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81A" w:rsidRDefault="00514EA1" w:rsidP="00B921BA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514EA1">
        <w:rPr>
          <w:rFonts w:ascii="標楷體" w:eastAsia="標楷體" w:hAnsi="標楷體" w:hint="eastAsia"/>
          <w:b/>
          <w:sz w:val="36"/>
          <w:szCs w:val="36"/>
        </w:rPr>
        <w:t>1</w:t>
      </w:r>
      <w:r w:rsidRPr="00514EA1">
        <w:rPr>
          <w:rFonts w:ascii="標楷體" w:eastAsia="標楷體" w:hAnsi="標楷體"/>
          <w:b/>
          <w:sz w:val="36"/>
          <w:szCs w:val="36"/>
        </w:rPr>
        <w:t>1</w:t>
      </w:r>
      <w:r w:rsidR="00964A8C">
        <w:rPr>
          <w:rFonts w:ascii="標楷體" w:eastAsia="標楷體" w:hAnsi="標楷體" w:hint="eastAsia"/>
          <w:b/>
          <w:sz w:val="36"/>
          <w:szCs w:val="36"/>
        </w:rPr>
        <w:t>4</w:t>
      </w:r>
      <w:r w:rsidRPr="00514EA1">
        <w:rPr>
          <w:rFonts w:ascii="標楷體" w:eastAsia="標楷體" w:hAnsi="標楷體"/>
          <w:b/>
          <w:sz w:val="36"/>
          <w:szCs w:val="36"/>
        </w:rPr>
        <w:t>-</w:t>
      </w:r>
      <w:r w:rsidR="00964A8C">
        <w:rPr>
          <w:rFonts w:ascii="標楷體" w:eastAsia="標楷體" w:hAnsi="標楷體" w:hint="eastAsia"/>
          <w:b/>
          <w:sz w:val="36"/>
          <w:szCs w:val="36"/>
        </w:rPr>
        <w:t>1</w:t>
      </w:r>
      <w:r w:rsidRPr="00514EA1">
        <w:rPr>
          <w:rFonts w:ascii="標楷體" w:eastAsia="標楷體" w:hAnsi="標楷體" w:hint="eastAsia"/>
          <w:b/>
          <w:sz w:val="36"/>
          <w:szCs w:val="36"/>
        </w:rPr>
        <w:t>學期</w:t>
      </w:r>
      <w:r w:rsidR="0004481A">
        <w:rPr>
          <w:rFonts w:ascii="標楷體" w:eastAsia="標楷體" w:hAnsi="標楷體" w:hint="eastAsia"/>
          <w:sz w:val="36"/>
          <w:szCs w:val="36"/>
        </w:rPr>
        <w:t>需投保「外籍生團體保險」學生請填寫以下資料</w:t>
      </w:r>
    </w:p>
    <w:p w:rsidR="00323B0D" w:rsidRDefault="0004481A" w:rsidP="00B921BA">
      <w:pPr>
        <w:spacing w:line="6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5300D">
        <w:rPr>
          <w:rFonts w:ascii="標楷體" w:eastAsia="標楷體" w:hAnsi="標楷體" w:hint="eastAsia"/>
          <w:i/>
          <w:color w:val="7030A0"/>
          <w:sz w:val="36"/>
          <w:szCs w:val="36"/>
          <w:u w:val="single"/>
        </w:rPr>
        <w:t>投保期</w:t>
      </w:r>
      <w:r w:rsidR="00111F5D" w:rsidRPr="00F5300D">
        <w:rPr>
          <w:rFonts w:ascii="標楷體" w:eastAsia="標楷體" w:hAnsi="標楷體" w:hint="eastAsia"/>
          <w:i/>
          <w:color w:val="7030A0"/>
          <w:sz w:val="36"/>
          <w:szCs w:val="36"/>
          <w:u w:val="single"/>
        </w:rPr>
        <w:t>程</w:t>
      </w:r>
      <w:r w:rsidR="00FB0213" w:rsidRPr="00F5300D">
        <w:rPr>
          <w:rFonts w:ascii="標楷體" w:eastAsia="標楷體" w:hAnsi="標楷體" w:hint="eastAsia"/>
          <w:i/>
          <w:color w:val="7030A0"/>
          <w:sz w:val="36"/>
          <w:szCs w:val="36"/>
          <w:u w:val="single"/>
        </w:rPr>
        <w:t>4</w:t>
      </w:r>
      <w:r w:rsidR="00111F5D" w:rsidRPr="00F5300D">
        <w:rPr>
          <w:rFonts w:ascii="標楷體" w:eastAsia="標楷體" w:hAnsi="標楷體" w:hint="eastAsia"/>
          <w:i/>
          <w:color w:val="7030A0"/>
          <w:sz w:val="36"/>
          <w:szCs w:val="36"/>
          <w:u w:val="single"/>
        </w:rPr>
        <w:t>個月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111F5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註冊</w:t>
      </w:r>
      <w:r w:rsidR="00964A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上課</w:t>
      </w:r>
      <w:r w:rsidR="00111F5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日起算</w:t>
      </w:r>
      <w:r w:rsidR="00FB021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746BC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個月</w:t>
      </w:r>
      <w:r w:rsidR="00514EA1" w:rsidRPr="00514EA1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(114年</w:t>
      </w:r>
      <w:r w:rsidR="0039288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9</w:t>
      </w:r>
      <w:r w:rsidR="00514EA1" w:rsidRPr="00514EA1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月</w:t>
      </w:r>
      <w:r w:rsidR="0039288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8</w:t>
      </w:r>
      <w:r w:rsidR="00514EA1" w:rsidRPr="00514EA1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日-11</w:t>
      </w:r>
      <w:r w:rsidR="0039288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5</w:t>
      </w:r>
      <w:r w:rsidR="00514EA1" w:rsidRPr="00514EA1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年</w:t>
      </w:r>
      <w:r w:rsidR="0039288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1</w:t>
      </w:r>
      <w:r w:rsidR="00514EA1" w:rsidRPr="00514EA1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月</w:t>
      </w:r>
      <w:r w:rsidR="0039288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8</w:t>
      </w:r>
      <w:r w:rsidR="00514EA1" w:rsidRPr="00514EA1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日)</w:t>
      </w:r>
    </w:p>
    <w:p w:rsidR="00892865" w:rsidRDefault="00323B0D" w:rsidP="00B921B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F23DB0">
        <w:rPr>
          <w:rFonts w:ascii="標楷體" w:eastAsia="標楷體" w:hAnsi="標楷體" w:hint="eastAsia"/>
          <w:sz w:val="32"/>
          <w:szCs w:val="32"/>
        </w:rPr>
        <w:t>投保金額：</w:t>
      </w:r>
      <w:r w:rsidR="00FB0213">
        <w:rPr>
          <w:rFonts w:ascii="標楷體" w:eastAsia="標楷體" w:hAnsi="標楷體" w:hint="eastAsia"/>
          <w:sz w:val="32"/>
          <w:szCs w:val="32"/>
        </w:rPr>
        <w:t>貳</w:t>
      </w:r>
      <w:r w:rsidR="0004481A" w:rsidRPr="001C6B18">
        <w:rPr>
          <w:rFonts w:ascii="標楷體" w:eastAsia="標楷體" w:hAnsi="標楷體" w:hint="eastAsia"/>
          <w:sz w:val="32"/>
          <w:szCs w:val="32"/>
        </w:rPr>
        <w:t>仟元整(每月</w:t>
      </w:r>
      <w:r w:rsidR="00425B32">
        <w:rPr>
          <w:rFonts w:ascii="標楷體" w:eastAsia="標楷體" w:hAnsi="標楷體" w:hint="eastAsia"/>
          <w:sz w:val="32"/>
          <w:szCs w:val="32"/>
        </w:rPr>
        <w:t>伍</w:t>
      </w:r>
      <w:r w:rsidR="0004481A" w:rsidRPr="001C6B18">
        <w:rPr>
          <w:rFonts w:ascii="標楷體" w:eastAsia="標楷體" w:hAnsi="標楷體" w:hint="eastAsia"/>
          <w:sz w:val="32"/>
          <w:szCs w:val="32"/>
        </w:rPr>
        <w:t>佰元*</w:t>
      </w:r>
      <w:r w:rsidR="00FB0213">
        <w:rPr>
          <w:rFonts w:ascii="標楷體" w:eastAsia="標楷體" w:hAnsi="標楷體" w:hint="eastAsia"/>
          <w:sz w:val="32"/>
          <w:szCs w:val="32"/>
        </w:rPr>
        <w:t>4</w:t>
      </w:r>
      <w:r w:rsidR="0004481A" w:rsidRPr="001C6B18">
        <w:rPr>
          <w:rFonts w:ascii="標楷體" w:eastAsia="標楷體" w:hAnsi="標楷體" w:hint="eastAsia"/>
          <w:sz w:val="32"/>
          <w:szCs w:val="32"/>
        </w:rPr>
        <w:t>個月)</w:t>
      </w:r>
    </w:p>
    <w:p w:rsidR="0004481A" w:rsidRPr="00514EA1" w:rsidRDefault="00892865" w:rsidP="00B921BA">
      <w:pPr>
        <w:spacing w:line="600" w:lineRule="exact"/>
        <w:rPr>
          <w:rFonts w:ascii="標楷體" w:eastAsia="標楷體" w:hAnsi="標楷體"/>
          <w:sz w:val="32"/>
          <w:szCs w:val="36"/>
        </w:rPr>
      </w:pPr>
      <w:r w:rsidRPr="0004481A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04481A" w:rsidRPr="00514EA1">
        <w:rPr>
          <w:rFonts w:ascii="標楷體" w:eastAsia="標楷體" w:hAnsi="標楷體" w:hint="eastAsia"/>
          <w:color w:val="FF0000"/>
          <w:sz w:val="32"/>
          <w:szCs w:val="36"/>
        </w:rPr>
        <w:t>(填完第一聯資料請繳交至生輔組(和平校區)</w:t>
      </w:r>
      <w:r w:rsidR="00235EDE" w:rsidRPr="00514EA1">
        <w:rPr>
          <w:rFonts w:ascii="標楷體" w:eastAsia="標楷體" w:hAnsi="標楷體" w:hint="eastAsia"/>
          <w:color w:val="FF0000"/>
          <w:sz w:val="32"/>
          <w:szCs w:val="36"/>
        </w:rPr>
        <w:t>黃</w:t>
      </w:r>
      <w:r w:rsidR="00514EA1" w:rsidRPr="00514EA1">
        <w:rPr>
          <w:rFonts w:ascii="標楷體" w:eastAsia="標楷體" w:hAnsi="標楷體" w:hint="eastAsia"/>
          <w:color w:val="FF0000"/>
          <w:sz w:val="32"/>
          <w:szCs w:val="36"/>
        </w:rPr>
        <w:t>銘岳</w:t>
      </w:r>
      <w:r w:rsidR="00235EDE" w:rsidRPr="00514EA1">
        <w:rPr>
          <w:rFonts w:ascii="標楷體" w:eastAsia="標楷體" w:hAnsi="標楷體" w:hint="eastAsia"/>
          <w:color w:val="FF0000"/>
          <w:sz w:val="32"/>
          <w:szCs w:val="36"/>
        </w:rPr>
        <w:t>專員</w:t>
      </w:r>
      <w:r w:rsidR="0004481A" w:rsidRPr="00514EA1">
        <w:rPr>
          <w:rFonts w:ascii="標楷體" w:eastAsia="標楷體" w:hAnsi="標楷體" w:hint="eastAsia"/>
          <w:color w:val="FF0000"/>
          <w:sz w:val="32"/>
          <w:szCs w:val="36"/>
        </w:rPr>
        <w:t>分機1235)</w:t>
      </w:r>
    </w:p>
    <w:p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姓名：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系所：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學號：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電話：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出生年月日：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04481A" w:rsidRDefault="00A6613D" w:rsidP="0004481A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70DF30" wp14:editId="132F3372">
            <wp:simplePos x="0" y="0"/>
            <wp:positionH relativeFrom="column">
              <wp:posOffset>6166015</wp:posOffset>
            </wp:positionH>
            <wp:positionV relativeFrom="paragraph">
              <wp:posOffset>404330</wp:posOffset>
            </wp:positionV>
            <wp:extent cx="698656" cy="539639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_COLOURBOX101873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56" cy="539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81A">
        <w:rPr>
          <w:rFonts w:ascii="標楷體" w:eastAsia="標楷體" w:hAnsi="標楷體" w:hint="eastAsia"/>
          <w:sz w:val="36"/>
          <w:szCs w:val="36"/>
        </w:rPr>
        <w:t>入台許可證號碼(沒有者請填護照號碼)：</w:t>
      </w:r>
      <w:r w:rsidR="0004481A">
        <w:rPr>
          <w:rFonts w:ascii="標楷體" w:eastAsia="標楷體" w:hAnsi="標楷體" w:hint="eastAsia"/>
          <w:sz w:val="36"/>
          <w:szCs w:val="36"/>
          <w:u w:val="single"/>
        </w:rPr>
        <w:t>______________________</w:t>
      </w:r>
    </w:p>
    <w:p w:rsidR="0004481A" w:rsidRPr="007023FD" w:rsidRDefault="0004481A" w:rsidP="0004481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OLE_LINK8"/>
      <w:bookmarkStart w:id="1" w:name="OLE_LINK9"/>
      <w:r w:rsidRPr="007023FD">
        <w:rPr>
          <w:rFonts w:ascii="標楷體" w:eastAsia="標楷體" w:hAnsi="標楷體" w:hint="eastAsia"/>
          <w:color w:val="000000" w:themeColor="text1"/>
          <w:sz w:val="36"/>
          <w:szCs w:val="36"/>
        </w:rPr>
        <w:t>--------------------------</w:t>
      </w:r>
      <w:r w:rsidR="00A6613D">
        <w:rPr>
          <w:rFonts w:ascii="標楷體" w:eastAsia="標楷體" w:hAnsi="標楷體" w:hint="eastAsia"/>
          <w:color w:val="000000" w:themeColor="text1"/>
          <w:sz w:val="36"/>
          <w:szCs w:val="36"/>
        </w:rPr>
        <w:t>----------------------</w:t>
      </w:r>
    </w:p>
    <w:p w:rsidR="00651325" w:rsidRDefault="0004481A" w:rsidP="00651325">
      <w:pPr>
        <w:jc w:val="center"/>
        <w:rPr>
          <w:rFonts w:ascii="標楷體" w:eastAsia="標楷體" w:hAnsi="標楷體"/>
          <w:color w:val="0033CC"/>
          <w:sz w:val="36"/>
          <w:szCs w:val="36"/>
        </w:rPr>
      </w:pPr>
      <w:r w:rsidRPr="002D5753">
        <w:rPr>
          <w:rFonts w:ascii="標楷體" w:eastAsia="標楷體" w:hAnsi="標楷體" w:hint="eastAsia"/>
          <w:color w:val="0033CC"/>
          <w:sz w:val="36"/>
          <w:szCs w:val="36"/>
        </w:rPr>
        <w:t xml:space="preserve"> </w:t>
      </w:r>
      <w:bookmarkEnd w:id="0"/>
      <w:bookmarkEnd w:id="1"/>
      <w:r w:rsidR="00651325">
        <w:rPr>
          <w:rFonts w:ascii="標楷體" w:eastAsia="標楷體" w:hAnsi="標楷體" w:hint="eastAsia"/>
          <w:color w:val="0033CC"/>
          <w:sz w:val="36"/>
          <w:szCs w:val="36"/>
        </w:rPr>
        <w:t xml:space="preserve"> (請學生依虛線自行撕下</w:t>
      </w:r>
      <w:proofErr w:type="gramStart"/>
      <w:r w:rsidR="00651325">
        <w:rPr>
          <w:rFonts w:ascii="標楷體" w:eastAsia="標楷體" w:hAnsi="標楷體" w:hint="eastAsia"/>
          <w:color w:val="0033CC"/>
          <w:sz w:val="36"/>
          <w:szCs w:val="36"/>
        </w:rPr>
        <w:t>”</w:t>
      </w:r>
      <w:proofErr w:type="gramEnd"/>
      <w:r w:rsidR="00651325">
        <w:rPr>
          <w:rFonts w:ascii="標楷體" w:eastAsia="標楷體" w:hAnsi="標楷體" w:hint="eastAsia"/>
          <w:color w:val="0033CC"/>
          <w:sz w:val="36"/>
          <w:szCs w:val="36"/>
        </w:rPr>
        <w:t>下例表格請自行到出納組繳費”)</w:t>
      </w:r>
    </w:p>
    <w:tbl>
      <w:tblPr>
        <w:tblW w:w="11057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8"/>
        <w:gridCol w:w="2359"/>
      </w:tblGrid>
      <w:tr w:rsidR="00651325" w:rsidTr="00214A4B">
        <w:trPr>
          <w:trHeight w:val="4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第二聯</w:t>
            </w:r>
            <w:r w:rsidR="00A714D7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請持</w:t>
            </w:r>
            <w:r w:rsidR="00214A4B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表格，自行</w:t>
            </w:r>
            <w:r w:rsidR="00214A4B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至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出納組(行政大樓2樓繳費，收據請自行保存。)</w:t>
            </w:r>
          </w:p>
        </w:tc>
      </w:tr>
      <w:tr w:rsidR="00651325" w:rsidTr="00214A4B">
        <w:trPr>
          <w:trHeight w:val="4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收費對象：外籍生、交換生</w:t>
            </w:r>
          </w:p>
        </w:tc>
      </w:tr>
      <w:tr w:rsidR="00651325" w:rsidTr="00214A4B">
        <w:trPr>
          <w:trHeight w:val="4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1325" w:rsidRDefault="00651325" w:rsidP="003E53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收費代碼：</w:t>
            </w:r>
            <w:r w:rsidR="001C1D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C</w:t>
            </w:r>
            <w:r w:rsidR="005F3CC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AB60A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="001C1D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5421</w:t>
            </w:r>
          </w:p>
        </w:tc>
      </w:tr>
      <w:tr w:rsidR="00651325" w:rsidTr="00214A4B">
        <w:trPr>
          <w:trHeight w:val="4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收費科目：外籍生團體保險 </w:t>
            </w:r>
          </w:p>
        </w:tc>
      </w:tr>
      <w:tr w:rsidR="00651325" w:rsidTr="00214A4B">
        <w:trPr>
          <w:trHeight w:val="4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姓名：</w:t>
            </w:r>
          </w:p>
        </w:tc>
      </w:tr>
      <w:tr w:rsidR="00651325" w:rsidTr="00214A4B">
        <w:trPr>
          <w:trHeight w:val="4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學號：</w:t>
            </w:r>
          </w:p>
        </w:tc>
      </w:tr>
      <w:tr w:rsidR="00651325" w:rsidTr="00214A4B">
        <w:trPr>
          <w:trHeight w:val="430"/>
        </w:trPr>
        <w:tc>
          <w:tcPr>
            <w:tcW w:w="8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系所：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1325" w:rsidRDefault="00651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51325" w:rsidTr="00214A4B">
        <w:trPr>
          <w:trHeight w:val="4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325" w:rsidRPr="00514EA1" w:rsidRDefault="00651325" w:rsidP="00514EA1">
            <w:pPr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300D">
              <w:rPr>
                <w:rFonts w:ascii="標楷體" w:eastAsia="標楷體" w:hAnsi="標楷體" w:cs="新細明體" w:hint="eastAsia"/>
                <w:i/>
                <w:color w:val="7030A0"/>
                <w:kern w:val="0"/>
                <w:sz w:val="32"/>
                <w:szCs w:val="32"/>
              </w:rPr>
              <w:t>保險期</w:t>
            </w:r>
            <w:r w:rsidR="00FB0213" w:rsidRPr="00F5300D">
              <w:rPr>
                <w:rFonts w:ascii="標楷體" w:eastAsia="標楷體" w:hAnsi="標楷體" w:cs="新細明體" w:hint="eastAsia"/>
                <w:i/>
                <w:color w:val="7030A0"/>
                <w:kern w:val="0"/>
                <w:sz w:val="32"/>
                <w:szCs w:val="32"/>
              </w:rPr>
              <w:t>4</w:t>
            </w:r>
            <w:r w:rsidR="00202617" w:rsidRPr="00F5300D">
              <w:rPr>
                <w:rFonts w:ascii="標楷體" w:eastAsia="標楷體" w:hAnsi="標楷體" w:cs="新細明體" w:hint="eastAsia"/>
                <w:i/>
                <w:color w:val="7030A0"/>
                <w:kern w:val="0"/>
                <w:sz w:val="32"/>
                <w:szCs w:val="32"/>
              </w:rPr>
              <w:t>個月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="00D15BD3" w:rsidRPr="00D15BD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註冊日起算</w:t>
            </w:r>
            <w:r w:rsidR="00FB02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="00D15BD3" w:rsidRPr="00D15BD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個月</w:t>
            </w:r>
            <w:r w:rsidR="00514EA1" w:rsidRPr="00514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(114年</w:t>
            </w:r>
            <w:r w:rsidR="007E04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9</w:t>
            </w:r>
            <w:r w:rsidR="00514EA1" w:rsidRPr="00514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月</w:t>
            </w:r>
            <w:r w:rsidR="007E04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8</w:t>
            </w:r>
            <w:r w:rsidR="00514EA1" w:rsidRPr="00514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日-11</w:t>
            </w:r>
            <w:r w:rsidR="007E04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5</w:t>
            </w:r>
            <w:r w:rsidR="00514EA1" w:rsidRPr="00514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年</w:t>
            </w:r>
            <w:r w:rsidR="007E04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1</w:t>
            </w:r>
            <w:r w:rsidR="00514EA1" w:rsidRPr="00514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月</w:t>
            </w:r>
            <w:r w:rsidR="007E04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8</w:t>
            </w:r>
            <w:r w:rsidR="00514EA1" w:rsidRPr="00514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日)</w:t>
            </w:r>
          </w:p>
        </w:tc>
      </w:tr>
      <w:tr w:rsidR="00651325" w:rsidTr="00214A4B">
        <w:trPr>
          <w:trHeight w:val="48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325" w:rsidRDefault="00651325" w:rsidP="00FB02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金額：</w:t>
            </w:r>
            <w:r w:rsidR="00FB02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425B3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B921BA" w:rsidRDefault="00B921BA" w:rsidP="00A5791E">
      <w:pPr>
        <w:rPr>
          <w:rFonts w:ascii="標楷體" w:eastAsia="標楷體" w:hAnsi="標楷體"/>
          <w:color w:val="FF0000"/>
          <w:sz w:val="36"/>
          <w:szCs w:val="36"/>
        </w:rPr>
      </w:pPr>
    </w:p>
    <w:p w:rsidR="004E4BB2" w:rsidRDefault="004E4BB2" w:rsidP="00A5791E">
      <w:pPr>
        <w:rPr>
          <w:rFonts w:ascii="標楷體" w:eastAsia="標楷體" w:hAnsi="標楷體"/>
          <w:color w:val="FF0000"/>
          <w:sz w:val="36"/>
          <w:szCs w:val="36"/>
        </w:rPr>
      </w:pPr>
    </w:p>
    <w:p w:rsidR="00A5791E" w:rsidRDefault="00A5791E" w:rsidP="00A5791E">
      <w:pPr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注意事項：</w:t>
      </w:r>
      <w:bookmarkStart w:id="2" w:name="_GoBack"/>
      <w:bookmarkEnd w:id="2"/>
    </w:p>
    <w:p w:rsidR="00A5791E" w:rsidRDefault="00A5791E" w:rsidP="00A5791E">
      <w:pPr>
        <w:snapToGrid w:val="0"/>
        <w:rPr>
          <w:rFonts w:ascii="Times New Roman" w:eastAsia="標楷體" w:hAnsi="Times New Roman"/>
          <w:color w:val="FF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外籍生團體保險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本保險是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採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自由參加，參加學生限交換生或外籍生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/>
          <w:color w:val="FF0000"/>
          <w:sz w:val="32"/>
          <w:szCs w:val="32"/>
        </w:rPr>
        <w:t>(</w:t>
      </w:r>
      <w:r>
        <w:rPr>
          <w:rFonts w:ascii="Times New Roman" w:eastAsia="標楷體" w:hAnsi="Times New Roman" w:hint="eastAsia"/>
          <w:color w:val="FF0000"/>
          <w:sz w:val="32"/>
          <w:szCs w:val="32"/>
        </w:rPr>
        <w:t>本保險為健康保險，</w:t>
      </w:r>
      <w:proofErr w:type="gramStart"/>
      <w:r>
        <w:rPr>
          <w:rFonts w:ascii="Times New Roman" w:eastAsia="標楷體" w:hAnsi="Times New Roman" w:hint="eastAsia"/>
          <w:color w:val="FF0000"/>
          <w:sz w:val="32"/>
          <w:szCs w:val="32"/>
        </w:rPr>
        <w:t>不含身</w:t>
      </w:r>
      <w:proofErr w:type="gramEnd"/>
      <w:r>
        <w:rPr>
          <w:rFonts w:ascii="Times New Roman" w:eastAsia="標楷體" w:hAnsi="Times New Roman" w:hint="eastAsia"/>
          <w:color w:val="FF0000"/>
          <w:sz w:val="32"/>
          <w:szCs w:val="32"/>
        </w:rPr>
        <w:t>故理賠及傷殘理賠</w:t>
      </w:r>
      <w:r>
        <w:rPr>
          <w:rFonts w:ascii="Times New Roman" w:eastAsia="標楷體" w:hAnsi="Times New Roman"/>
          <w:color w:val="FF0000"/>
          <w:sz w:val="32"/>
          <w:szCs w:val="32"/>
        </w:rPr>
        <w:t>)</w:t>
      </w:r>
      <w:r>
        <w:rPr>
          <w:rFonts w:ascii="Times New Roman" w:eastAsia="標楷體" w:hAnsi="Times New Roman" w:hint="eastAsia"/>
          <w:color w:val="FF0000"/>
          <w:sz w:val="32"/>
          <w:szCs w:val="32"/>
        </w:rPr>
        <w:t>。</w:t>
      </w:r>
    </w:p>
    <w:p w:rsidR="00900044" w:rsidRDefault="00900044" w:rsidP="00A5791E">
      <w:pPr>
        <w:snapToGrid w:val="0"/>
        <w:rPr>
          <w:rFonts w:ascii="Times New Roman" w:eastAsia="標楷體" w:hAnsi="Times New Roman"/>
          <w:color w:val="0000FF"/>
          <w:sz w:val="32"/>
          <w:szCs w:val="32"/>
        </w:rPr>
      </w:pPr>
    </w:p>
    <w:p w:rsidR="00A5791E" w:rsidRDefault="00A5791E" w:rsidP="00A5791E">
      <w:pPr>
        <w:snapToGrid w:val="0"/>
        <w:rPr>
          <w:rFonts w:ascii="Times New Roman" w:eastAsia="標楷體" w:hAnsi="Times New Roman"/>
          <w:color w:val="0000FF"/>
          <w:sz w:val="32"/>
          <w:szCs w:val="32"/>
        </w:rPr>
      </w:pPr>
      <w:r>
        <w:rPr>
          <w:rFonts w:ascii="Times New Roman" w:eastAsia="標楷體" w:hAnsi="Times New Roman" w:hint="eastAsia"/>
          <w:color w:val="0000FF"/>
          <w:sz w:val="32"/>
          <w:szCs w:val="32"/>
        </w:rPr>
        <w:t>外籍生團體保險怎麼申請理賠？</w:t>
      </w:r>
    </w:p>
    <w:p w:rsidR="00A5791E" w:rsidRDefault="00A5791E" w:rsidP="00A5791E">
      <w:pPr>
        <w:snapToGrid w:val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請帶診斷證明書正本、收據正本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如是影本請先至醫院或診所蓋章</w:t>
      </w:r>
      <w:r>
        <w:rPr>
          <w:rFonts w:ascii="Times New Roman" w:eastAsia="標楷體" w:hAnsi="Times New Roman"/>
          <w:sz w:val="32"/>
          <w:szCs w:val="32"/>
        </w:rPr>
        <w:t>)</w:t>
      </w:r>
      <w:r w:rsidR="002356FD">
        <w:rPr>
          <w:rFonts w:ascii="Times New Roman" w:eastAsia="標楷體" w:hAnsi="Times New Roman" w:hint="eastAsia"/>
          <w:sz w:val="32"/>
          <w:szCs w:val="32"/>
        </w:rPr>
        <w:t>、銀行或郵局帳戶影本</w:t>
      </w:r>
      <w:r>
        <w:rPr>
          <w:rFonts w:ascii="Times New Roman" w:eastAsia="標楷體" w:hAnsi="Times New Roman" w:hint="eastAsia"/>
          <w:sz w:val="32"/>
          <w:szCs w:val="32"/>
        </w:rPr>
        <w:t>及如果是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陸生請檢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附入境許可證影本，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非陸生請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檢附護照影本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有照片的那一頁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。可至生輔組填寫外籍生團體保險理賠申請書</w:t>
      </w:r>
      <w:r>
        <w:rPr>
          <w:rFonts w:ascii="Times New Roman" w:eastAsia="標楷體" w:hAnsi="Times New Roman"/>
          <w:sz w:val="32"/>
          <w:szCs w:val="32"/>
        </w:rPr>
        <w:t>(</w:t>
      </w:r>
      <w:r w:rsidR="00281A9B">
        <w:rPr>
          <w:rFonts w:ascii="Times New Roman" w:eastAsia="標楷體" w:hAnsi="Times New Roman" w:hint="eastAsia"/>
          <w:sz w:val="32"/>
          <w:szCs w:val="32"/>
        </w:rPr>
        <w:t>三商美邦</w:t>
      </w:r>
      <w:r>
        <w:rPr>
          <w:rFonts w:ascii="Times New Roman" w:eastAsia="標楷體" w:hAnsi="Times New Roman" w:hint="eastAsia"/>
          <w:sz w:val="32"/>
          <w:szCs w:val="32"/>
        </w:rPr>
        <w:t>人壽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或自行下載理賠申請書表格填寫。</w:t>
      </w:r>
    </w:p>
    <w:p w:rsidR="00A5791E" w:rsidRDefault="00A5791E" w:rsidP="00A5791E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被保險人於本契約有效期間內（如於本契約生效後加保之被保險人，則係指加保之翌日起）因疾病或傷害，而於醫院或診所接受門(急)診診療者，本公司按醫院或診所實際收取之門(急)診醫療費用（包含診察、處方、醫藥、檢驗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Ｘ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光檢查等之全部費用），給付「門(急)診醫療保險金」，</w:t>
      </w:r>
      <w:r>
        <w:rPr>
          <w:rFonts w:ascii="標楷體" w:eastAsia="標楷體" w:hAnsi="標楷體" w:hint="eastAsia"/>
          <w:color w:val="FF0000"/>
          <w:sz w:val="32"/>
          <w:szCs w:val="32"/>
        </w:rPr>
        <w:t>但每</w:t>
      </w:r>
      <w:r w:rsidR="00CE237B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3D4D51">
        <w:rPr>
          <w:rFonts w:ascii="標楷體" w:eastAsia="標楷體" w:hAnsi="標楷體" w:hint="eastAsia"/>
          <w:color w:val="FF0000"/>
          <w:sz w:val="32"/>
          <w:szCs w:val="32"/>
        </w:rPr>
        <w:t>1次</w:t>
      </w:r>
      <w:r>
        <w:rPr>
          <w:rFonts w:ascii="標楷體" w:eastAsia="標楷體" w:hAnsi="標楷體" w:hint="eastAsia"/>
          <w:color w:val="FF0000"/>
          <w:sz w:val="32"/>
          <w:szCs w:val="32"/>
        </w:rPr>
        <w:t>最高給付金額以1000元為限。</w:t>
      </w:r>
    </w:p>
    <w:p w:rsidR="0004481A" w:rsidRPr="00424EF1" w:rsidRDefault="00A5791E" w:rsidP="00A5791E">
      <w:r>
        <w:rPr>
          <w:rFonts w:ascii="標楷體" w:eastAsia="標楷體" w:hAnsi="標楷體" w:hint="eastAsia"/>
          <w:kern w:val="0"/>
          <w:sz w:val="32"/>
          <w:szCs w:val="32"/>
        </w:rPr>
        <w:t>☆</w:t>
      </w:r>
      <w:r w:rsidRPr="00524132">
        <w:rPr>
          <w:rFonts w:ascii="Times New Roman" w:eastAsia="標楷體" w:hAnsi="Times New Roman" w:hint="eastAsia"/>
          <w:kern w:val="0"/>
          <w:sz w:val="28"/>
          <w:szCs w:val="32"/>
        </w:rPr>
        <w:t>填寫完成後，申請書及資料請繳交至生輔組</w:t>
      </w:r>
      <w:r w:rsidR="00235EDE" w:rsidRPr="00524132">
        <w:rPr>
          <w:rFonts w:ascii="Times New Roman" w:eastAsia="標楷體" w:hAnsi="Times New Roman" w:hint="eastAsia"/>
          <w:kern w:val="0"/>
          <w:sz w:val="28"/>
          <w:szCs w:val="32"/>
        </w:rPr>
        <w:t>黃</w:t>
      </w:r>
      <w:r w:rsidR="00524132" w:rsidRPr="00524132">
        <w:rPr>
          <w:rFonts w:ascii="Times New Roman" w:eastAsia="標楷體" w:hAnsi="Times New Roman" w:hint="eastAsia"/>
          <w:kern w:val="0"/>
          <w:sz w:val="28"/>
          <w:szCs w:val="32"/>
        </w:rPr>
        <w:t>銘岳</w:t>
      </w:r>
      <w:r w:rsidR="00235EDE" w:rsidRPr="00524132">
        <w:rPr>
          <w:rFonts w:ascii="Times New Roman" w:eastAsia="標楷體" w:hAnsi="Times New Roman" w:hint="eastAsia"/>
          <w:kern w:val="0"/>
          <w:sz w:val="28"/>
          <w:szCs w:val="32"/>
        </w:rPr>
        <w:t>專員</w:t>
      </w:r>
      <w:r w:rsidRPr="00524132">
        <w:rPr>
          <w:rFonts w:ascii="Times New Roman" w:eastAsia="標楷體" w:hAnsi="Times New Roman" w:hint="eastAsia"/>
          <w:kern w:val="0"/>
          <w:sz w:val="28"/>
          <w:szCs w:val="32"/>
        </w:rPr>
        <w:t>辦理，分機</w:t>
      </w:r>
      <w:r w:rsidRPr="00524132">
        <w:rPr>
          <w:rFonts w:ascii="Times New Roman" w:eastAsia="標楷體" w:hAnsi="Times New Roman"/>
          <w:kern w:val="0"/>
          <w:sz w:val="28"/>
          <w:szCs w:val="32"/>
        </w:rPr>
        <w:t>1235</w:t>
      </w:r>
      <w:r w:rsidRPr="00524132">
        <w:rPr>
          <w:rFonts w:ascii="Times New Roman" w:eastAsia="標楷體" w:hAnsi="Times New Roman" w:hint="eastAsia"/>
          <w:kern w:val="0"/>
          <w:sz w:val="28"/>
          <w:szCs w:val="32"/>
        </w:rPr>
        <w:t>。</w:t>
      </w:r>
    </w:p>
    <w:sectPr w:rsidR="0004481A" w:rsidRPr="00424EF1" w:rsidSect="003928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93" w:rsidRDefault="00322893" w:rsidP="00B74453">
      <w:r>
        <w:separator/>
      </w:r>
    </w:p>
  </w:endnote>
  <w:endnote w:type="continuationSeparator" w:id="0">
    <w:p w:rsidR="00322893" w:rsidRDefault="00322893" w:rsidP="00B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93" w:rsidRDefault="00322893" w:rsidP="00B74453">
      <w:r>
        <w:separator/>
      </w:r>
    </w:p>
  </w:footnote>
  <w:footnote w:type="continuationSeparator" w:id="0">
    <w:p w:rsidR="00322893" w:rsidRDefault="00322893" w:rsidP="00B7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1A"/>
    <w:rsid w:val="0004481A"/>
    <w:rsid w:val="00062FAB"/>
    <w:rsid w:val="000F684B"/>
    <w:rsid w:val="00101D75"/>
    <w:rsid w:val="00111F5D"/>
    <w:rsid w:val="00150C2B"/>
    <w:rsid w:val="00156238"/>
    <w:rsid w:val="00174309"/>
    <w:rsid w:val="001A76E3"/>
    <w:rsid w:val="001C1D74"/>
    <w:rsid w:val="001C6B18"/>
    <w:rsid w:val="00202617"/>
    <w:rsid w:val="00204CED"/>
    <w:rsid w:val="00214A4B"/>
    <w:rsid w:val="002356FD"/>
    <w:rsid w:val="00235EDE"/>
    <w:rsid w:val="002467C8"/>
    <w:rsid w:val="00281A9B"/>
    <w:rsid w:val="0028289A"/>
    <w:rsid w:val="002F7A6A"/>
    <w:rsid w:val="00322893"/>
    <w:rsid w:val="00323B0D"/>
    <w:rsid w:val="00375981"/>
    <w:rsid w:val="00392885"/>
    <w:rsid w:val="003D43C2"/>
    <w:rsid w:val="003D4D51"/>
    <w:rsid w:val="003E5191"/>
    <w:rsid w:val="003E5320"/>
    <w:rsid w:val="0040418A"/>
    <w:rsid w:val="00411CE5"/>
    <w:rsid w:val="00417651"/>
    <w:rsid w:val="00424EF1"/>
    <w:rsid w:val="00425B32"/>
    <w:rsid w:val="00443DD5"/>
    <w:rsid w:val="0046698F"/>
    <w:rsid w:val="00475792"/>
    <w:rsid w:val="00492512"/>
    <w:rsid w:val="004946D8"/>
    <w:rsid w:val="004C1F27"/>
    <w:rsid w:val="004D29A4"/>
    <w:rsid w:val="004D70CC"/>
    <w:rsid w:val="004E4BB2"/>
    <w:rsid w:val="004F30F8"/>
    <w:rsid w:val="00514EA1"/>
    <w:rsid w:val="00515EB7"/>
    <w:rsid w:val="00516116"/>
    <w:rsid w:val="00524132"/>
    <w:rsid w:val="00530FAA"/>
    <w:rsid w:val="00542A6F"/>
    <w:rsid w:val="00591FC6"/>
    <w:rsid w:val="005B0420"/>
    <w:rsid w:val="005F3CC4"/>
    <w:rsid w:val="00613000"/>
    <w:rsid w:val="00625C0B"/>
    <w:rsid w:val="00651325"/>
    <w:rsid w:val="007023FD"/>
    <w:rsid w:val="00785744"/>
    <w:rsid w:val="007E0412"/>
    <w:rsid w:val="00805E8F"/>
    <w:rsid w:val="00815FB4"/>
    <w:rsid w:val="0085142E"/>
    <w:rsid w:val="00853962"/>
    <w:rsid w:val="00892865"/>
    <w:rsid w:val="008C6560"/>
    <w:rsid w:val="008D09E5"/>
    <w:rsid w:val="00900044"/>
    <w:rsid w:val="00905778"/>
    <w:rsid w:val="00944FAA"/>
    <w:rsid w:val="00964A8C"/>
    <w:rsid w:val="00967B0D"/>
    <w:rsid w:val="00984FD8"/>
    <w:rsid w:val="009A1D7A"/>
    <w:rsid w:val="009A5FFC"/>
    <w:rsid w:val="00A149FF"/>
    <w:rsid w:val="00A35720"/>
    <w:rsid w:val="00A4292A"/>
    <w:rsid w:val="00A5791E"/>
    <w:rsid w:val="00A61857"/>
    <w:rsid w:val="00A6613D"/>
    <w:rsid w:val="00A714D7"/>
    <w:rsid w:val="00A8320D"/>
    <w:rsid w:val="00AB60A3"/>
    <w:rsid w:val="00AD350E"/>
    <w:rsid w:val="00AD455A"/>
    <w:rsid w:val="00B74453"/>
    <w:rsid w:val="00B921BA"/>
    <w:rsid w:val="00BB3E32"/>
    <w:rsid w:val="00BB4707"/>
    <w:rsid w:val="00BD5D96"/>
    <w:rsid w:val="00BF3EC2"/>
    <w:rsid w:val="00C352EB"/>
    <w:rsid w:val="00C7778D"/>
    <w:rsid w:val="00C878B7"/>
    <w:rsid w:val="00CB116E"/>
    <w:rsid w:val="00CB6E97"/>
    <w:rsid w:val="00CD16B6"/>
    <w:rsid w:val="00CD24AD"/>
    <w:rsid w:val="00CE1F56"/>
    <w:rsid w:val="00CE237B"/>
    <w:rsid w:val="00D15BD3"/>
    <w:rsid w:val="00D73461"/>
    <w:rsid w:val="00DA73D8"/>
    <w:rsid w:val="00DD3666"/>
    <w:rsid w:val="00DE7D1D"/>
    <w:rsid w:val="00E12889"/>
    <w:rsid w:val="00E47C2A"/>
    <w:rsid w:val="00EF4829"/>
    <w:rsid w:val="00F23DB0"/>
    <w:rsid w:val="00F42293"/>
    <w:rsid w:val="00F5300D"/>
    <w:rsid w:val="00F55D53"/>
    <w:rsid w:val="00FB0213"/>
    <w:rsid w:val="00FD01CE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E366A"/>
  <w15:chartTrackingRefBased/>
  <w15:docId w15:val="{74C32AFD-5107-4AE1-9D30-9CA6341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3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44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4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27</cp:revision>
  <cp:lastPrinted>2025-08-20T00:19:00Z</cp:lastPrinted>
  <dcterms:created xsi:type="dcterms:W3CDTF">2025-06-24T03:23:00Z</dcterms:created>
  <dcterms:modified xsi:type="dcterms:W3CDTF">2025-08-20T00:30:00Z</dcterms:modified>
</cp:coreProperties>
</file>