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A7" w:rsidRPr="00C43345" w:rsidRDefault="00CD32A7" w:rsidP="00CD32A7">
      <w:pPr>
        <w:spacing w:line="1000" w:lineRule="exact"/>
        <w:jc w:val="center"/>
        <w:textDirection w:val="lrTbV"/>
        <w:rPr>
          <w:rFonts w:eastAsia="標楷體"/>
          <w:color w:val="000000" w:themeColor="text1"/>
          <w:sz w:val="56"/>
          <w:szCs w:val="56"/>
        </w:rPr>
      </w:pPr>
      <w:r w:rsidRPr="00C43345">
        <w:rPr>
          <w:rFonts w:eastAsia="標楷體"/>
          <w:color w:val="000000" w:themeColor="text1"/>
          <w:sz w:val="56"/>
          <w:szCs w:val="56"/>
        </w:rPr>
        <w:t>國</w:t>
      </w:r>
      <w:r w:rsidRPr="00C43345">
        <w:rPr>
          <w:rFonts w:eastAsia="標楷體"/>
          <w:color w:val="000000" w:themeColor="text1"/>
          <w:sz w:val="56"/>
          <w:szCs w:val="56"/>
        </w:rPr>
        <w:t xml:space="preserve"> </w:t>
      </w:r>
      <w:r w:rsidRPr="00C43345">
        <w:rPr>
          <w:rFonts w:eastAsia="標楷體"/>
          <w:color w:val="000000" w:themeColor="text1"/>
          <w:sz w:val="56"/>
          <w:szCs w:val="56"/>
        </w:rPr>
        <w:t>立</w:t>
      </w:r>
      <w:r w:rsidRPr="00C43345">
        <w:rPr>
          <w:rFonts w:eastAsia="標楷體"/>
          <w:color w:val="000000" w:themeColor="text1"/>
          <w:sz w:val="56"/>
          <w:szCs w:val="56"/>
        </w:rPr>
        <w:t xml:space="preserve"> </w:t>
      </w:r>
      <w:bookmarkStart w:id="0" w:name="_GoBack"/>
      <w:bookmarkEnd w:id="0"/>
      <w:r w:rsidRPr="00C43345">
        <w:rPr>
          <w:rFonts w:eastAsia="標楷體"/>
          <w:color w:val="000000" w:themeColor="text1"/>
          <w:sz w:val="56"/>
          <w:szCs w:val="56"/>
        </w:rPr>
        <w:t>高</w:t>
      </w:r>
      <w:r w:rsidRPr="00C43345">
        <w:rPr>
          <w:rFonts w:eastAsia="標楷體"/>
          <w:color w:val="000000" w:themeColor="text1"/>
          <w:sz w:val="56"/>
          <w:szCs w:val="56"/>
        </w:rPr>
        <w:t xml:space="preserve"> </w:t>
      </w:r>
      <w:r w:rsidRPr="00C43345">
        <w:rPr>
          <w:rFonts w:eastAsia="標楷體"/>
          <w:color w:val="000000" w:themeColor="text1"/>
          <w:sz w:val="56"/>
          <w:szCs w:val="56"/>
        </w:rPr>
        <w:t>雄</w:t>
      </w:r>
      <w:r w:rsidRPr="00C43345">
        <w:rPr>
          <w:rFonts w:eastAsia="標楷體"/>
          <w:color w:val="000000" w:themeColor="text1"/>
          <w:sz w:val="56"/>
          <w:szCs w:val="56"/>
        </w:rPr>
        <w:t xml:space="preserve"> </w:t>
      </w:r>
      <w:r w:rsidRPr="00C43345">
        <w:rPr>
          <w:rFonts w:eastAsia="標楷體"/>
          <w:color w:val="000000" w:themeColor="text1"/>
          <w:sz w:val="56"/>
          <w:szCs w:val="56"/>
        </w:rPr>
        <w:t>師</w:t>
      </w:r>
      <w:r w:rsidRPr="00C43345">
        <w:rPr>
          <w:rFonts w:eastAsia="標楷體"/>
          <w:color w:val="000000" w:themeColor="text1"/>
          <w:sz w:val="56"/>
          <w:szCs w:val="56"/>
        </w:rPr>
        <w:t xml:space="preserve"> </w:t>
      </w:r>
      <w:r w:rsidRPr="00C43345">
        <w:rPr>
          <w:rFonts w:eastAsia="標楷體"/>
          <w:color w:val="000000" w:themeColor="text1"/>
          <w:sz w:val="56"/>
          <w:szCs w:val="56"/>
        </w:rPr>
        <w:t>範</w:t>
      </w:r>
      <w:r w:rsidRPr="00C43345">
        <w:rPr>
          <w:rFonts w:eastAsia="標楷體"/>
          <w:color w:val="000000" w:themeColor="text1"/>
          <w:sz w:val="56"/>
          <w:szCs w:val="56"/>
        </w:rPr>
        <w:t xml:space="preserve"> </w:t>
      </w:r>
      <w:r w:rsidRPr="00C43345">
        <w:rPr>
          <w:rFonts w:eastAsia="標楷體"/>
          <w:color w:val="000000" w:themeColor="text1"/>
          <w:sz w:val="56"/>
          <w:szCs w:val="56"/>
        </w:rPr>
        <w:t>大</w:t>
      </w:r>
      <w:r w:rsidRPr="00C43345">
        <w:rPr>
          <w:rFonts w:eastAsia="標楷體"/>
          <w:color w:val="000000" w:themeColor="text1"/>
          <w:sz w:val="56"/>
          <w:szCs w:val="56"/>
        </w:rPr>
        <w:t xml:space="preserve"> </w:t>
      </w:r>
      <w:r w:rsidRPr="00C43345">
        <w:rPr>
          <w:rFonts w:eastAsia="標楷體"/>
          <w:color w:val="000000" w:themeColor="text1"/>
          <w:sz w:val="56"/>
          <w:szCs w:val="56"/>
        </w:rPr>
        <w:t>學</w:t>
      </w:r>
    </w:p>
    <w:p w:rsidR="00CD32A7" w:rsidRPr="00C43345" w:rsidRDefault="00CD32A7" w:rsidP="00CD32A7">
      <w:pPr>
        <w:spacing w:afterLines="50" w:after="180" w:line="1000" w:lineRule="exact"/>
        <w:jc w:val="center"/>
        <w:textDirection w:val="lrTbV"/>
        <w:rPr>
          <w:rFonts w:eastAsia="標楷體"/>
          <w:color w:val="000000" w:themeColor="text1"/>
          <w:spacing w:val="80"/>
          <w:sz w:val="56"/>
          <w:szCs w:val="56"/>
        </w:rPr>
      </w:pPr>
      <w:r w:rsidRPr="00C43345">
        <w:rPr>
          <w:rFonts w:eastAsia="標楷體"/>
          <w:bCs/>
          <w:color w:val="000000" w:themeColor="text1"/>
          <w:spacing w:val="80"/>
          <w:sz w:val="56"/>
          <w:szCs w:val="56"/>
        </w:rPr>
        <w:t>場地</w:t>
      </w:r>
      <w:r w:rsidRPr="00C43345">
        <w:rPr>
          <w:rFonts w:eastAsia="標楷體"/>
          <w:color w:val="000000" w:themeColor="text1"/>
          <w:spacing w:val="80"/>
          <w:sz w:val="56"/>
          <w:szCs w:val="56"/>
        </w:rPr>
        <w:t>租賃契約書</w:t>
      </w:r>
      <w:r w:rsidRPr="00C43345">
        <w:rPr>
          <w:rFonts w:eastAsia="標楷體"/>
          <w:color w:val="000000" w:themeColor="text1"/>
          <w:spacing w:val="80"/>
          <w:sz w:val="56"/>
          <w:szCs w:val="56"/>
        </w:rPr>
        <w:t>(</w:t>
      </w:r>
      <w:r w:rsidRPr="00C43345">
        <w:rPr>
          <w:rFonts w:eastAsia="標楷體"/>
          <w:color w:val="000000" w:themeColor="text1"/>
          <w:spacing w:val="80"/>
          <w:sz w:val="56"/>
          <w:szCs w:val="56"/>
        </w:rPr>
        <w:t>草案</w:t>
      </w:r>
      <w:r w:rsidRPr="00C43345">
        <w:rPr>
          <w:rFonts w:eastAsia="標楷體"/>
          <w:color w:val="000000" w:themeColor="text1"/>
          <w:spacing w:val="80"/>
          <w:sz w:val="56"/>
          <w:szCs w:val="56"/>
        </w:rPr>
        <w:t>)</w:t>
      </w:r>
    </w:p>
    <w:tbl>
      <w:tblPr>
        <w:tblW w:w="0" w:type="auto"/>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96"/>
        <w:gridCol w:w="1526"/>
        <w:gridCol w:w="2015"/>
        <w:gridCol w:w="2503"/>
      </w:tblGrid>
      <w:tr w:rsidR="00C43345" w:rsidRPr="00C43345" w:rsidTr="007E5F06">
        <w:trPr>
          <w:trHeight w:val="1232"/>
        </w:trPr>
        <w:tc>
          <w:tcPr>
            <w:tcW w:w="2296" w:type="dxa"/>
            <w:tcBorders>
              <w:bottom w:val="single" w:sz="4" w:space="0" w:color="auto"/>
            </w:tcBorders>
            <w:vAlign w:val="center"/>
          </w:tcPr>
          <w:p w:rsidR="000A0370" w:rsidRPr="00C43345" w:rsidRDefault="000A0370" w:rsidP="008834AF">
            <w:pPr>
              <w:spacing w:line="360" w:lineRule="exact"/>
              <w:jc w:val="center"/>
              <w:textDirection w:val="lrTbV"/>
              <w:rPr>
                <w:rFonts w:eastAsia="標楷體"/>
                <w:bCs/>
                <w:color w:val="000000" w:themeColor="text1"/>
                <w:spacing w:val="50"/>
                <w:sz w:val="36"/>
                <w:szCs w:val="36"/>
              </w:rPr>
            </w:pPr>
            <w:r w:rsidRPr="00C43345">
              <w:rPr>
                <w:rFonts w:eastAsia="標楷體"/>
                <w:bCs/>
                <w:color w:val="000000" w:themeColor="text1"/>
                <w:spacing w:val="50"/>
                <w:sz w:val="36"/>
                <w:szCs w:val="36"/>
              </w:rPr>
              <w:t>案</w:t>
            </w:r>
            <w:r w:rsidRPr="00C43345">
              <w:rPr>
                <w:rFonts w:eastAsia="標楷體"/>
                <w:bCs/>
                <w:color w:val="000000" w:themeColor="text1"/>
                <w:spacing w:val="50"/>
                <w:sz w:val="36"/>
                <w:szCs w:val="36"/>
              </w:rPr>
              <w:t xml:space="preserve">   </w:t>
            </w:r>
            <w:r w:rsidRPr="00C43345">
              <w:rPr>
                <w:rFonts w:eastAsia="標楷體"/>
                <w:bCs/>
                <w:color w:val="000000" w:themeColor="text1"/>
                <w:spacing w:val="50"/>
                <w:sz w:val="36"/>
                <w:szCs w:val="36"/>
              </w:rPr>
              <w:t>號</w:t>
            </w:r>
          </w:p>
        </w:tc>
        <w:tc>
          <w:tcPr>
            <w:tcW w:w="1526" w:type="dxa"/>
            <w:tcBorders>
              <w:bottom w:val="single" w:sz="4" w:space="0" w:color="auto"/>
            </w:tcBorders>
            <w:vAlign w:val="center"/>
          </w:tcPr>
          <w:p w:rsidR="000A0370" w:rsidRPr="00C43345" w:rsidRDefault="000A0370" w:rsidP="007E5F06">
            <w:pPr>
              <w:spacing w:line="500" w:lineRule="exact"/>
              <w:jc w:val="both"/>
              <w:textDirection w:val="lrTbV"/>
              <w:rPr>
                <w:rFonts w:eastAsia="標楷體"/>
                <w:b/>
                <w:color w:val="000000" w:themeColor="text1"/>
                <w:spacing w:val="50"/>
                <w:sz w:val="36"/>
                <w:szCs w:val="36"/>
              </w:rPr>
            </w:pPr>
            <w:r w:rsidRPr="00C43345">
              <w:rPr>
                <w:rFonts w:eastAsia="標楷體"/>
                <w:b/>
                <w:color w:val="000000" w:themeColor="text1"/>
                <w:spacing w:val="50"/>
                <w:sz w:val="36"/>
                <w:szCs w:val="36"/>
              </w:rPr>
              <w:t>107D</w:t>
            </w:r>
            <w:r w:rsidR="007E5F06" w:rsidRPr="00C43345">
              <w:rPr>
                <w:rFonts w:eastAsia="標楷體" w:hint="eastAsia"/>
                <w:b/>
                <w:color w:val="000000" w:themeColor="text1"/>
                <w:spacing w:val="50"/>
                <w:sz w:val="36"/>
                <w:szCs w:val="36"/>
              </w:rPr>
              <w:t>7</w:t>
            </w:r>
          </w:p>
        </w:tc>
        <w:tc>
          <w:tcPr>
            <w:tcW w:w="2015" w:type="dxa"/>
            <w:tcBorders>
              <w:bottom w:val="single" w:sz="4" w:space="0" w:color="auto"/>
            </w:tcBorders>
            <w:vAlign w:val="center"/>
          </w:tcPr>
          <w:p w:rsidR="000A0370" w:rsidRPr="00C43345" w:rsidRDefault="000A0370" w:rsidP="007E5F06">
            <w:pPr>
              <w:spacing w:line="500" w:lineRule="exact"/>
              <w:jc w:val="both"/>
              <w:textDirection w:val="lrTbV"/>
              <w:rPr>
                <w:rFonts w:eastAsia="標楷體"/>
                <w:b/>
                <w:color w:val="000000" w:themeColor="text1"/>
                <w:spacing w:val="50"/>
                <w:sz w:val="36"/>
                <w:szCs w:val="36"/>
              </w:rPr>
            </w:pPr>
            <w:r w:rsidRPr="00C43345">
              <w:rPr>
                <w:rFonts w:eastAsia="標楷體"/>
                <w:b/>
                <w:color w:val="000000" w:themeColor="text1"/>
                <w:spacing w:val="50"/>
                <w:sz w:val="36"/>
                <w:szCs w:val="36"/>
              </w:rPr>
              <w:t>開標日期及次別</w:t>
            </w:r>
          </w:p>
        </w:tc>
        <w:tc>
          <w:tcPr>
            <w:tcW w:w="2503" w:type="dxa"/>
            <w:tcBorders>
              <w:bottom w:val="single" w:sz="4" w:space="0" w:color="auto"/>
            </w:tcBorders>
            <w:vAlign w:val="center"/>
          </w:tcPr>
          <w:p w:rsidR="007E5F06" w:rsidRPr="00C43345" w:rsidRDefault="007E5F06" w:rsidP="00CB7CDE">
            <w:pPr>
              <w:spacing w:line="500" w:lineRule="exact"/>
              <w:jc w:val="both"/>
              <w:textDirection w:val="lrTbV"/>
              <w:rPr>
                <w:rFonts w:eastAsia="標楷體"/>
                <w:b/>
                <w:color w:val="000000" w:themeColor="text1"/>
                <w:spacing w:val="50"/>
                <w:sz w:val="28"/>
                <w:szCs w:val="28"/>
              </w:rPr>
            </w:pPr>
            <w:r w:rsidRPr="00C43345">
              <w:rPr>
                <w:rFonts w:eastAsia="標楷體" w:hint="eastAsia"/>
                <w:b/>
                <w:color w:val="000000" w:themeColor="text1"/>
                <w:spacing w:val="50"/>
                <w:sz w:val="28"/>
                <w:szCs w:val="28"/>
              </w:rPr>
              <w:t>107</w:t>
            </w:r>
            <w:r w:rsidRPr="00C43345">
              <w:rPr>
                <w:rFonts w:eastAsia="標楷體" w:hint="eastAsia"/>
                <w:b/>
                <w:color w:val="000000" w:themeColor="text1"/>
                <w:spacing w:val="50"/>
                <w:sz w:val="28"/>
                <w:szCs w:val="28"/>
              </w:rPr>
              <w:t>年</w:t>
            </w:r>
            <w:r w:rsidRPr="00C43345">
              <w:rPr>
                <w:rFonts w:eastAsia="標楷體" w:hint="eastAsia"/>
                <w:b/>
                <w:color w:val="000000" w:themeColor="text1"/>
                <w:spacing w:val="50"/>
                <w:sz w:val="28"/>
                <w:szCs w:val="28"/>
              </w:rPr>
              <w:t>9</w:t>
            </w:r>
            <w:r w:rsidRPr="00C43345">
              <w:rPr>
                <w:rFonts w:eastAsia="標楷體" w:hint="eastAsia"/>
                <w:b/>
                <w:color w:val="000000" w:themeColor="text1"/>
                <w:spacing w:val="50"/>
                <w:sz w:val="28"/>
                <w:szCs w:val="28"/>
              </w:rPr>
              <w:t>月</w:t>
            </w:r>
            <w:r w:rsidR="004C0BD3" w:rsidRPr="00C43345">
              <w:rPr>
                <w:rFonts w:eastAsia="標楷體" w:hint="eastAsia"/>
                <w:b/>
                <w:color w:val="000000" w:themeColor="text1"/>
                <w:spacing w:val="50"/>
                <w:sz w:val="28"/>
                <w:szCs w:val="28"/>
              </w:rPr>
              <w:t>4</w:t>
            </w:r>
            <w:r w:rsidRPr="00C43345">
              <w:rPr>
                <w:rFonts w:eastAsia="標楷體" w:hint="eastAsia"/>
                <w:b/>
                <w:color w:val="000000" w:themeColor="text1"/>
                <w:spacing w:val="50"/>
                <w:sz w:val="28"/>
                <w:szCs w:val="28"/>
              </w:rPr>
              <w:t>日</w:t>
            </w:r>
          </w:p>
          <w:p w:rsidR="000A0370" w:rsidRPr="00C43345" w:rsidRDefault="007E5F06" w:rsidP="00CB7CDE">
            <w:pPr>
              <w:spacing w:line="500" w:lineRule="exact"/>
              <w:jc w:val="both"/>
              <w:textDirection w:val="lrTbV"/>
              <w:rPr>
                <w:rFonts w:eastAsia="標楷體"/>
                <w:b/>
                <w:color w:val="000000" w:themeColor="text1"/>
                <w:spacing w:val="50"/>
                <w:sz w:val="36"/>
                <w:szCs w:val="36"/>
              </w:rPr>
            </w:pPr>
            <w:r w:rsidRPr="00C43345">
              <w:rPr>
                <w:rFonts w:eastAsia="標楷體" w:hint="eastAsia"/>
                <w:b/>
                <w:color w:val="000000" w:themeColor="text1"/>
                <w:spacing w:val="50"/>
                <w:sz w:val="28"/>
                <w:szCs w:val="28"/>
              </w:rPr>
              <w:t>第</w:t>
            </w:r>
            <w:r w:rsidRPr="00C43345">
              <w:rPr>
                <w:rFonts w:eastAsia="標楷體" w:hint="eastAsia"/>
                <w:b/>
                <w:color w:val="000000" w:themeColor="text1"/>
                <w:spacing w:val="50"/>
                <w:sz w:val="28"/>
                <w:szCs w:val="28"/>
              </w:rPr>
              <w:t>1</w:t>
            </w:r>
            <w:r w:rsidRPr="00C43345">
              <w:rPr>
                <w:rFonts w:eastAsia="標楷體" w:hint="eastAsia"/>
                <w:b/>
                <w:color w:val="000000" w:themeColor="text1"/>
                <w:spacing w:val="50"/>
                <w:sz w:val="28"/>
                <w:szCs w:val="28"/>
              </w:rPr>
              <w:t>次</w:t>
            </w:r>
          </w:p>
        </w:tc>
      </w:tr>
      <w:tr w:rsidR="00C43345" w:rsidRPr="00C43345" w:rsidTr="007E5F06">
        <w:trPr>
          <w:trHeight w:val="1232"/>
        </w:trPr>
        <w:tc>
          <w:tcPr>
            <w:tcW w:w="2296" w:type="dxa"/>
            <w:tcBorders>
              <w:top w:val="single" w:sz="4" w:space="0" w:color="auto"/>
            </w:tcBorders>
            <w:vAlign w:val="center"/>
          </w:tcPr>
          <w:p w:rsidR="000A0370" w:rsidRPr="00C43345" w:rsidRDefault="000A0370" w:rsidP="00E44B5E">
            <w:pPr>
              <w:spacing w:line="360" w:lineRule="exact"/>
              <w:jc w:val="center"/>
              <w:textDirection w:val="lrTbV"/>
              <w:rPr>
                <w:rFonts w:eastAsia="標楷體"/>
                <w:bCs/>
                <w:color w:val="000000" w:themeColor="text1"/>
                <w:spacing w:val="50"/>
                <w:sz w:val="36"/>
                <w:szCs w:val="36"/>
              </w:rPr>
            </w:pPr>
            <w:r w:rsidRPr="00C43345">
              <w:rPr>
                <w:rFonts w:eastAsia="標楷體"/>
                <w:bCs/>
                <w:color w:val="000000" w:themeColor="text1"/>
                <w:spacing w:val="50"/>
                <w:sz w:val="36"/>
                <w:szCs w:val="36"/>
              </w:rPr>
              <w:t>租賃標的</w:t>
            </w:r>
          </w:p>
        </w:tc>
        <w:tc>
          <w:tcPr>
            <w:tcW w:w="6044" w:type="dxa"/>
            <w:gridSpan w:val="3"/>
            <w:tcBorders>
              <w:top w:val="single" w:sz="4" w:space="0" w:color="auto"/>
            </w:tcBorders>
            <w:vAlign w:val="center"/>
          </w:tcPr>
          <w:p w:rsidR="000A0370" w:rsidRPr="00C43345" w:rsidRDefault="000A0370" w:rsidP="00E44B5E">
            <w:pPr>
              <w:spacing w:line="500" w:lineRule="exact"/>
              <w:jc w:val="both"/>
              <w:textDirection w:val="lrTbV"/>
              <w:rPr>
                <w:rFonts w:eastAsia="標楷體"/>
                <w:b/>
                <w:color w:val="000000" w:themeColor="text1"/>
                <w:spacing w:val="50"/>
                <w:sz w:val="36"/>
                <w:szCs w:val="36"/>
              </w:rPr>
            </w:pPr>
            <w:r w:rsidRPr="00C43345">
              <w:rPr>
                <w:rFonts w:eastAsia="標楷體"/>
                <w:bCs/>
                <w:color w:val="000000" w:themeColor="text1"/>
                <w:sz w:val="36"/>
                <w:szCs w:val="36"/>
              </w:rPr>
              <w:t>和平校區蘭苑一樓場地標租案</w:t>
            </w:r>
          </w:p>
        </w:tc>
      </w:tr>
      <w:tr w:rsidR="00C43345" w:rsidRPr="00C43345" w:rsidTr="007E5F06">
        <w:trPr>
          <w:trHeight w:val="1232"/>
        </w:trPr>
        <w:tc>
          <w:tcPr>
            <w:tcW w:w="2296" w:type="dxa"/>
            <w:vAlign w:val="center"/>
          </w:tcPr>
          <w:p w:rsidR="000A0370" w:rsidRPr="00C43345" w:rsidRDefault="000A0370" w:rsidP="00CD32A7">
            <w:pPr>
              <w:spacing w:line="360" w:lineRule="exact"/>
              <w:jc w:val="both"/>
              <w:textDirection w:val="lrTbV"/>
              <w:rPr>
                <w:rFonts w:eastAsia="標楷體"/>
                <w:bCs/>
                <w:color w:val="000000" w:themeColor="text1"/>
                <w:spacing w:val="50"/>
                <w:sz w:val="36"/>
              </w:rPr>
            </w:pPr>
            <w:r w:rsidRPr="00C43345">
              <w:rPr>
                <w:rFonts w:eastAsia="標楷體"/>
                <w:bCs/>
                <w:color w:val="000000" w:themeColor="text1"/>
                <w:spacing w:val="50"/>
                <w:sz w:val="36"/>
              </w:rPr>
              <w:t>契約廠商</w:t>
            </w:r>
          </w:p>
        </w:tc>
        <w:tc>
          <w:tcPr>
            <w:tcW w:w="6044" w:type="dxa"/>
            <w:gridSpan w:val="3"/>
            <w:vAlign w:val="center"/>
          </w:tcPr>
          <w:p w:rsidR="000A0370" w:rsidRPr="00C43345" w:rsidRDefault="000A0370" w:rsidP="000A0370">
            <w:pPr>
              <w:autoSpaceDE w:val="0"/>
              <w:autoSpaceDN w:val="0"/>
              <w:adjustRightInd w:val="0"/>
              <w:snapToGrid w:val="0"/>
              <w:spacing w:beforeLines="50" w:before="180" w:line="360" w:lineRule="exact"/>
              <w:rPr>
                <w:rFonts w:eastAsia="標楷體"/>
                <w:b/>
                <w:color w:val="000000" w:themeColor="text1"/>
                <w:spacing w:val="50"/>
                <w:sz w:val="36"/>
                <w:szCs w:val="36"/>
              </w:rPr>
            </w:pPr>
          </w:p>
        </w:tc>
      </w:tr>
      <w:tr w:rsidR="00C43345" w:rsidRPr="00C43345" w:rsidTr="007E5F06">
        <w:trPr>
          <w:trHeight w:val="1232"/>
        </w:trPr>
        <w:tc>
          <w:tcPr>
            <w:tcW w:w="2296" w:type="dxa"/>
            <w:vAlign w:val="center"/>
          </w:tcPr>
          <w:p w:rsidR="000A0370" w:rsidRPr="00C43345" w:rsidRDefault="000A0370" w:rsidP="000A0370">
            <w:pPr>
              <w:spacing w:line="360" w:lineRule="exact"/>
              <w:jc w:val="both"/>
              <w:textDirection w:val="lrTbV"/>
              <w:rPr>
                <w:rFonts w:eastAsia="標楷體"/>
                <w:bCs/>
                <w:color w:val="000000" w:themeColor="text1"/>
                <w:spacing w:val="50"/>
                <w:sz w:val="36"/>
              </w:rPr>
            </w:pPr>
            <w:r w:rsidRPr="00C43345">
              <w:rPr>
                <w:rFonts w:eastAsia="標楷體"/>
                <w:bCs/>
                <w:color w:val="000000" w:themeColor="text1"/>
                <w:spacing w:val="50"/>
                <w:sz w:val="36"/>
              </w:rPr>
              <w:t>契約租金</w:t>
            </w:r>
          </w:p>
        </w:tc>
        <w:tc>
          <w:tcPr>
            <w:tcW w:w="6044" w:type="dxa"/>
            <w:gridSpan w:val="3"/>
            <w:vAlign w:val="center"/>
          </w:tcPr>
          <w:p w:rsidR="000A0370" w:rsidRPr="00C43345" w:rsidRDefault="000A0370" w:rsidP="00CD32A7">
            <w:pPr>
              <w:spacing w:line="360" w:lineRule="exact"/>
              <w:jc w:val="both"/>
              <w:textDirection w:val="lrTbV"/>
              <w:rPr>
                <w:rFonts w:eastAsia="標楷體"/>
                <w:b/>
                <w:color w:val="000000" w:themeColor="text1"/>
                <w:spacing w:val="50"/>
                <w:sz w:val="36"/>
              </w:rPr>
            </w:pPr>
            <w:r w:rsidRPr="00C43345">
              <w:rPr>
                <w:rFonts w:eastAsia="標楷體"/>
                <w:b/>
                <w:color w:val="000000" w:themeColor="text1"/>
                <w:spacing w:val="50"/>
                <w:sz w:val="36"/>
              </w:rPr>
              <w:t>新臺幣</w:t>
            </w:r>
            <w:r w:rsidRPr="00C43345">
              <w:rPr>
                <w:rFonts w:eastAsia="標楷體"/>
                <w:b/>
                <w:color w:val="000000" w:themeColor="text1"/>
                <w:spacing w:val="50"/>
                <w:sz w:val="36"/>
              </w:rPr>
              <w:t xml:space="preserve">    </w:t>
            </w:r>
            <w:r w:rsidRPr="00C43345">
              <w:rPr>
                <w:rFonts w:eastAsia="標楷體"/>
                <w:b/>
                <w:color w:val="000000" w:themeColor="text1"/>
                <w:spacing w:val="50"/>
                <w:sz w:val="36"/>
              </w:rPr>
              <w:t>元整</w:t>
            </w:r>
          </w:p>
        </w:tc>
      </w:tr>
      <w:tr w:rsidR="00C43345" w:rsidRPr="00C43345" w:rsidTr="007E5F06">
        <w:trPr>
          <w:trHeight w:val="1232"/>
        </w:trPr>
        <w:tc>
          <w:tcPr>
            <w:tcW w:w="2296" w:type="dxa"/>
            <w:vAlign w:val="center"/>
          </w:tcPr>
          <w:p w:rsidR="000A0370" w:rsidRPr="00C43345" w:rsidRDefault="000A0370" w:rsidP="00CD32A7">
            <w:pPr>
              <w:spacing w:line="360" w:lineRule="exact"/>
              <w:jc w:val="both"/>
              <w:textDirection w:val="lrTbV"/>
              <w:rPr>
                <w:rFonts w:eastAsia="標楷體"/>
                <w:bCs/>
                <w:color w:val="000000" w:themeColor="text1"/>
                <w:spacing w:val="50"/>
                <w:sz w:val="36"/>
              </w:rPr>
            </w:pPr>
            <w:r w:rsidRPr="00C43345">
              <w:rPr>
                <w:rFonts w:eastAsia="標楷體"/>
                <w:bCs/>
                <w:color w:val="000000" w:themeColor="text1"/>
                <w:spacing w:val="50"/>
                <w:sz w:val="36"/>
              </w:rPr>
              <w:t>履約保證金</w:t>
            </w:r>
          </w:p>
        </w:tc>
        <w:tc>
          <w:tcPr>
            <w:tcW w:w="6044" w:type="dxa"/>
            <w:gridSpan w:val="3"/>
            <w:vAlign w:val="center"/>
          </w:tcPr>
          <w:p w:rsidR="000A0370" w:rsidRPr="00C43345" w:rsidRDefault="000A0370" w:rsidP="0063098A">
            <w:pPr>
              <w:spacing w:line="360" w:lineRule="exact"/>
              <w:jc w:val="both"/>
              <w:textDirection w:val="lrTbV"/>
              <w:rPr>
                <w:rFonts w:eastAsia="標楷體"/>
                <w:b/>
                <w:color w:val="000000" w:themeColor="text1"/>
                <w:spacing w:val="50"/>
                <w:sz w:val="36"/>
              </w:rPr>
            </w:pPr>
            <w:r w:rsidRPr="00C43345">
              <w:rPr>
                <w:rFonts w:eastAsia="標楷體"/>
                <w:b/>
                <w:color w:val="000000" w:themeColor="text1"/>
                <w:spacing w:val="50"/>
                <w:sz w:val="36"/>
              </w:rPr>
              <w:t>新臺幣</w:t>
            </w:r>
            <w:r w:rsidR="0063098A" w:rsidRPr="00C43345">
              <w:rPr>
                <w:rFonts w:eastAsia="標楷體"/>
                <w:b/>
                <w:color w:val="000000" w:themeColor="text1"/>
                <w:spacing w:val="50"/>
                <w:sz w:val="36"/>
              </w:rPr>
              <w:t>柒仟貳佰</w:t>
            </w:r>
            <w:r w:rsidRPr="00C43345">
              <w:rPr>
                <w:rFonts w:eastAsia="標楷體"/>
                <w:b/>
                <w:color w:val="000000" w:themeColor="text1"/>
                <w:sz w:val="36"/>
                <w:szCs w:val="36"/>
              </w:rPr>
              <w:t>元整</w:t>
            </w:r>
          </w:p>
        </w:tc>
      </w:tr>
      <w:tr w:rsidR="00C43345" w:rsidRPr="00C43345" w:rsidTr="007E5F06">
        <w:trPr>
          <w:trHeight w:val="1232"/>
        </w:trPr>
        <w:tc>
          <w:tcPr>
            <w:tcW w:w="2296" w:type="dxa"/>
            <w:vAlign w:val="center"/>
          </w:tcPr>
          <w:p w:rsidR="000A0370" w:rsidRPr="00C43345" w:rsidRDefault="000A0370" w:rsidP="00CD32A7">
            <w:pPr>
              <w:spacing w:line="480" w:lineRule="exact"/>
              <w:jc w:val="both"/>
              <w:textDirection w:val="lrTbV"/>
              <w:rPr>
                <w:rFonts w:eastAsia="標楷體"/>
                <w:bCs/>
                <w:color w:val="000000" w:themeColor="text1"/>
                <w:spacing w:val="50"/>
                <w:sz w:val="36"/>
              </w:rPr>
            </w:pPr>
            <w:r w:rsidRPr="00C43345">
              <w:rPr>
                <w:rFonts w:eastAsia="標楷體"/>
                <w:bCs/>
                <w:color w:val="000000" w:themeColor="text1"/>
                <w:spacing w:val="50"/>
                <w:sz w:val="36"/>
              </w:rPr>
              <w:t>履約期限</w:t>
            </w:r>
          </w:p>
        </w:tc>
        <w:tc>
          <w:tcPr>
            <w:tcW w:w="6044" w:type="dxa"/>
            <w:gridSpan w:val="3"/>
            <w:vAlign w:val="center"/>
          </w:tcPr>
          <w:p w:rsidR="000A0370" w:rsidRPr="00C43345" w:rsidRDefault="000A0370" w:rsidP="00CB7CDE">
            <w:pPr>
              <w:spacing w:line="480" w:lineRule="exact"/>
              <w:textDirection w:val="lrTbV"/>
              <w:rPr>
                <w:rFonts w:eastAsia="標楷體"/>
                <w:b/>
                <w:color w:val="000000" w:themeColor="text1"/>
                <w:spacing w:val="50"/>
                <w:sz w:val="32"/>
                <w:szCs w:val="32"/>
              </w:rPr>
            </w:pPr>
            <w:r w:rsidRPr="00C43345">
              <w:rPr>
                <w:rFonts w:eastAsia="標楷體"/>
                <w:color w:val="000000" w:themeColor="text1"/>
                <w:sz w:val="28"/>
              </w:rPr>
              <w:t xml:space="preserve"> </w:t>
            </w:r>
            <w:r w:rsidRPr="00C43345">
              <w:rPr>
                <w:rFonts w:eastAsia="標楷體"/>
                <w:color w:val="000000" w:themeColor="text1"/>
                <w:sz w:val="32"/>
                <w:szCs w:val="32"/>
              </w:rPr>
              <w:t>107</w:t>
            </w:r>
            <w:r w:rsidRPr="00C43345">
              <w:rPr>
                <w:rFonts w:eastAsia="標楷體"/>
                <w:color w:val="000000" w:themeColor="text1"/>
                <w:sz w:val="32"/>
                <w:szCs w:val="32"/>
              </w:rPr>
              <w:t>年</w:t>
            </w:r>
            <w:r w:rsidRPr="00C43345">
              <w:rPr>
                <w:rFonts w:eastAsia="標楷體"/>
                <w:color w:val="000000" w:themeColor="text1"/>
                <w:sz w:val="32"/>
                <w:szCs w:val="32"/>
              </w:rPr>
              <w:t xml:space="preserve">  </w:t>
            </w:r>
            <w:r w:rsidRPr="00C43345">
              <w:rPr>
                <w:rFonts w:eastAsia="標楷體"/>
                <w:color w:val="000000" w:themeColor="text1"/>
                <w:sz w:val="32"/>
                <w:szCs w:val="32"/>
              </w:rPr>
              <w:t>月</w:t>
            </w:r>
            <w:r w:rsidRPr="00C43345">
              <w:rPr>
                <w:rFonts w:eastAsia="標楷體"/>
                <w:color w:val="000000" w:themeColor="text1"/>
                <w:sz w:val="32"/>
                <w:szCs w:val="32"/>
              </w:rPr>
              <w:t xml:space="preserve">  </w:t>
            </w:r>
            <w:r w:rsidRPr="00C43345">
              <w:rPr>
                <w:rFonts w:eastAsia="標楷體"/>
                <w:color w:val="000000" w:themeColor="text1"/>
                <w:sz w:val="32"/>
                <w:szCs w:val="32"/>
              </w:rPr>
              <w:t>日起至</w:t>
            </w:r>
            <w:r w:rsidRPr="00C43345">
              <w:rPr>
                <w:rFonts w:eastAsia="標楷體"/>
                <w:color w:val="000000" w:themeColor="text1"/>
                <w:sz w:val="32"/>
                <w:szCs w:val="32"/>
              </w:rPr>
              <w:t xml:space="preserve">  </w:t>
            </w:r>
            <w:r w:rsidRPr="00C43345">
              <w:rPr>
                <w:rFonts w:eastAsia="標楷體"/>
                <w:color w:val="000000" w:themeColor="text1"/>
                <w:sz w:val="32"/>
                <w:szCs w:val="32"/>
              </w:rPr>
              <w:t>年</w:t>
            </w:r>
            <w:r w:rsidRPr="00C43345">
              <w:rPr>
                <w:rFonts w:eastAsia="標楷體"/>
                <w:color w:val="000000" w:themeColor="text1"/>
                <w:sz w:val="32"/>
                <w:szCs w:val="32"/>
              </w:rPr>
              <w:t xml:space="preserve">  </w:t>
            </w:r>
            <w:r w:rsidRPr="00C43345">
              <w:rPr>
                <w:rFonts w:eastAsia="標楷體"/>
                <w:color w:val="000000" w:themeColor="text1"/>
                <w:sz w:val="32"/>
                <w:szCs w:val="32"/>
              </w:rPr>
              <w:t>月</w:t>
            </w:r>
            <w:r w:rsidRPr="00C43345">
              <w:rPr>
                <w:rFonts w:eastAsia="標楷體"/>
                <w:color w:val="000000" w:themeColor="text1"/>
                <w:sz w:val="32"/>
                <w:szCs w:val="32"/>
              </w:rPr>
              <w:t xml:space="preserve">  </w:t>
            </w:r>
            <w:r w:rsidRPr="00C43345">
              <w:rPr>
                <w:rFonts w:eastAsia="標楷體"/>
                <w:color w:val="000000" w:themeColor="text1"/>
                <w:sz w:val="32"/>
                <w:szCs w:val="32"/>
              </w:rPr>
              <w:t>日止</w:t>
            </w:r>
            <w:r w:rsidR="00101E15" w:rsidRPr="00C43345">
              <w:rPr>
                <w:rFonts w:eastAsia="標楷體"/>
                <w:color w:val="000000" w:themeColor="text1"/>
                <w:sz w:val="32"/>
                <w:szCs w:val="32"/>
              </w:rPr>
              <w:t>(3</w:t>
            </w:r>
            <w:r w:rsidR="00101E15" w:rsidRPr="00C43345">
              <w:rPr>
                <w:rFonts w:eastAsia="標楷體"/>
                <w:color w:val="000000" w:themeColor="text1"/>
                <w:sz w:val="32"/>
                <w:szCs w:val="32"/>
              </w:rPr>
              <w:t>年</w:t>
            </w:r>
            <w:r w:rsidR="00101E15" w:rsidRPr="00C43345">
              <w:rPr>
                <w:rFonts w:eastAsia="標楷體"/>
                <w:color w:val="000000" w:themeColor="text1"/>
                <w:sz w:val="32"/>
                <w:szCs w:val="32"/>
              </w:rPr>
              <w:t>)</w:t>
            </w:r>
          </w:p>
        </w:tc>
      </w:tr>
      <w:tr w:rsidR="00C43345" w:rsidRPr="00C43345" w:rsidTr="007E5F06">
        <w:trPr>
          <w:trHeight w:val="1232"/>
        </w:trPr>
        <w:tc>
          <w:tcPr>
            <w:tcW w:w="2296" w:type="dxa"/>
            <w:vAlign w:val="center"/>
          </w:tcPr>
          <w:p w:rsidR="000A0370" w:rsidRPr="00C43345" w:rsidRDefault="000A0370" w:rsidP="00CD32A7">
            <w:pPr>
              <w:spacing w:line="500" w:lineRule="exact"/>
              <w:jc w:val="both"/>
              <w:textDirection w:val="lrTbV"/>
              <w:rPr>
                <w:rFonts w:eastAsia="標楷體"/>
                <w:bCs/>
                <w:color w:val="000000" w:themeColor="text1"/>
                <w:spacing w:val="50"/>
                <w:sz w:val="36"/>
              </w:rPr>
            </w:pPr>
            <w:r w:rsidRPr="00C43345">
              <w:rPr>
                <w:rFonts w:eastAsia="標楷體"/>
                <w:bCs/>
                <w:color w:val="000000" w:themeColor="text1"/>
                <w:spacing w:val="50"/>
                <w:sz w:val="36"/>
              </w:rPr>
              <w:t>申請單位</w:t>
            </w:r>
          </w:p>
          <w:p w:rsidR="000A0370" w:rsidRPr="00C43345" w:rsidRDefault="000A0370" w:rsidP="00CD32A7">
            <w:pPr>
              <w:spacing w:line="500" w:lineRule="exact"/>
              <w:jc w:val="both"/>
              <w:textDirection w:val="lrTbV"/>
              <w:rPr>
                <w:rFonts w:eastAsia="標楷體"/>
                <w:bCs/>
                <w:color w:val="000000" w:themeColor="text1"/>
                <w:spacing w:val="50"/>
                <w:sz w:val="36"/>
              </w:rPr>
            </w:pPr>
            <w:r w:rsidRPr="00C43345">
              <w:rPr>
                <w:rFonts w:eastAsia="標楷體"/>
                <w:bCs/>
                <w:color w:val="000000" w:themeColor="text1"/>
                <w:spacing w:val="50"/>
                <w:sz w:val="36"/>
              </w:rPr>
              <w:t>及人員</w:t>
            </w:r>
          </w:p>
        </w:tc>
        <w:tc>
          <w:tcPr>
            <w:tcW w:w="6044" w:type="dxa"/>
            <w:gridSpan w:val="3"/>
            <w:vAlign w:val="center"/>
          </w:tcPr>
          <w:p w:rsidR="000A0370" w:rsidRPr="00C43345" w:rsidRDefault="000A0370" w:rsidP="00CD32A7">
            <w:pPr>
              <w:spacing w:line="360" w:lineRule="exact"/>
              <w:jc w:val="both"/>
              <w:textDirection w:val="lrTbV"/>
              <w:rPr>
                <w:rFonts w:eastAsia="標楷體"/>
                <w:b/>
                <w:color w:val="000000" w:themeColor="text1"/>
                <w:spacing w:val="50"/>
                <w:sz w:val="36"/>
              </w:rPr>
            </w:pPr>
            <w:r w:rsidRPr="00C43345">
              <w:rPr>
                <w:rFonts w:eastAsia="標楷體"/>
                <w:b/>
                <w:color w:val="000000" w:themeColor="text1"/>
                <w:spacing w:val="50"/>
                <w:sz w:val="36"/>
              </w:rPr>
              <w:t>總務處保管組黃麗萍組長</w:t>
            </w:r>
          </w:p>
        </w:tc>
      </w:tr>
      <w:tr w:rsidR="00C43345" w:rsidRPr="00C43345" w:rsidTr="007E5F06">
        <w:trPr>
          <w:trHeight w:val="1232"/>
        </w:trPr>
        <w:tc>
          <w:tcPr>
            <w:tcW w:w="2296" w:type="dxa"/>
            <w:vAlign w:val="center"/>
          </w:tcPr>
          <w:p w:rsidR="000A0370" w:rsidRPr="00C43345" w:rsidRDefault="000A0370" w:rsidP="00CD32A7">
            <w:pPr>
              <w:spacing w:line="500" w:lineRule="exact"/>
              <w:jc w:val="both"/>
              <w:textDirection w:val="lrTbV"/>
              <w:rPr>
                <w:rFonts w:eastAsia="標楷體"/>
                <w:bCs/>
                <w:color w:val="000000" w:themeColor="text1"/>
                <w:spacing w:val="50"/>
                <w:sz w:val="36"/>
              </w:rPr>
            </w:pPr>
            <w:r w:rsidRPr="00C43345">
              <w:rPr>
                <w:rFonts w:eastAsia="標楷體"/>
                <w:bCs/>
                <w:color w:val="000000" w:themeColor="text1"/>
                <w:spacing w:val="50"/>
                <w:sz w:val="36"/>
              </w:rPr>
              <w:t>協辦單位</w:t>
            </w:r>
          </w:p>
          <w:p w:rsidR="000A0370" w:rsidRPr="00C43345" w:rsidRDefault="000A0370" w:rsidP="00CD32A7">
            <w:pPr>
              <w:spacing w:line="500" w:lineRule="exact"/>
              <w:jc w:val="both"/>
              <w:textDirection w:val="lrTbV"/>
              <w:rPr>
                <w:rFonts w:eastAsia="標楷體"/>
                <w:bCs/>
                <w:color w:val="000000" w:themeColor="text1"/>
                <w:spacing w:val="50"/>
                <w:sz w:val="36"/>
              </w:rPr>
            </w:pPr>
            <w:r w:rsidRPr="00C43345">
              <w:rPr>
                <w:rFonts w:eastAsia="標楷體"/>
                <w:bCs/>
                <w:color w:val="000000" w:themeColor="text1"/>
                <w:spacing w:val="50"/>
                <w:sz w:val="36"/>
              </w:rPr>
              <w:t>及人員</w:t>
            </w:r>
          </w:p>
        </w:tc>
        <w:tc>
          <w:tcPr>
            <w:tcW w:w="6044" w:type="dxa"/>
            <w:gridSpan w:val="3"/>
            <w:vAlign w:val="center"/>
          </w:tcPr>
          <w:p w:rsidR="000A0370" w:rsidRPr="00C43345" w:rsidRDefault="000A0370" w:rsidP="000A0370">
            <w:pPr>
              <w:spacing w:line="360" w:lineRule="exact"/>
              <w:jc w:val="both"/>
              <w:textDirection w:val="lrTbV"/>
              <w:rPr>
                <w:rFonts w:eastAsia="標楷體"/>
                <w:b/>
                <w:color w:val="000000" w:themeColor="text1"/>
                <w:spacing w:val="50"/>
                <w:sz w:val="36"/>
              </w:rPr>
            </w:pPr>
            <w:r w:rsidRPr="00C43345">
              <w:rPr>
                <w:rFonts w:eastAsia="標楷體"/>
                <w:b/>
                <w:color w:val="000000" w:themeColor="text1"/>
                <w:spacing w:val="50"/>
                <w:sz w:val="36"/>
              </w:rPr>
              <w:t>總務處事務組陳玲蓉組員</w:t>
            </w:r>
          </w:p>
        </w:tc>
      </w:tr>
    </w:tbl>
    <w:p w:rsidR="00CD32A7" w:rsidRPr="00C43345" w:rsidRDefault="00CD32A7" w:rsidP="00CD32A7">
      <w:pPr>
        <w:spacing w:line="420" w:lineRule="exact"/>
        <w:rPr>
          <w:rFonts w:eastAsia="標楷體"/>
          <w:color w:val="000000" w:themeColor="text1"/>
        </w:rPr>
        <w:sectPr w:rsidR="00CD32A7" w:rsidRPr="00C43345" w:rsidSect="00F80E23">
          <w:footerReference w:type="even" r:id="rId9"/>
          <w:footerReference w:type="default" r:id="rId10"/>
          <w:pgSz w:w="11906" w:h="16838" w:code="9"/>
          <w:pgMar w:top="1304" w:right="1797" w:bottom="1304" w:left="1797" w:header="851" w:footer="992" w:gutter="0"/>
          <w:pgNumType w:start="1"/>
          <w:cols w:space="425"/>
          <w:docGrid w:type="lines" w:linePitch="360"/>
        </w:sectPr>
      </w:pPr>
    </w:p>
    <w:p w:rsidR="000F290C" w:rsidRPr="00C43345" w:rsidRDefault="00BB479E" w:rsidP="00C47D1B">
      <w:pPr>
        <w:pStyle w:val="a5"/>
        <w:snapToGrid w:val="0"/>
        <w:spacing w:afterLines="100" w:after="360" w:line="400" w:lineRule="exact"/>
        <w:jc w:val="center"/>
        <w:rPr>
          <w:rFonts w:eastAsia="標楷體"/>
          <w:b/>
          <w:color w:val="000000" w:themeColor="text1"/>
          <w:sz w:val="32"/>
          <w:szCs w:val="32"/>
        </w:rPr>
      </w:pPr>
      <w:r w:rsidRPr="00C43345">
        <w:rPr>
          <w:rFonts w:eastAsia="標楷體"/>
          <w:b/>
          <w:color w:val="000000" w:themeColor="text1"/>
          <w:sz w:val="32"/>
          <w:szCs w:val="32"/>
        </w:rPr>
        <w:lastRenderedPageBreak/>
        <w:t>國立高雄師範大學</w:t>
      </w:r>
      <w:r w:rsidR="000F290C" w:rsidRPr="00C43345">
        <w:rPr>
          <w:rFonts w:eastAsia="標楷體"/>
          <w:b/>
          <w:color w:val="000000" w:themeColor="text1"/>
          <w:sz w:val="32"/>
          <w:szCs w:val="32"/>
        </w:rPr>
        <w:t>和平校區蘭苑一樓</w:t>
      </w:r>
      <w:r w:rsidR="00014E0D" w:rsidRPr="00C43345">
        <w:rPr>
          <w:rFonts w:eastAsia="標楷體"/>
          <w:b/>
          <w:color w:val="000000" w:themeColor="text1"/>
          <w:sz w:val="32"/>
          <w:szCs w:val="32"/>
        </w:rPr>
        <w:t>場地租賃契</w:t>
      </w:r>
      <w:r w:rsidR="000F290C" w:rsidRPr="00C43345">
        <w:rPr>
          <w:rFonts w:eastAsia="標楷體"/>
          <w:b/>
          <w:color w:val="000000" w:themeColor="text1"/>
          <w:sz w:val="32"/>
          <w:szCs w:val="32"/>
        </w:rPr>
        <w:t>約書</w:t>
      </w:r>
      <w:r w:rsidR="000A0370" w:rsidRPr="00C43345">
        <w:rPr>
          <w:rFonts w:eastAsia="標楷體"/>
          <w:b/>
          <w:color w:val="000000" w:themeColor="text1"/>
          <w:sz w:val="32"/>
          <w:szCs w:val="32"/>
        </w:rPr>
        <w:t>(</w:t>
      </w:r>
      <w:r w:rsidR="000A0370" w:rsidRPr="00C43345">
        <w:rPr>
          <w:rFonts w:eastAsia="標楷體"/>
          <w:b/>
          <w:color w:val="000000" w:themeColor="text1"/>
          <w:sz w:val="32"/>
          <w:szCs w:val="32"/>
        </w:rPr>
        <w:t>草案</w:t>
      </w:r>
      <w:r w:rsidR="000A0370" w:rsidRPr="00C43345">
        <w:rPr>
          <w:rFonts w:eastAsia="標楷體"/>
          <w:b/>
          <w:color w:val="000000" w:themeColor="text1"/>
          <w:sz w:val="32"/>
          <w:szCs w:val="32"/>
        </w:rPr>
        <w:t>)</w:t>
      </w:r>
    </w:p>
    <w:p w:rsidR="00F0315E" w:rsidRPr="00C43345" w:rsidRDefault="00F0315E" w:rsidP="002A3D04">
      <w:pPr>
        <w:snapToGrid w:val="0"/>
        <w:jc w:val="both"/>
        <w:rPr>
          <w:rFonts w:eastAsia="標楷體"/>
          <w:color w:val="000000" w:themeColor="text1"/>
          <w:sz w:val="28"/>
          <w:szCs w:val="28"/>
        </w:rPr>
      </w:pPr>
    </w:p>
    <w:p w:rsidR="0029635A" w:rsidRPr="00C43345" w:rsidRDefault="0029635A" w:rsidP="002A3D04">
      <w:pPr>
        <w:snapToGrid w:val="0"/>
        <w:jc w:val="both"/>
        <w:rPr>
          <w:rFonts w:eastAsia="標楷體"/>
          <w:color w:val="000000" w:themeColor="text1"/>
          <w:sz w:val="28"/>
          <w:szCs w:val="28"/>
        </w:rPr>
      </w:pPr>
      <w:r w:rsidRPr="00C43345">
        <w:rPr>
          <w:rFonts w:eastAsia="標楷體"/>
          <w:color w:val="000000" w:themeColor="text1"/>
          <w:sz w:val="28"/>
          <w:szCs w:val="28"/>
        </w:rPr>
        <w:t>立合約書人：</w:t>
      </w:r>
      <w:r w:rsidRPr="00C43345">
        <w:rPr>
          <w:rFonts w:eastAsia="標楷體"/>
          <w:b/>
          <w:color w:val="000000" w:themeColor="text1"/>
          <w:sz w:val="28"/>
          <w:szCs w:val="28"/>
        </w:rPr>
        <w:t>國立高雄師範大學</w:t>
      </w:r>
      <w:r w:rsidRPr="00C43345">
        <w:rPr>
          <w:rFonts w:eastAsia="標楷體"/>
          <w:color w:val="000000" w:themeColor="text1"/>
          <w:sz w:val="28"/>
          <w:szCs w:val="28"/>
        </w:rPr>
        <w:t>(</w:t>
      </w:r>
      <w:r w:rsidRPr="00C43345">
        <w:rPr>
          <w:rFonts w:eastAsia="標楷體"/>
          <w:color w:val="000000" w:themeColor="text1"/>
          <w:sz w:val="28"/>
          <w:szCs w:val="28"/>
        </w:rPr>
        <w:t>以下簡稱甲方</w:t>
      </w:r>
      <w:r w:rsidRPr="00C43345">
        <w:rPr>
          <w:rFonts w:eastAsia="標楷體"/>
          <w:color w:val="000000" w:themeColor="text1"/>
          <w:sz w:val="28"/>
          <w:szCs w:val="28"/>
        </w:rPr>
        <w:t>)</w:t>
      </w:r>
    </w:p>
    <w:p w:rsidR="0029635A" w:rsidRPr="00C43345" w:rsidRDefault="0029635A" w:rsidP="002A3D04">
      <w:pPr>
        <w:snapToGrid w:val="0"/>
        <w:jc w:val="both"/>
        <w:rPr>
          <w:rFonts w:eastAsia="標楷體"/>
          <w:color w:val="000000" w:themeColor="text1"/>
          <w:sz w:val="28"/>
          <w:szCs w:val="28"/>
        </w:rPr>
      </w:pPr>
      <w:r w:rsidRPr="00C43345">
        <w:rPr>
          <w:rFonts w:eastAsia="標楷體"/>
          <w:color w:val="000000" w:themeColor="text1"/>
          <w:sz w:val="28"/>
          <w:szCs w:val="28"/>
        </w:rPr>
        <w:t xml:space="preserve">          </w:t>
      </w:r>
      <w:r w:rsidR="008009B2" w:rsidRPr="00C43345">
        <w:rPr>
          <w:rFonts w:eastAsia="標楷體"/>
          <w:color w:val="000000" w:themeColor="text1"/>
          <w:sz w:val="28"/>
          <w:szCs w:val="28"/>
        </w:rPr>
        <w:t xml:space="preserve">  </w:t>
      </w:r>
      <w:r w:rsidR="000F290C" w:rsidRPr="00C43345">
        <w:rPr>
          <w:rFonts w:eastAsia="標楷體"/>
          <w:b/>
          <w:color w:val="000000" w:themeColor="text1"/>
          <w:sz w:val="28"/>
          <w:szCs w:val="28"/>
        </w:rPr>
        <w:t xml:space="preserve">                </w:t>
      </w:r>
      <w:r w:rsidRPr="00C43345">
        <w:rPr>
          <w:rFonts w:eastAsia="標楷體"/>
          <w:color w:val="000000" w:themeColor="text1"/>
          <w:sz w:val="28"/>
          <w:szCs w:val="28"/>
        </w:rPr>
        <w:t>(</w:t>
      </w:r>
      <w:r w:rsidRPr="00C43345">
        <w:rPr>
          <w:rFonts w:eastAsia="標楷體"/>
          <w:color w:val="000000" w:themeColor="text1"/>
          <w:sz w:val="28"/>
          <w:szCs w:val="28"/>
        </w:rPr>
        <w:t>以下簡稱乙方</w:t>
      </w:r>
      <w:r w:rsidRPr="00C43345">
        <w:rPr>
          <w:rFonts w:eastAsia="標楷體"/>
          <w:color w:val="000000" w:themeColor="text1"/>
          <w:sz w:val="28"/>
          <w:szCs w:val="28"/>
        </w:rPr>
        <w:t>)</w:t>
      </w:r>
    </w:p>
    <w:p w:rsidR="0029635A" w:rsidRPr="00C43345" w:rsidRDefault="0029635A" w:rsidP="002A3D04">
      <w:pPr>
        <w:snapToGrid w:val="0"/>
        <w:jc w:val="both"/>
        <w:rPr>
          <w:rFonts w:eastAsia="標楷體"/>
          <w:color w:val="000000" w:themeColor="text1"/>
          <w:sz w:val="28"/>
          <w:szCs w:val="28"/>
        </w:rPr>
      </w:pPr>
    </w:p>
    <w:p w:rsidR="0029635A" w:rsidRPr="00C43345" w:rsidRDefault="0029635A" w:rsidP="002A3D04">
      <w:pPr>
        <w:snapToGrid w:val="0"/>
        <w:jc w:val="both"/>
        <w:rPr>
          <w:rFonts w:eastAsia="標楷體"/>
          <w:color w:val="000000" w:themeColor="text1"/>
          <w:sz w:val="28"/>
          <w:szCs w:val="28"/>
        </w:rPr>
      </w:pPr>
      <w:r w:rsidRPr="00C43345">
        <w:rPr>
          <w:rFonts w:eastAsia="標楷體"/>
          <w:color w:val="000000" w:themeColor="text1"/>
          <w:sz w:val="28"/>
          <w:szCs w:val="28"/>
        </w:rPr>
        <w:t>茲因乙方租用甲方之場地設置營業場所，提供相關商品銷售及服務事宜，經甲、乙雙方同意訂立並遵守下列條款：</w:t>
      </w:r>
      <w:r w:rsidRPr="00C43345">
        <w:rPr>
          <w:rFonts w:eastAsia="標楷體"/>
          <w:color w:val="000000" w:themeColor="text1"/>
          <w:sz w:val="28"/>
          <w:szCs w:val="28"/>
        </w:rPr>
        <w:t xml:space="preserve"> </w:t>
      </w:r>
    </w:p>
    <w:p w:rsidR="00262DD6" w:rsidRPr="00C43345" w:rsidRDefault="00262DD6" w:rsidP="009750EC">
      <w:pPr>
        <w:pStyle w:val="a9"/>
        <w:tabs>
          <w:tab w:val="left" w:pos="426"/>
          <w:tab w:val="left" w:pos="567"/>
        </w:tabs>
        <w:snapToGrid w:val="0"/>
        <w:spacing w:beforeLines="50" w:before="180" w:line="240" w:lineRule="auto"/>
        <w:jc w:val="both"/>
        <w:rPr>
          <w:rFonts w:ascii="Times New Roman" w:hAnsi="Times New Roman"/>
          <w:b/>
          <w:color w:val="000000" w:themeColor="text1"/>
        </w:rPr>
      </w:pPr>
    </w:p>
    <w:p w:rsidR="00BB479E" w:rsidRPr="00C43345" w:rsidRDefault="0029635A" w:rsidP="00C54859">
      <w:pPr>
        <w:pStyle w:val="a9"/>
        <w:snapToGrid w:val="0"/>
        <w:spacing w:beforeLines="50" w:before="180" w:line="360" w:lineRule="exact"/>
        <w:jc w:val="both"/>
        <w:rPr>
          <w:rFonts w:ascii="Times New Roman" w:hAnsi="Times New Roman"/>
          <w:b/>
          <w:color w:val="000000" w:themeColor="text1"/>
        </w:rPr>
      </w:pPr>
      <w:r w:rsidRPr="00C43345">
        <w:rPr>
          <w:rFonts w:ascii="Times New Roman" w:hAnsi="Times New Roman"/>
          <w:b/>
          <w:color w:val="000000" w:themeColor="text1"/>
        </w:rPr>
        <w:t>第一條</w:t>
      </w:r>
      <w:r w:rsidRPr="00C43345">
        <w:rPr>
          <w:rFonts w:ascii="Times New Roman" w:hAnsi="Times New Roman"/>
          <w:b/>
          <w:color w:val="000000" w:themeColor="text1"/>
        </w:rPr>
        <w:t xml:space="preserve"> </w:t>
      </w:r>
      <w:r w:rsidRPr="00C43345">
        <w:rPr>
          <w:rFonts w:ascii="Times New Roman" w:hAnsi="Times New Roman"/>
          <w:b/>
          <w:color w:val="000000" w:themeColor="text1"/>
        </w:rPr>
        <w:t>房屋土地標示</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9"/>
        <w:gridCol w:w="609"/>
        <w:gridCol w:w="644"/>
        <w:gridCol w:w="643"/>
        <w:gridCol w:w="658"/>
        <w:gridCol w:w="615"/>
        <w:gridCol w:w="485"/>
        <w:gridCol w:w="485"/>
        <w:gridCol w:w="683"/>
        <w:gridCol w:w="971"/>
        <w:gridCol w:w="1940"/>
        <w:gridCol w:w="1543"/>
      </w:tblGrid>
      <w:tr w:rsidR="00C43345" w:rsidRPr="00C43345">
        <w:trPr>
          <w:cantSplit/>
        </w:trPr>
        <w:tc>
          <w:tcPr>
            <w:tcW w:w="629" w:type="dxa"/>
            <w:vMerge w:val="restart"/>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房屋</w:t>
            </w:r>
          </w:p>
        </w:tc>
        <w:tc>
          <w:tcPr>
            <w:tcW w:w="609"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縣市</w:t>
            </w:r>
          </w:p>
        </w:tc>
        <w:tc>
          <w:tcPr>
            <w:tcW w:w="644"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鄉鎮</w:t>
            </w:r>
          </w:p>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市區</w:t>
            </w:r>
          </w:p>
        </w:tc>
        <w:tc>
          <w:tcPr>
            <w:tcW w:w="643"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路街</w:t>
            </w:r>
          </w:p>
        </w:tc>
        <w:tc>
          <w:tcPr>
            <w:tcW w:w="658"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段</w:t>
            </w:r>
          </w:p>
        </w:tc>
        <w:tc>
          <w:tcPr>
            <w:tcW w:w="615"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巷</w:t>
            </w:r>
          </w:p>
        </w:tc>
        <w:tc>
          <w:tcPr>
            <w:tcW w:w="485"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弄</w:t>
            </w:r>
          </w:p>
        </w:tc>
        <w:tc>
          <w:tcPr>
            <w:tcW w:w="485"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號</w:t>
            </w:r>
          </w:p>
        </w:tc>
        <w:tc>
          <w:tcPr>
            <w:tcW w:w="683"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建號</w:t>
            </w:r>
          </w:p>
        </w:tc>
        <w:tc>
          <w:tcPr>
            <w:tcW w:w="971"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樓層數</w:t>
            </w:r>
          </w:p>
        </w:tc>
        <w:tc>
          <w:tcPr>
            <w:tcW w:w="1940"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租用面積</w:t>
            </w:r>
          </w:p>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（平方公尺）</w:t>
            </w:r>
          </w:p>
        </w:tc>
        <w:tc>
          <w:tcPr>
            <w:tcW w:w="1543"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備註</w:t>
            </w:r>
          </w:p>
        </w:tc>
      </w:tr>
      <w:tr w:rsidR="00C43345" w:rsidRPr="00C43345">
        <w:trPr>
          <w:cantSplit/>
          <w:trHeight w:val="460"/>
        </w:trPr>
        <w:tc>
          <w:tcPr>
            <w:tcW w:w="629" w:type="dxa"/>
            <w:vMerge/>
            <w:vAlign w:val="center"/>
          </w:tcPr>
          <w:p w:rsidR="00073FA4" w:rsidRPr="00C43345" w:rsidRDefault="00073FA4" w:rsidP="002A3D04">
            <w:pPr>
              <w:widowControl/>
              <w:jc w:val="both"/>
              <w:rPr>
                <w:rFonts w:eastAsia="標楷體"/>
                <w:color w:val="000000" w:themeColor="text1"/>
                <w:sz w:val="28"/>
                <w:szCs w:val="28"/>
              </w:rPr>
            </w:pPr>
          </w:p>
        </w:tc>
        <w:tc>
          <w:tcPr>
            <w:tcW w:w="609"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高雄市</w:t>
            </w:r>
          </w:p>
        </w:tc>
        <w:tc>
          <w:tcPr>
            <w:tcW w:w="644"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苓雅區</w:t>
            </w:r>
          </w:p>
        </w:tc>
        <w:tc>
          <w:tcPr>
            <w:tcW w:w="643"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和平一路</w:t>
            </w:r>
          </w:p>
        </w:tc>
        <w:tc>
          <w:tcPr>
            <w:tcW w:w="658"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五權段</w:t>
            </w:r>
          </w:p>
        </w:tc>
        <w:tc>
          <w:tcPr>
            <w:tcW w:w="615" w:type="dxa"/>
            <w:vAlign w:val="center"/>
          </w:tcPr>
          <w:p w:rsidR="00073FA4" w:rsidRPr="00C43345" w:rsidRDefault="00073FA4" w:rsidP="002A3D04">
            <w:pPr>
              <w:spacing w:line="360" w:lineRule="exact"/>
              <w:jc w:val="both"/>
              <w:rPr>
                <w:rFonts w:eastAsia="標楷體"/>
                <w:color w:val="000000" w:themeColor="text1"/>
                <w:sz w:val="28"/>
                <w:szCs w:val="28"/>
              </w:rPr>
            </w:pPr>
          </w:p>
        </w:tc>
        <w:tc>
          <w:tcPr>
            <w:tcW w:w="485" w:type="dxa"/>
            <w:vAlign w:val="center"/>
          </w:tcPr>
          <w:p w:rsidR="00073FA4" w:rsidRPr="00C43345" w:rsidRDefault="00073FA4" w:rsidP="002A3D04">
            <w:pPr>
              <w:spacing w:line="360" w:lineRule="exact"/>
              <w:jc w:val="both"/>
              <w:rPr>
                <w:rFonts w:eastAsia="標楷體"/>
                <w:color w:val="000000" w:themeColor="text1"/>
                <w:sz w:val="28"/>
                <w:szCs w:val="28"/>
              </w:rPr>
            </w:pPr>
          </w:p>
        </w:tc>
        <w:tc>
          <w:tcPr>
            <w:tcW w:w="485"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116</w:t>
            </w:r>
          </w:p>
        </w:tc>
        <w:tc>
          <w:tcPr>
            <w:tcW w:w="683"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955</w:t>
            </w:r>
          </w:p>
        </w:tc>
        <w:tc>
          <w:tcPr>
            <w:tcW w:w="971"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一</w:t>
            </w:r>
          </w:p>
        </w:tc>
        <w:tc>
          <w:tcPr>
            <w:tcW w:w="1940" w:type="dxa"/>
            <w:vAlign w:val="center"/>
          </w:tcPr>
          <w:p w:rsidR="00073FA4" w:rsidRPr="00C43345" w:rsidRDefault="00250E97" w:rsidP="00D3735D">
            <w:pPr>
              <w:spacing w:line="360" w:lineRule="exact"/>
              <w:jc w:val="both"/>
              <w:rPr>
                <w:rFonts w:eastAsia="標楷體"/>
                <w:color w:val="000000" w:themeColor="text1"/>
                <w:sz w:val="28"/>
                <w:szCs w:val="28"/>
              </w:rPr>
            </w:pPr>
            <w:r w:rsidRPr="00C43345">
              <w:rPr>
                <w:rFonts w:eastAsia="標楷體"/>
                <w:color w:val="000000" w:themeColor="text1"/>
                <w:sz w:val="28"/>
                <w:szCs w:val="28"/>
              </w:rPr>
              <w:t>4.</w:t>
            </w:r>
            <w:r w:rsidR="00D3735D" w:rsidRPr="00C43345">
              <w:rPr>
                <w:rFonts w:eastAsia="標楷體"/>
                <w:color w:val="000000" w:themeColor="text1"/>
                <w:sz w:val="28"/>
                <w:szCs w:val="28"/>
              </w:rPr>
              <w:t>26</w:t>
            </w:r>
          </w:p>
        </w:tc>
        <w:tc>
          <w:tcPr>
            <w:tcW w:w="1543" w:type="dxa"/>
            <w:vMerge w:val="restart"/>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如第</w:t>
            </w:r>
            <w:r w:rsidR="001753DC" w:rsidRPr="00C43345">
              <w:rPr>
                <w:rFonts w:eastAsia="標楷體"/>
                <w:color w:val="000000" w:themeColor="text1"/>
                <w:sz w:val="28"/>
                <w:szCs w:val="28"/>
              </w:rPr>
              <w:t>1</w:t>
            </w:r>
            <w:r w:rsidR="007E5F06" w:rsidRPr="00C43345">
              <w:rPr>
                <w:rFonts w:eastAsia="標楷體" w:hint="eastAsia"/>
                <w:color w:val="000000" w:themeColor="text1"/>
                <w:sz w:val="28"/>
                <w:szCs w:val="28"/>
              </w:rPr>
              <w:t>2</w:t>
            </w:r>
            <w:r w:rsidRPr="00C43345">
              <w:rPr>
                <w:rFonts w:eastAsia="標楷體"/>
                <w:color w:val="000000" w:themeColor="text1"/>
                <w:sz w:val="28"/>
                <w:szCs w:val="28"/>
              </w:rPr>
              <w:t>頁附圖所示部分</w:t>
            </w:r>
          </w:p>
          <w:p w:rsidR="00014E0D" w:rsidRPr="00C43345" w:rsidRDefault="00014E0D" w:rsidP="002A3D04">
            <w:pPr>
              <w:spacing w:line="360" w:lineRule="exact"/>
              <w:jc w:val="both"/>
              <w:rPr>
                <w:rFonts w:eastAsia="標楷體"/>
                <w:color w:val="000000" w:themeColor="text1"/>
                <w:sz w:val="28"/>
                <w:szCs w:val="28"/>
              </w:rPr>
            </w:pPr>
          </w:p>
        </w:tc>
      </w:tr>
      <w:tr w:rsidR="00C43345" w:rsidRPr="00C43345">
        <w:trPr>
          <w:cantSplit/>
        </w:trPr>
        <w:tc>
          <w:tcPr>
            <w:tcW w:w="629" w:type="dxa"/>
            <w:vMerge w:val="restart"/>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土地</w:t>
            </w:r>
          </w:p>
        </w:tc>
        <w:tc>
          <w:tcPr>
            <w:tcW w:w="1253" w:type="dxa"/>
            <w:gridSpan w:val="2"/>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縣市</w:t>
            </w:r>
          </w:p>
        </w:tc>
        <w:tc>
          <w:tcPr>
            <w:tcW w:w="643"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鄉鎮</w:t>
            </w:r>
          </w:p>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市區</w:t>
            </w:r>
          </w:p>
        </w:tc>
        <w:tc>
          <w:tcPr>
            <w:tcW w:w="658"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段</w:t>
            </w:r>
          </w:p>
        </w:tc>
        <w:tc>
          <w:tcPr>
            <w:tcW w:w="615"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小段</w:t>
            </w:r>
          </w:p>
        </w:tc>
        <w:tc>
          <w:tcPr>
            <w:tcW w:w="1653" w:type="dxa"/>
            <w:gridSpan w:val="3"/>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地號</w:t>
            </w:r>
          </w:p>
        </w:tc>
        <w:tc>
          <w:tcPr>
            <w:tcW w:w="2911" w:type="dxa"/>
            <w:gridSpan w:val="2"/>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租用面積（平方公尺）</w:t>
            </w:r>
          </w:p>
        </w:tc>
        <w:tc>
          <w:tcPr>
            <w:tcW w:w="1543" w:type="dxa"/>
            <w:vMerge/>
            <w:vAlign w:val="center"/>
          </w:tcPr>
          <w:p w:rsidR="00073FA4" w:rsidRPr="00C43345" w:rsidRDefault="00073FA4" w:rsidP="002A3D04">
            <w:pPr>
              <w:widowControl/>
              <w:jc w:val="both"/>
              <w:rPr>
                <w:rFonts w:eastAsia="標楷體"/>
                <w:color w:val="000000" w:themeColor="text1"/>
                <w:sz w:val="28"/>
                <w:szCs w:val="28"/>
              </w:rPr>
            </w:pPr>
          </w:p>
        </w:tc>
      </w:tr>
      <w:tr w:rsidR="00C43345" w:rsidRPr="00C43345">
        <w:trPr>
          <w:cantSplit/>
          <w:trHeight w:val="818"/>
        </w:trPr>
        <w:tc>
          <w:tcPr>
            <w:tcW w:w="629" w:type="dxa"/>
            <w:vMerge/>
            <w:vAlign w:val="center"/>
          </w:tcPr>
          <w:p w:rsidR="00073FA4" w:rsidRPr="00C43345" w:rsidRDefault="00073FA4" w:rsidP="002A3D04">
            <w:pPr>
              <w:widowControl/>
              <w:jc w:val="both"/>
              <w:rPr>
                <w:rFonts w:eastAsia="標楷體"/>
                <w:color w:val="000000" w:themeColor="text1"/>
                <w:sz w:val="28"/>
                <w:szCs w:val="28"/>
              </w:rPr>
            </w:pPr>
          </w:p>
        </w:tc>
        <w:tc>
          <w:tcPr>
            <w:tcW w:w="1253" w:type="dxa"/>
            <w:gridSpan w:val="2"/>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高雄市</w:t>
            </w:r>
          </w:p>
        </w:tc>
        <w:tc>
          <w:tcPr>
            <w:tcW w:w="643"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苓雅區</w:t>
            </w:r>
          </w:p>
        </w:tc>
        <w:tc>
          <w:tcPr>
            <w:tcW w:w="658" w:type="dxa"/>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五權段</w:t>
            </w:r>
          </w:p>
        </w:tc>
        <w:tc>
          <w:tcPr>
            <w:tcW w:w="615" w:type="dxa"/>
            <w:vAlign w:val="center"/>
          </w:tcPr>
          <w:p w:rsidR="00073FA4" w:rsidRPr="00C43345" w:rsidRDefault="00073FA4" w:rsidP="002A3D04">
            <w:pPr>
              <w:spacing w:line="360" w:lineRule="exact"/>
              <w:jc w:val="both"/>
              <w:rPr>
                <w:rFonts w:eastAsia="標楷體"/>
                <w:color w:val="000000" w:themeColor="text1"/>
                <w:sz w:val="28"/>
                <w:szCs w:val="28"/>
              </w:rPr>
            </w:pPr>
          </w:p>
        </w:tc>
        <w:tc>
          <w:tcPr>
            <w:tcW w:w="1653" w:type="dxa"/>
            <w:gridSpan w:val="3"/>
            <w:vAlign w:val="center"/>
          </w:tcPr>
          <w:p w:rsidR="00073FA4" w:rsidRPr="00C43345" w:rsidRDefault="00073FA4"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490</w:t>
            </w:r>
          </w:p>
        </w:tc>
        <w:tc>
          <w:tcPr>
            <w:tcW w:w="2911" w:type="dxa"/>
            <w:gridSpan w:val="2"/>
            <w:vAlign w:val="center"/>
          </w:tcPr>
          <w:p w:rsidR="00073FA4" w:rsidRPr="00C43345" w:rsidRDefault="00D3735D" w:rsidP="002A3D04">
            <w:pPr>
              <w:spacing w:line="360" w:lineRule="exact"/>
              <w:jc w:val="both"/>
              <w:rPr>
                <w:rFonts w:eastAsia="標楷體"/>
                <w:color w:val="000000" w:themeColor="text1"/>
                <w:sz w:val="28"/>
                <w:szCs w:val="28"/>
              </w:rPr>
            </w:pPr>
            <w:r w:rsidRPr="00C43345">
              <w:rPr>
                <w:rFonts w:eastAsia="標楷體"/>
                <w:color w:val="000000" w:themeColor="text1"/>
                <w:sz w:val="28"/>
                <w:szCs w:val="28"/>
              </w:rPr>
              <w:t>4.26</w:t>
            </w:r>
            <w:r w:rsidR="00073FA4" w:rsidRPr="00C43345">
              <w:rPr>
                <w:rFonts w:eastAsia="標楷體"/>
                <w:color w:val="000000" w:themeColor="text1"/>
                <w:sz w:val="28"/>
                <w:szCs w:val="28"/>
              </w:rPr>
              <w:t>（以使用房屋之使用面積合併計算租金）</w:t>
            </w:r>
          </w:p>
        </w:tc>
        <w:tc>
          <w:tcPr>
            <w:tcW w:w="1543" w:type="dxa"/>
            <w:vMerge/>
            <w:vAlign w:val="center"/>
          </w:tcPr>
          <w:p w:rsidR="00073FA4" w:rsidRPr="00C43345" w:rsidRDefault="00073FA4" w:rsidP="002A3D04">
            <w:pPr>
              <w:widowControl/>
              <w:jc w:val="both"/>
              <w:rPr>
                <w:rFonts w:eastAsia="標楷體"/>
                <w:color w:val="000000" w:themeColor="text1"/>
                <w:sz w:val="28"/>
                <w:szCs w:val="28"/>
              </w:rPr>
            </w:pPr>
          </w:p>
        </w:tc>
      </w:tr>
    </w:tbl>
    <w:p w:rsidR="00FD5343" w:rsidRPr="00C43345" w:rsidRDefault="00FD5343" w:rsidP="00D3735D">
      <w:pPr>
        <w:spacing w:line="360" w:lineRule="exact"/>
        <w:ind w:leftChars="413" w:left="991"/>
        <w:rPr>
          <w:rFonts w:eastAsia="標楷體"/>
          <w:color w:val="000000" w:themeColor="text1"/>
          <w:sz w:val="28"/>
        </w:rPr>
      </w:pPr>
      <w:r w:rsidRPr="00C43345">
        <w:rPr>
          <w:rFonts w:eastAsia="標楷體"/>
          <w:color w:val="000000" w:themeColor="text1"/>
          <w:sz w:val="28"/>
        </w:rPr>
        <w:t>租賃標的交付以現況點交，甲方</w:t>
      </w:r>
      <w:r w:rsidRPr="00C43345">
        <w:rPr>
          <w:rFonts w:eastAsia="標楷體"/>
          <w:color w:val="000000" w:themeColor="text1"/>
          <w:sz w:val="28"/>
          <w:lang w:val="af-ZA"/>
        </w:rPr>
        <w:t>應於簽約日起</w:t>
      </w:r>
      <w:r w:rsidRPr="00C43345">
        <w:rPr>
          <w:rFonts w:eastAsia="標楷體"/>
          <w:color w:val="000000" w:themeColor="text1"/>
          <w:sz w:val="28"/>
          <w:lang w:val="af-ZA"/>
        </w:rPr>
        <w:t>15</w:t>
      </w:r>
      <w:r w:rsidRPr="00C43345">
        <w:rPr>
          <w:rFonts w:eastAsia="標楷體"/>
          <w:color w:val="000000" w:themeColor="text1"/>
          <w:sz w:val="28"/>
          <w:lang w:val="af-ZA"/>
        </w:rPr>
        <w:t>日內，</w:t>
      </w:r>
      <w:r w:rsidRPr="00C43345">
        <w:rPr>
          <w:rFonts w:eastAsia="標楷體"/>
          <w:color w:val="000000" w:themeColor="text1"/>
          <w:sz w:val="28"/>
        </w:rPr>
        <w:t>依現況將房地標的物全部點交予乙方使用，點交後租賃標的若有第三人占用或侵害權益之情形，應由乙方自行排除。</w:t>
      </w:r>
    </w:p>
    <w:p w:rsidR="0029635A" w:rsidRPr="00C43345" w:rsidRDefault="0029635A" w:rsidP="00C54859">
      <w:pPr>
        <w:pStyle w:val="af9"/>
      </w:pPr>
      <w:r w:rsidRPr="00C43345">
        <w:t>第二條</w:t>
      </w:r>
      <w:r w:rsidRPr="00C43345">
        <w:t xml:space="preserve"> </w:t>
      </w:r>
      <w:r w:rsidRPr="00C43345">
        <w:t>契約期間</w:t>
      </w:r>
    </w:p>
    <w:p w:rsidR="00737386"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一、</w:t>
      </w:r>
      <w:r w:rsidR="00BE0628" w:rsidRPr="00C43345">
        <w:rPr>
          <w:rFonts w:ascii="Times New Roman" w:hAnsi="Times New Roman"/>
          <w:color w:val="000000" w:themeColor="text1"/>
        </w:rPr>
        <w:t>契約期間：本租約為定期租賃契約，</w:t>
      </w:r>
      <w:r w:rsidR="00BE0628" w:rsidRPr="00C43345">
        <w:rPr>
          <w:rFonts w:ascii="Times New Roman" w:hAnsi="Times New Roman"/>
          <w:b/>
          <w:color w:val="000000" w:themeColor="text1"/>
          <w:u w:val="single"/>
        </w:rPr>
        <w:t>期間自民國</w:t>
      </w:r>
      <w:r w:rsidR="00BE0628" w:rsidRPr="00C43345">
        <w:rPr>
          <w:rFonts w:ascii="Times New Roman" w:hAnsi="Times New Roman"/>
          <w:b/>
          <w:color w:val="000000" w:themeColor="text1"/>
          <w:u w:val="single"/>
        </w:rPr>
        <w:t>10</w:t>
      </w:r>
      <w:r w:rsidR="000A0370" w:rsidRPr="00C43345">
        <w:rPr>
          <w:rFonts w:ascii="Times New Roman" w:hAnsi="Times New Roman"/>
          <w:b/>
          <w:color w:val="000000" w:themeColor="text1"/>
          <w:u w:val="single"/>
        </w:rPr>
        <w:t>7</w:t>
      </w:r>
      <w:r w:rsidR="00BE0628" w:rsidRPr="00C43345">
        <w:rPr>
          <w:rFonts w:ascii="Times New Roman" w:hAnsi="Times New Roman"/>
          <w:b/>
          <w:color w:val="000000" w:themeColor="text1"/>
          <w:u w:val="single"/>
        </w:rPr>
        <w:t>年</w:t>
      </w:r>
      <w:r w:rsidR="00FC5BA4" w:rsidRPr="00C43345">
        <w:rPr>
          <w:rFonts w:ascii="Times New Roman" w:hAnsi="Times New Roman"/>
          <w:b/>
          <w:color w:val="000000" w:themeColor="text1"/>
          <w:u w:val="single"/>
        </w:rPr>
        <w:t>○</w:t>
      </w:r>
      <w:r w:rsidR="00BE0628" w:rsidRPr="00C43345">
        <w:rPr>
          <w:rFonts w:ascii="Times New Roman" w:hAnsi="Times New Roman"/>
          <w:b/>
          <w:color w:val="000000" w:themeColor="text1"/>
          <w:u w:val="single"/>
        </w:rPr>
        <w:t>月</w:t>
      </w:r>
      <w:r w:rsidR="00FC5BA4" w:rsidRPr="00C43345">
        <w:rPr>
          <w:rFonts w:ascii="Times New Roman" w:hAnsi="Times New Roman"/>
          <w:b/>
          <w:color w:val="000000" w:themeColor="text1"/>
          <w:u w:val="single"/>
        </w:rPr>
        <w:t>○</w:t>
      </w:r>
      <w:r w:rsidR="00BE0628" w:rsidRPr="00C43345">
        <w:rPr>
          <w:rFonts w:ascii="Times New Roman" w:hAnsi="Times New Roman"/>
          <w:b/>
          <w:color w:val="000000" w:themeColor="text1"/>
          <w:u w:val="single"/>
        </w:rPr>
        <w:t>日起至</w:t>
      </w:r>
      <w:r w:rsidR="00FC5BA4" w:rsidRPr="00C43345">
        <w:rPr>
          <w:rFonts w:ascii="Times New Roman" w:hAnsi="Times New Roman"/>
          <w:b/>
          <w:color w:val="000000" w:themeColor="text1"/>
          <w:u w:val="single"/>
        </w:rPr>
        <w:t>1</w:t>
      </w:r>
      <w:r w:rsidR="000A0370" w:rsidRPr="00C43345">
        <w:rPr>
          <w:rFonts w:ascii="Times New Roman" w:hAnsi="Times New Roman"/>
          <w:b/>
          <w:color w:val="000000" w:themeColor="text1"/>
          <w:u w:val="single"/>
        </w:rPr>
        <w:t>10</w:t>
      </w:r>
      <w:r w:rsidR="00BE0628" w:rsidRPr="00C43345">
        <w:rPr>
          <w:rFonts w:ascii="Times New Roman" w:hAnsi="Times New Roman"/>
          <w:b/>
          <w:color w:val="000000" w:themeColor="text1"/>
          <w:u w:val="single"/>
        </w:rPr>
        <w:t>年</w:t>
      </w:r>
      <w:r w:rsidR="00FC5BA4" w:rsidRPr="00C43345">
        <w:rPr>
          <w:rFonts w:ascii="Times New Roman" w:hAnsi="Times New Roman"/>
          <w:b/>
          <w:color w:val="000000" w:themeColor="text1"/>
          <w:u w:val="single"/>
        </w:rPr>
        <w:t>○</w:t>
      </w:r>
      <w:r w:rsidR="00BE0628" w:rsidRPr="00C43345">
        <w:rPr>
          <w:rFonts w:ascii="Times New Roman" w:hAnsi="Times New Roman"/>
          <w:b/>
          <w:color w:val="000000" w:themeColor="text1"/>
          <w:u w:val="single"/>
        </w:rPr>
        <w:t>月</w:t>
      </w:r>
      <w:r w:rsidR="00FC5BA4" w:rsidRPr="00C43345">
        <w:rPr>
          <w:rFonts w:ascii="Times New Roman" w:hAnsi="Times New Roman"/>
          <w:b/>
          <w:color w:val="000000" w:themeColor="text1"/>
          <w:u w:val="single"/>
        </w:rPr>
        <w:t>○</w:t>
      </w:r>
      <w:r w:rsidR="00BE0628" w:rsidRPr="00C43345">
        <w:rPr>
          <w:rFonts w:ascii="Times New Roman" w:hAnsi="Times New Roman"/>
          <w:b/>
          <w:color w:val="000000" w:themeColor="text1"/>
          <w:u w:val="single"/>
        </w:rPr>
        <w:t>日止，共</w:t>
      </w:r>
      <w:r w:rsidR="00FD5343" w:rsidRPr="00C43345">
        <w:rPr>
          <w:rFonts w:ascii="Times New Roman" w:hAnsi="Times New Roman"/>
          <w:b/>
          <w:color w:val="000000" w:themeColor="text1"/>
          <w:u w:val="single"/>
        </w:rPr>
        <w:t>3</w:t>
      </w:r>
      <w:r w:rsidR="00BE0628" w:rsidRPr="00C43345">
        <w:rPr>
          <w:rFonts w:ascii="Times New Roman" w:hAnsi="Times New Roman"/>
          <w:b/>
          <w:color w:val="000000" w:themeColor="text1"/>
          <w:u w:val="single"/>
        </w:rPr>
        <w:t>年</w:t>
      </w:r>
      <w:r w:rsidR="00BE0628" w:rsidRPr="00C43345">
        <w:rPr>
          <w:rFonts w:ascii="Times New Roman" w:hAnsi="Times New Roman"/>
          <w:color w:val="000000" w:themeColor="text1"/>
        </w:rPr>
        <w:t>。乙方於契約期間，每年經甲方作師生問卷調查滿意度平均達</w:t>
      </w:r>
      <w:r w:rsidR="00BE0628" w:rsidRPr="00C43345">
        <w:rPr>
          <w:rFonts w:ascii="Times New Roman" w:hAnsi="Times New Roman"/>
          <w:color w:val="000000" w:themeColor="text1"/>
        </w:rPr>
        <w:t>50%</w:t>
      </w:r>
      <w:r w:rsidR="00BE0628" w:rsidRPr="00C43345">
        <w:rPr>
          <w:rFonts w:ascii="Times New Roman" w:hAnsi="Times New Roman"/>
          <w:color w:val="000000" w:themeColor="text1"/>
        </w:rPr>
        <w:t>以上，評估為優良廠商，有助提升甲方形象及服務品質，得於租期屆滿前</w:t>
      </w:r>
      <w:r w:rsidR="00C52BF1" w:rsidRPr="00C43345">
        <w:rPr>
          <w:rFonts w:ascii="Times New Roman" w:hAnsi="Times New Roman"/>
          <w:color w:val="000000" w:themeColor="text1"/>
        </w:rPr>
        <w:t>3</w:t>
      </w:r>
      <w:r w:rsidR="00737386" w:rsidRPr="00C43345">
        <w:rPr>
          <w:rFonts w:ascii="Times New Roman" w:hAnsi="Times New Roman"/>
          <w:color w:val="000000" w:themeColor="text1"/>
        </w:rPr>
        <w:t>個月</w:t>
      </w:r>
      <w:r w:rsidR="00FD5343" w:rsidRPr="00C43345">
        <w:rPr>
          <w:rFonts w:ascii="Times New Roman" w:hAnsi="Times New Roman"/>
          <w:color w:val="000000" w:themeColor="text1"/>
        </w:rPr>
        <w:t>申請</w:t>
      </w:r>
      <w:r w:rsidR="00737386" w:rsidRPr="00C43345">
        <w:rPr>
          <w:rFonts w:ascii="Times New Roman" w:hAnsi="Times New Roman"/>
          <w:color w:val="000000" w:themeColor="text1"/>
        </w:rPr>
        <w:t>續約</w:t>
      </w:r>
      <w:r w:rsidR="00C52BF1" w:rsidRPr="00C43345">
        <w:rPr>
          <w:rFonts w:ascii="Times New Roman" w:hAnsi="Times New Roman"/>
          <w:color w:val="000000" w:themeColor="text1"/>
        </w:rPr>
        <w:t>，</w:t>
      </w:r>
      <w:r w:rsidR="00FD5343" w:rsidRPr="00C43345">
        <w:rPr>
          <w:rFonts w:ascii="Times New Roman" w:hAnsi="Times New Roman"/>
          <w:color w:val="000000" w:themeColor="text1"/>
        </w:rPr>
        <w:t>次數以</w:t>
      </w:r>
      <w:r w:rsidR="00FD5343" w:rsidRPr="00C43345">
        <w:rPr>
          <w:rFonts w:ascii="Times New Roman" w:hAnsi="Times New Roman"/>
          <w:color w:val="000000" w:themeColor="text1"/>
        </w:rPr>
        <w:t>1</w:t>
      </w:r>
      <w:r w:rsidR="00FD5343" w:rsidRPr="00C43345">
        <w:rPr>
          <w:rFonts w:ascii="Times New Roman" w:hAnsi="Times New Roman"/>
          <w:color w:val="000000" w:themeColor="text1"/>
        </w:rPr>
        <w:t>次為限，該次續約期間為</w:t>
      </w:r>
      <w:r w:rsidR="00FD5343" w:rsidRPr="00C43345">
        <w:rPr>
          <w:rFonts w:ascii="Times New Roman" w:hAnsi="Times New Roman"/>
          <w:color w:val="000000" w:themeColor="text1"/>
        </w:rPr>
        <w:t>2</w:t>
      </w:r>
      <w:r w:rsidR="00FD5343" w:rsidRPr="00C43345">
        <w:rPr>
          <w:rFonts w:ascii="Times New Roman" w:hAnsi="Times New Roman"/>
          <w:color w:val="000000" w:themeColor="text1"/>
        </w:rPr>
        <w:t>年，房地租金另議約。</w:t>
      </w:r>
    </w:p>
    <w:p w:rsidR="00737386"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二、</w:t>
      </w:r>
      <w:r w:rsidR="00737386" w:rsidRPr="00C43345">
        <w:rPr>
          <w:rFonts w:ascii="Times New Roman" w:hAnsi="Times New Roman"/>
          <w:color w:val="000000" w:themeColor="text1"/>
        </w:rPr>
        <w:t>契約期屆滿時，租賃關係即行消滅，甲方不另行通知，乙方不得主張民法第</w:t>
      </w:r>
      <w:r w:rsidR="00737386" w:rsidRPr="00C43345">
        <w:rPr>
          <w:rFonts w:ascii="Times New Roman" w:hAnsi="Times New Roman"/>
          <w:color w:val="000000" w:themeColor="text1"/>
        </w:rPr>
        <w:t>451</w:t>
      </w:r>
      <w:r w:rsidR="00737386" w:rsidRPr="00C43345">
        <w:rPr>
          <w:rFonts w:ascii="Times New Roman" w:hAnsi="Times New Roman"/>
          <w:color w:val="000000" w:themeColor="text1"/>
        </w:rPr>
        <w:t>條規定，或以任何理由繼續使用或展延租期或要求給予任何補償費。</w:t>
      </w:r>
    </w:p>
    <w:p w:rsidR="00737386"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三、</w:t>
      </w:r>
      <w:r w:rsidR="00737386" w:rsidRPr="00C43345">
        <w:rPr>
          <w:rFonts w:ascii="Times New Roman" w:hAnsi="Times New Roman"/>
          <w:color w:val="000000" w:themeColor="text1"/>
        </w:rPr>
        <w:t>租賃房地若涉及其他行業專業法規規定時，乙方需徵得甲方同意後，始得委任第三者提供服務，乙方應適時提供第三者之相關合法文件、證照供甲方備查。受乙方委任之第三者之行為，視為乙方之行為，乙方對該第三者提供之服務應全權負責。</w:t>
      </w:r>
    </w:p>
    <w:p w:rsidR="00DE463B" w:rsidRPr="00C43345" w:rsidRDefault="00DE463B" w:rsidP="00C54859">
      <w:pPr>
        <w:snapToGrid w:val="0"/>
        <w:spacing w:beforeLines="50" w:before="180" w:line="360" w:lineRule="exact"/>
        <w:ind w:left="561" w:hangingChars="200" w:hanging="561"/>
        <w:jc w:val="both"/>
        <w:rPr>
          <w:rFonts w:eastAsia="標楷體"/>
          <w:b/>
          <w:color w:val="000000" w:themeColor="text1"/>
          <w:sz w:val="28"/>
        </w:rPr>
      </w:pPr>
      <w:r w:rsidRPr="00C43345">
        <w:rPr>
          <w:rFonts w:eastAsia="標楷體"/>
          <w:b/>
          <w:color w:val="000000" w:themeColor="text1"/>
          <w:sz w:val="28"/>
        </w:rPr>
        <w:t>第三條</w:t>
      </w:r>
      <w:r w:rsidRPr="00C43345">
        <w:rPr>
          <w:rFonts w:eastAsia="標楷體"/>
          <w:b/>
          <w:color w:val="000000" w:themeColor="text1"/>
          <w:sz w:val="28"/>
        </w:rPr>
        <w:t xml:space="preserve"> </w:t>
      </w:r>
      <w:r w:rsidR="00C95C80" w:rsidRPr="00C43345">
        <w:rPr>
          <w:rFonts w:eastAsia="標楷體"/>
          <w:b/>
          <w:color w:val="000000" w:themeColor="text1"/>
          <w:sz w:val="28"/>
        </w:rPr>
        <w:t>履約保證</w:t>
      </w:r>
      <w:r w:rsidR="0069311B" w:rsidRPr="00C43345">
        <w:rPr>
          <w:rFonts w:eastAsia="標楷體"/>
          <w:b/>
          <w:color w:val="000000" w:themeColor="text1"/>
          <w:sz w:val="28"/>
        </w:rPr>
        <w:t>金</w:t>
      </w:r>
    </w:p>
    <w:p w:rsidR="00F0315E"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一、</w:t>
      </w:r>
      <w:r w:rsidR="00AE00DD" w:rsidRPr="00C43345">
        <w:rPr>
          <w:rFonts w:ascii="Times New Roman" w:hAnsi="Times New Roman"/>
          <w:color w:val="000000" w:themeColor="text1"/>
        </w:rPr>
        <w:t>乙方應於簽約前，以現金、公民營銀行即期支</w:t>
      </w:r>
      <w:r w:rsidR="00AE00DD" w:rsidRPr="00C43345">
        <w:rPr>
          <w:rFonts w:ascii="Times New Roman" w:hAnsi="Times New Roman"/>
          <w:color w:val="000000" w:themeColor="text1"/>
        </w:rPr>
        <w:t>(</w:t>
      </w:r>
      <w:r w:rsidR="00AE00DD" w:rsidRPr="00C43345">
        <w:rPr>
          <w:rFonts w:ascii="Times New Roman" w:hAnsi="Times New Roman"/>
          <w:color w:val="000000" w:themeColor="text1"/>
        </w:rPr>
        <w:t>本</w:t>
      </w:r>
      <w:r w:rsidR="00AE00DD" w:rsidRPr="00C43345">
        <w:rPr>
          <w:rFonts w:ascii="Times New Roman" w:hAnsi="Times New Roman"/>
          <w:color w:val="000000" w:themeColor="text1"/>
        </w:rPr>
        <w:t>)</w:t>
      </w:r>
      <w:r w:rsidR="00AE00DD" w:rsidRPr="00C43345">
        <w:rPr>
          <w:rFonts w:ascii="Times New Roman" w:hAnsi="Times New Roman"/>
          <w:color w:val="000000" w:themeColor="text1"/>
        </w:rPr>
        <w:t>票或郵政匯票</w:t>
      </w:r>
      <w:r w:rsidR="00FA68A6" w:rsidRPr="00C43345">
        <w:rPr>
          <w:rFonts w:ascii="Times New Roman" w:hAnsi="Times New Roman"/>
          <w:color w:val="000000" w:themeColor="text1"/>
        </w:rPr>
        <w:t>，</w:t>
      </w:r>
      <w:r w:rsidR="00FA68A6" w:rsidRPr="00C43345">
        <w:rPr>
          <w:rFonts w:ascii="Times New Roman" w:hAnsi="Times New Roman"/>
          <w:color w:val="000000" w:themeColor="text1"/>
        </w:rPr>
        <w:lastRenderedPageBreak/>
        <w:t>繳交甲方</w:t>
      </w:r>
      <w:r w:rsidR="00C0105A" w:rsidRPr="00C43345">
        <w:rPr>
          <w:rFonts w:ascii="Times New Roman" w:hAnsi="Times New Roman"/>
          <w:color w:val="000000" w:themeColor="text1"/>
        </w:rPr>
        <w:t>履約保證金</w:t>
      </w:r>
      <w:r w:rsidR="00AE00DD" w:rsidRPr="00C43345">
        <w:rPr>
          <w:rFonts w:ascii="Times New Roman" w:hAnsi="Times New Roman"/>
          <w:b/>
          <w:color w:val="000000" w:themeColor="text1"/>
          <w:u w:val="single"/>
        </w:rPr>
        <w:t>新臺</w:t>
      </w:r>
      <w:r w:rsidR="00FC5BA4" w:rsidRPr="00C43345">
        <w:rPr>
          <w:rFonts w:ascii="Times New Roman" w:hAnsi="Times New Roman"/>
          <w:b/>
          <w:color w:val="000000" w:themeColor="text1"/>
          <w:u w:val="single"/>
        </w:rPr>
        <w:t>幣</w:t>
      </w:r>
      <w:r w:rsidR="0063098A" w:rsidRPr="00C43345">
        <w:rPr>
          <w:rFonts w:ascii="Times New Roman" w:hAnsi="Times New Roman"/>
          <w:b/>
          <w:color w:val="000000" w:themeColor="text1"/>
          <w:u w:val="single"/>
        </w:rPr>
        <w:t>柒</w:t>
      </w:r>
      <w:r w:rsidR="00FD5343" w:rsidRPr="00C43345">
        <w:rPr>
          <w:rFonts w:ascii="Times New Roman" w:hAnsi="Times New Roman"/>
          <w:b/>
          <w:color w:val="000000" w:themeColor="text1"/>
          <w:u w:val="single"/>
        </w:rPr>
        <w:t>仟</w:t>
      </w:r>
      <w:r w:rsidR="0063098A" w:rsidRPr="00C43345">
        <w:rPr>
          <w:rFonts w:ascii="Times New Roman" w:hAnsi="Times New Roman"/>
          <w:b/>
          <w:color w:val="000000" w:themeColor="text1"/>
          <w:u w:val="single"/>
        </w:rPr>
        <w:t>貳</w:t>
      </w:r>
      <w:r w:rsidR="003C5576" w:rsidRPr="00C43345">
        <w:rPr>
          <w:rFonts w:ascii="Times New Roman" w:hAnsi="Times New Roman"/>
          <w:b/>
          <w:color w:val="000000" w:themeColor="text1"/>
          <w:u w:val="single"/>
        </w:rPr>
        <w:t>佰</w:t>
      </w:r>
      <w:r w:rsidR="00AE00DD" w:rsidRPr="00C43345">
        <w:rPr>
          <w:rFonts w:ascii="Times New Roman" w:hAnsi="Times New Roman"/>
          <w:b/>
          <w:color w:val="000000" w:themeColor="text1"/>
          <w:u w:val="single"/>
        </w:rPr>
        <w:t>元整</w:t>
      </w:r>
      <w:r w:rsidR="0063098A" w:rsidRPr="00C43345">
        <w:rPr>
          <w:rFonts w:ascii="Times New Roman" w:hAnsi="Times New Roman"/>
          <w:b/>
          <w:color w:val="000000" w:themeColor="text1"/>
          <w:u w:val="single"/>
        </w:rPr>
        <w:t>(7,200</w:t>
      </w:r>
      <w:r w:rsidR="0063098A" w:rsidRPr="00C43345">
        <w:rPr>
          <w:rFonts w:ascii="Times New Roman" w:hAnsi="Times New Roman"/>
          <w:b/>
          <w:color w:val="000000" w:themeColor="text1"/>
          <w:u w:val="single"/>
        </w:rPr>
        <w:t>元</w:t>
      </w:r>
      <w:r w:rsidR="0063098A" w:rsidRPr="00C43345">
        <w:rPr>
          <w:rFonts w:ascii="Times New Roman" w:hAnsi="Times New Roman"/>
          <w:b/>
          <w:color w:val="000000" w:themeColor="text1"/>
          <w:u w:val="single"/>
        </w:rPr>
        <w:t>)</w:t>
      </w:r>
      <w:r w:rsidR="00AE00DD" w:rsidRPr="00C43345">
        <w:rPr>
          <w:rFonts w:ascii="Times New Roman" w:hAnsi="Times New Roman"/>
          <w:color w:val="000000" w:themeColor="text1"/>
        </w:rPr>
        <w:t>，作為履行本契約所規定之各項義務保證，本契約於甲方收訖</w:t>
      </w:r>
      <w:r w:rsidR="00C95C80" w:rsidRPr="00C43345">
        <w:rPr>
          <w:rFonts w:ascii="Times New Roman" w:hAnsi="Times New Roman"/>
          <w:color w:val="000000" w:themeColor="text1"/>
        </w:rPr>
        <w:t>履約保證金</w:t>
      </w:r>
      <w:r w:rsidR="00AE00DD" w:rsidRPr="00C43345">
        <w:rPr>
          <w:rFonts w:ascii="Times New Roman" w:hAnsi="Times New Roman"/>
          <w:color w:val="000000" w:themeColor="text1"/>
        </w:rPr>
        <w:t>後方始生效。</w:t>
      </w:r>
    </w:p>
    <w:p w:rsidR="00ED492E"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二、</w:t>
      </w:r>
      <w:r w:rsidR="00ED492E" w:rsidRPr="00C43345">
        <w:rPr>
          <w:rFonts w:ascii="Times New Roman" w:hAnsi="Times New Roman"/>
          <w:color w:val="000000" w:themeColor="text1"/>
        </w:rPr>
        <w:t>契約期滿時，乙方依約返還場地且付清應給付甲方之各項費用</w:t>
      </w:r>
      <w:r w:rsidR="00ED492E" w:rsidRPr="00C43345">
        <w:rPr>
          <w:rFonts w:ascii="Times New Roman" w:hAnsi="Times New Roman"/>
          <w:color w:val="000000" w:themeColor="text1"/>
        </w:rPr>
        <w:t>(</w:t>
      </w:r>
      <w:r w:rsidR="00ED492E" w:rsidRPr="00C43345">
        <w:rPr>
          <w:rFonts w:ascii="Times New Roman" w:hAnsi="Times New Roman"/>
          <w:color w:val="000000" w:themeColor="text1"/>
        </w:rPr>
        <w:t>例如：欠繳租金、拆除地上物或騰空租賃物、損害貼償等</w:t>
      </w:r>
      <w:r w:rsidR="00ED492E" w:rsidRPr="00C43345">
        <w:rPr>
          <w:rFonts w:ascii="Times New Roman" w:hAnsi="Times New Roman"/>
          <w:color w:val="000000" w:themeColor="text1"/>
        </w:rPr>
        <w:t>)</w:t>
      </w:r>
      <w:r w:rsidR="00ED492E" w:rsidRPr="00C43345">
        <w:rPr>
          <w:rFonts w:ascii="Times New Roman" w:hAnsi="Times New Roman"/>
          <w:color w:val="000000" w:themeColor="text1"/>
        </w:rPr>
        <w:t>後，甲方需無息發還</w:t>
      </w:r>
      <w:r w:rsidR="00FA68A6" w:rsidRPr="00C43345">
        <w:rPr>
          <w:rFonts w:ascii="Times New Roman" w:hAnsi="Times New Roman"/>
          <w:color w:val="000000" w:themeColor="text1"/>
        </w:rPr>
        <w:t>履約保證金</w:t>
      </w:r>
      <w:r w:rsidR="00ED492E" w:rsidRPr="00C43345">
        <w:rPr>
          <w:rFonts w:ascii="Times New Roman" w:hAnsi="Times New Roman"/>
          <w:color w:val="000000" w:themeColor="text1"/>
        </w:rPr>
        <w:t>，必要時甲方得自</w:t>
      </w:r>
      <w:r w:rsidR="00FA68A6" w:rsidRPr="00C43345">
        <w:rPr>
          <w:rFonts w:ascii="Times New Roman" w:hAnsi="Times New Roman"/>
          <w:color w:val="000000" w:themeColor="text1"/>
        </w:rPr>
        <w:t>履約保證金</w:t>
      </w:r>
      <w:r w:rsidR="00ED492E" w:rsidRPr="00C43345">
        <w:rPr>
          <w:rFonts w:ascii="Times New Roman" w:hAnsi="Times New Roman"/>
          <w:color w:val="000000" w:themeColor="text1"/>
        </w:rPr>
        <w:t>中扣抵乙方應支付之相關費用；如有不足，乙方應另行支付甲方。</w:t>
      </w:r>
    </w:p>
    <w:p w:rsidR="00AE00DD"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三、</w:t>
      </w:r>
      <w:r w:rsidR="00AE00DD" w:rsidRPr="00C43345">
        <w:rPr>
          <w:rFonts w:ascii="Times New Roman" w:hAnsi="Times New Roman"/>
          <w:color w:val="000000" w:themeColor="text1"/>
        </w:rPr>
        <w:t>乙方履約若有不實行為、未完全履約、遲延履約或其他可歸責予乙方之事由，造成甲方任何形式之損失，甲方有權自乙方繳交之</w:t>
      </w:r>
      <w:r w:rsidR="00FA68A6" w:rsidRPr="00C43345">
        <w:rPr>
          <w:rFonts w:ascii="Times New Roman" w:hAnsi="Times New Roman"/>
          <w:color w:val="000000" w:themeColor="text1"/>
        </w:rPr>
        <w:t>履約保證金</w:t>
      </w:r>
      <w:r w:rsidR="00AE00DD" w:rsidRPr="00C43345">
        <w:rPr>
          <w:rFonts w:ascii="Times New Roman" w:hAnsi="Times New Roman"/>
          <w:color w:val="000000" w:themeColor="text1"/>
        </w:rPr>
        <w:t>中扣抵，如有不足，乙方應自甲方通知期限內補足，否則甲方得逕行終止契約，並循法律程序催繳。</w:t>
      </w:r>
    </w:p>
    <w:p w:rsidR="00FD352D" w:rsidRPr="00C43345" w:rsidRDefault="00DE463B" w:rsidP="00C54859">
      <w:pPr>
        <w:spacing w:beforeLines="50" w:before="180" w:line="360" w:lineRule="exact"/>
        <w:jc w:val="both"/>
        <w:rPr>
          <w:rFonts w:eastAsia="標楷體"/>
          <w:color w:val="000000" w:themeColor="text1"/>
          <w:sz w:val="28"/>
        </w:rPr>
      </w:pPr>
      <w:r w:rsidRPr="00C43345">
        <w:rPr>
          <w:rFonts w:eastAsia="標楷體"/>
          <w:b/>
          <w:color w:val="000000" w:themeColor="text1"/>
          <w:sz w:val="28"/>
        </w:rPr>
        <w:t>第四條</w:t>
      </w:r>
      <w:r w:rsidRPr="00C43345">
        <w:rPr>
          <w:rFonts w:eastAsia="標楷體"/>
          <w:color w:val="000000" w:themeColor="text1"/>
          <w:sz w:val="28"/>
        </w:rPr>
        <w:t xml:space="preserve"> </w:t>
      </w:r>
      <w:r w:rsidRPr="00C43345">
        <w:rPr>
          <w:rFonts w:eastAsia="標楷體"/>
          <w:b/>
          <w:color w:val="000000" w:themeColor="text1"/>
          <w:sz w:val="28"/>
        </w:rPr>
        <w:t>乙方繳交費用</w:t>
      </w:r>
      <w:bookmarkStart w:id="1" w:name="OLE_LINK1"/>
    </w:p>
    <w:p w:rsidR="006151AE" w:rsidRPr="00C43345" w:rsidRDefault="00EF2D58" w:rsidP="0079661C">
      <w:pPr>
        <w:pStyle w:val="ab"/>
        <w:rPr>
          <w:rFonts w:ascii="Times New Roman" w:hAnsi="Times New Roman"/>
          <w:color w:val="000000" w:themeColor="text1"/>
        </w:rPr>
      </w:pPr>
      <w:r w:rsidRPr="00C43345">
        <w:rPr>
          <w:rFonts w:ascii="Times New Roman" w:hAnsi="Times New Roman"/>
          <w:color w:val="000000" w:themeColor="text1"/>
        </w:rPr>
        <w:t>一、</w:t>
      </w:r>
      <w:r w:rsidR="006151AE" w:rsidRPr="00C43345">
        <w:rPr>
          <w:rFonts w:ascii="Times New Roman" w:hAnsi="Times New Roman"/>
          <w:color w:val="000000" w:themeColor="text1"/>
        </w:rPr>
        <w:t>房地租金</w:t>
      </w:r>
    </w:p>
    <w:p w:rsidR="00F364D1" w:rsidRPr="00C43345" w:rsidRDefault="0079661C"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一</w:t>
      </w:r>
      <w:r w:rsidRPr="00C43345">
        <w:rPr>
          <w:rFonts w:ascii="Times New Roman" w:hAnsi="Times New Roman"/>
          <w:color w:val="000000" w:themeColor="text1"/>
        </w:rPr>
        <w:t>)</w:t>
      </w:r>
      <w:r w:rsidR="00AA23B1" w:rsidRPr="00C43345">
        <w:rPr>
          <w:rFonts w:ascii="Times New Roman" w:hAnsi="Times New Roman"/>
          <w:color w:val="000000" w:themeColor="text1"/>
        </w:rPr>
        <w:t>乙方應預繳房地租金</w:t>
      </w:r>
      <w:r w:rsidR="00AE00DD" w:rsidRPr="00C43345">
        <w:rPr>
          <w:rFonts w:ascii="Times New Roman" w:hAnsi="Times New Roman"/>
          <w:color w:val="000000" w:themeColor="text1"/>
        </w:rPr>
        <w:t>(</w:t>
      </w:r>
      <w:r w:rsidR="00AE00DD" w:rsidRPr="00C43345">
        <w:rPr>
          <w:rFonts w:ascii="Times New Roman" w:hAnsi="Times New Roman"/>
          <w:color w:val="000000" w:themeColor="text1"/>
        </w:rPr>
        <w:t>包含場地使用費、地價稅、房屋稅、</w:t>
      </w:r>
      <w:r w:rsidR="00AE00DD" w:rsidRPr="00C43345">
        <w:rPr>
          <w:rFonts w:ascii="Times New Roman" w:hAnsi="Times New Roman"/>
          <w:color w:val="000000" w:themeColor="text1"/>
        </w:rPr>
        <w:t>5%</w:t>
      </w:r>
      <w:r w:rsidR="00AE00DD" w:rsidRPr="00C43345">
        <w:rPr>
          <w:rFonts w:ascii="Times New Roman" w:hAnsi="Times New Roman"/>
          <w:color w:val="000000" w:themeColor="text1"/>
        </w:rPr>
        <w:t>營業稅</w:t>
      </w:r>
      <w:r w:rsidR="00AE00DD" w:rsidRPr="00C43345">
        <w:rPr>
          <w:rFonts w:ascii="Times New Roman" w:hAnsi="Times New Roman"/>
          <w:color w:val="000000" w:themeColor="text1"/>
        </w:rPr>
        <w:t>)</w:t>
      </w:r>
      <w:r w:rsidR="00AA23B1" w:rsidRPr="00C43345">
        <w:rPr>
          <w:rFonts w:ascii="Times New Roman" w:hAnsi="Times New Roman"/>
          <w:color w:val="000000" w:themeColor="text1"/>
        </w:rPr>
        <w:t>，</w:t>
      </w:r>
      <w:r w:rsidR="00F364D1" w:rsidRPr="00C43345">
        <w:rPr>
          <w:rFonts w:ascii="Times New Roman" w:hAnsi="Times New Roman"/>
          <w:b/>
          <w:color w:val="000000" w:themeColor="text1"/>
          <w:u w:val="single"/>
        </w:rPr>
        <w:t>月租金為</w:t>
      </w:r>
      <w:r w:rsidR="00F364D1" w:rsidRPr="00C43345">
        <w:rPr>
          <w:rFonts w:ascii="Times New Roman" w:hAnsi="Times New Roman"/>
          <w:b/>
          <w:color w:val="000000" w:themeColor="text1"/>
          <w:u w:val="single"/>
        </w:rPr>
        <w:t>2</w:t>
      </w:r>
      <w:r w:rsidRPr="00C43345">
        <w:rPr>
          <w:rFonts w:ascii="Times New Roman" w:hAnsi="Times New Roman"/>
          <w:b/>
          <w:color w:val="000000" w:themeColor="text1"/>
          <w:u w:val="single"/>
        </w:rPr>
        <w:t>,</w:t>
      </w:r>
      <w:r w:rsidR="00F364D1" w:rsidRPr="00C43345">
        <w:rPr>
          <w:rFonts w:ascii="Times New Roman" w:hAnsi="Times New Roman"/>
          <w:b/>
          <w:color w:val="000000" w:themeColor="text1"/>
          <w:u w:val="single"/>
        </w:rPr>
        <w:t>000</w:t>
      </w:r>
      <w:r w:rsidR="00F364D1" w:rsidRPr="00C43345">
        <w:rPr>
          <w:rFonts w:ascii="Times New Roman" w:hAnsi="Times New Roman"/>
          <w:b/>
          <w:color w:val="000000" w:themeColor="text1"/>
          <w:u w:val="single"/>
        </w:rPr>
        <w:t>元，</w:t>
      </w:r>
      <w:r w:rsidR="00AA23B1" w:rsidRPr="00C43345">
        <w:rPr>
          <w:rFonts w:ascii="Times New Roman" w:hAnsi="Times New Roman"/>
          <w:b/>
          <w:color w:val="000000" w:themeColor="text1"/>
          <w:u w:val="single"/>
        </w:rPr>
        <w:t>每</w:t>
      </w:r>
      <w:r w:rsidRPr="00C43345">
        <w:rPr>
          <w:rFonts w:ascii="Times New Roman" w:hAnsi="Times New Roman"/>
          <w:b/>
          <w:color w:val="000000" w:themeColor="text1"/>
          <w:u w:val="single"/>
        </w:rPr>
        <w:t>三</w:t>
      </w:r>
      <w:r w:rsidR="00F364D1" w:rsidRPr="00C43345">
        <w:rPr>
          <w:rFonts w:ascii="Times New Roman" w:hAnsi="Times New Roman"/>
          <w:b/>
          <w:color w:val="000000" w:themeColor="text1"/>
          <w:u w:val="single"/>
        </w:rPr>
        <w:t>個月</w:t>
      </w:r>
      <w:r w:rsidR="00AA23B1" w:rsidRPr="00C43345">
        <w:rPr>
          <w:rFonts w:ascii="Times New Roman" w:hAnsi="Times New Roman"/>
          <w:b/>
          <w:color w:val="000000" w:themeColor="text1"/>
          <w:u w:val="single"/>
        </w:rPr>
        <w:t>為一期，</w:t>
      </w:r>
      <w:r w:rsidR="00F364D1" w:rsidRPr="00C43345">
        <w:rPr>
          <w:rFonts w:ascii="Times New Roman" w:hAnsi="Times New Roman"/>
          <w:b/>
          <w:color w:val="000000" w:themeColor="text1"/>
          <w:u w:val="single"/>
        </w:rPr>
        <w:t>每期</w:t>
      </w:r>
      <w:r w:rsidR="00FA68A6" w:rsidRPr="00C43345">
        <w:rPr>
          <w:rFonts w:ascii="Times New Roman" w:hAnsi="Times New Roman"/>
          <w:b/>
          <w:color w:val="000000" w:themeColor="text1"/>
          <w:u w:val="single"/>
        </w:rPr>
        <w:t>租金</w:t>
      </w:r>
      <w:r w:rsidR="00AE00DD" w:rsidRPr="00C43345">
        <w:rPr>
          <w:rFonts w:ascii="Times New Roman" w:hAnsi="Times New Roman"/>
          <w:b/>
          <w:color w:val="000000" w:themeColor="text1"/>
          <w:u w:val="single"/>
        </w:rPr>
        <w:t>新臺幣</w:t>
      </w:r>
      <w:r w:rsidRPr="00C43345">
        <w:rPr>
          <w:rFonts w:ascii="Times New Roman" w:hAnsi="Times New Roman"/>
          <w:b/>
          <w:color w:val="000000" w:themeColor="text1"/>
          <w:u w:val="single"/>
        </w:rPr>
        <w:t>陸</w:t>
      </w:r>
      <w:r w:rsidR="00014E0D" w:rsidRPr="00C43345">
        <w:rPr>
          <w:rFonts w:ascii="Times New Roman" w:hAnsi="Times New Roman"/>
          <w:b/>
          <w:color w:val="000000" w:themeColor="text1"/>
          <w:u w:val="single"/>
        </w:rPr>
        <w:t>仟元整</w:t>
      </w:r>
      <w:r w:rsidR="00014E0D" w:rsidRPr="00C43345">
        <w:rPr>
          <w:rFonts w:ascii="Times New Roman" w:hAnsi="Times New Roman"/>
          <w:b/>
          <w:color w:val="000000" w:themeColor="text1"/>
          <w:u w:val="single"/>
        </w:rPr>
        <w:t>(</w:t>
      </w:r>
      <w:r w:rsidRPr="00C43345">
        <w:rPr>
          <w:rFonts w:ascii="Times New Roman" w:hAnsi="Times New Roman"/>
          <w:b/>
          <w:color w:val="000000" w:themeColor="text1"/>
          <w:u w:val="single"/>
        </w:rPr>
        <w:t>6</w:t>
      </w:r>
      <w:r w:rsidR="00F364D1" w:rsidRPr="00C43345">
        <w:rPr>
          <w:rFonts w:ascii="Times New Roman" w:hAnsi="Times New Roman"/>
          <w:b/>
          <w:color w:val="000000" w:themeColor="text1"/>
          <w:u w:val="single"/>
        </w:rPr>
        <w:t>,000</w:t>
      </w:r>
      <w:r w:rsidR="00014E0D" w:rsidRPr="00C43345">
        <w:rPr>
          <w:rFonts w:ascii="Times New Roman" w:hAnsi="Times New Roman"/>
          <w:b/>
          <w:color w:val="000000" w:themeColor="text1"/>
          <w:u w:val="single"/>
        </w:rPr>
        <w:t>元</w:t>
      </w:r>
      <w:r w:rsidR="00014E0D" w:rsidRPr="00C43345">
        <w:rPr>
          <w:rFonts w:ascii="Times New Roman" w:hAnsi="Times New Roman"/>
          <w:b/>
          <w:color w:val="000000" w:themeColor="text1"/>
          <w:u w:val="single"/>
        </w:rPr>
        <w:t>)</w:t>
      </w:r>
      <w:r w:rsidR="006151AE" w:rsidRPr="00C43345">
        <w:rPr>
          <w:rFonts w:ascii="Times New Roman" w:hAnsi="Times New Roman"/>
          <w:color w:val="000000" w:themeColor="text1"/>
        </w:rPr>
        <w:t>予甲方</w:t>
      </w:r>
      <w:r w:rsidR="006151AE" w:rsidRPr="00C43345">
        <w:rPr>
          <w:rFonts w:ascii="Times New Roman" w:hAnsi="Times New Roman"/>
          <w:color w:val="000000" w:themeColor="text1"/>
        </w:rPr>
        <w:t>(</w:t>
      </w:r>
      <w:r w:rsidR="006151AE" w:rsidRPr="00C43345">
        <w:rPr>
          <w:rFonts w:ascii="Times New Roman" w:hAnsi="Times New Roman"/>
          <w:color w:val="000000" w:themeColor="text1"/>
        </w:rPr>
        <w:t>不足一個月依實際營業日數比例計收</w:t>
      </w:r>
      <w:r w:rsidR="00AA23B1" w:rsidRPr="00C43345">
        <w:rPr>
          <w:rFonts w:ascii="Times New Roman" w:hAnsi="Times New Roman"/>
          <w:color w:val="000000" w:themeColor="text1"/>
        </w:rPr>
        <w:t>)</w:t>
      </w:r>
      <w:r w:rsidR="006151AE" w:rsidRPr="00C43345">
        <w:rPr>
          <w:rFonts w:ascii="Times New Roman" w:hAnsi="Times New Roman"/>
          <w:color w:val="000000" w:themeColor="text1"/>
        </w:rPr>
        <w:t>。</w:t>
      </w:r>
    </w:p>
    <w:p w:rsidR="00F364D1" w:rsidRPr="00C43345" w:rsidRDefault="0079661C"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二</w:t>
      </w:r>
      <w:r w:rsidRPr="00C43345">
        <w:rPr>
          <w:rFonts w:ascii="Times New Roman" w:hAnsi="Times New Roman"/>
          <w:color w:val="000000" w:themeColor="text1"/>
        </w:rPr>
        <w:t>)</w:t>
      </w:r>
      <w:r w:rsidR="00F364D1" w:rsidRPr="00C43345">
        <w:rPr>
          <w:rFonts w:ascii="Times New Roman" w:hAnsi="Times New Roman"/>
          <w:color w:val="000000" w:themeColor="text1"/>
        </w:rPr>
        <w:t>房地年租金調整方式：經營期間如遇政府依法重新規定地價稅、房屋稅、營業稅或其他稅制時，自公告當月起，按調漲後之房地年租金計收之，乙方應於甲方通知之期限內補繳預先繳納租金之差額。</w:t>
      </w:r>
    </w:p>
    <w:p w:rsidR="006151AE" w:rsidRPr="00C43345" w:rsidRDefault="006151AE" w:rsidP="0079661C">
      <w:pPr>
        <w:pStyle w:val="ab"/>
        <w:rPr>
          <w:rFonts w:ascii="Times New Roman" w:hAnsi="Times New Roman"/>
          <w:color w:val="000000" w:themeColor="text1"/>
        </w:rPr>
      </w:pPr>
      <w:r w:rsidRPr="00C43345">
        <w:rPr>
          <w:rFonts w:ascii="Times New Roman" w:hAnsi="Times New Roman"/>
          <w:color w:val="000000" w:themeColor="text1"/>
        </w:rPr>
        <w:t>二、其他費用</w:t>
      </w:r>
    </w:p>
    <w:p w:rsidR="00F364D1" w:rsidRPr="00C43345" w:rsidRDefault="0079661C"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一</w:t>
      </w:r>
      <w:r w:rsidRPr="00C43345">
        <w:rPr>
          <w:rFonts w:ascii="Times New Roman" w:hAnsi="Times New Roman"/>
          <w:color w:val="000000" w:themeColor="text1"/>
        </w:rPr>
        <w:t>)</w:t>
      </w:r>
      <w:r w:rsidR="00F364D1" w:rsidRPr="00C43345">
        <w:rPr>
          <w:rFonts w:ascii="Times New Roman" w:hAnsi="Times New Roman"/>
          <w:color w:val="000000" w:themeColor="text1"/>
        </w:rPr>
        <w:t>甲乙雙方協議訂定租賃契約，於簽約時向臺灣高雄地方法院公證處或所屬民間公證人辦理公證手續，費用由乙方支付。</w:t>
      </w:r>
    </w:p>
    <w:p w:rsidR="00E75434" w:rsidRPr="00C43345" w:rsidRDefault="0079661C"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二</w:t>
      </w:r>
      <w:r w:rsidRPr="00C43345">
        <w:rPr>
          <w:rFonts w:ascii="Times New Roman" w:hAnsi="Times New Roman"/>
          <w:color w:val="000000" w:themeColor="text1"/>
        </w:rPr>
        <w:t>)</w:t>
      </w:r>
      <w:r w:rsidR="00E75434" w:rsidRPr="00C43345">
        <w:rPr>
          <w:rFonts w:ascii="Times New Roman" w:hAnsi="Times New Roman"/>
          <w:color w:val="000000" w:themeColor="text1"/>
        </w:rPr>
        <w:t>租賃標的乙方應負責管理、維護，甲方所交付之標的物並盡善良保管責任，且應負擔委託經營管理期間衍生之各項費用（包括但不限於人事、規費、場地內外部清潔維護、保養、保管、保險、水電、空調、電話、網路、稅捐等），因違反法令應繳納之罰鍰及其他一切必要等費用。</w:t>
      </w:r>
    </w:p>
    <w:p w:rsidR="006151AE" w:rsidRPr="00C43345" w:rsidRDefault="0079661C"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三</w:t>
      </w:r>
      <w:r w:rsidRPr="00C43345">
        <w:rPr>
          <w:rFonts w:ascii="Times New Roman" w:hAnsi="Times New Roman"/>
          <w:color w:val="000000" w:themeColor="text1"/>
        </w:rPr>
        <w:t>)</w:t>
      </w:r>
      <w:r w:rsidR="006151AE" w:rsidRPr="00C43345">
        <w:rPr>
          <w:rFonts w:ascii="Times New Roman" w:hAnsi="Times New Roman"/>
          <w:color w:val="000000" w:themeColor="text1"/>
        </w:rPr>
        <w:t>本場地內外部清潔，由乙方自行負責並支付費用。</w:t>
      </w:r>
      <w:r w:rsidR="006151AE" w:rsidRPr="00C43345">
        <w:rPr>
          <w:rFonts w:ascii="Times New Roman" w:hAnsi="Times New Roman"/>
          <w:b/>
          <w:color w:val="000000" w:themeColor="text1"/>
          <w:u w:val="single"/>
        </w:rPr>
        <w:t>註</w:t>
      </w:r>
      <w:r w:rsidR="006151AE" w:rsidRPr="00C43345">
        <w:rPr>
          <w:rFonts w:ascii="Times New Roman" w:hAnsi="Times New Roman"/>
          <w:b/>
          <w:color w:val="000000" w:themeColor="text1"/>
          <w:u w:val="single"/>
        </w:rPr>
        <w:t>:</w:t>
      </w:r>
      <w:r w:rsidR="006151AE" w:rsidRPr="00C43345">
        <w:rPr>
          <w:rFonts w:ascii="Times New Roman" w:hAnsi="Times New Roman"/>
          <w:b/>
          <w:color w:val="000000" w:themeColor="text1"/>
          <w:u w:val="single"/>
        </w:rPr>
        <w:t>蘭苑一樓清潔費由使用廠商分攤</w:t>
      </w:r>
      <w:r w:rsidR="006151AE" w:rsidRPr="00C43345">
        <w:rPr>
          <w:rFonts w:ascii="Times New Roman" w:hAnsi="Times New Roman"/>
          <w:color w:val="000000" w:themeColor="text1"/>
        </w:rPr>
        <w:t>。</w:t>
      </w:r>
    </w:p>
    <w:p w:rsidR="006151AE" w:rsidRPr="00C43345" w:rsidRDefault="0079661C"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四</w:t>
      </w:r>
      <w:r w:rsidRPr="00C43345">
        <w:rPr>
          <w:rFonts w:ascii="Times New Roman" w:hAnsi="Times New Roman"/>
          <w:color w:val="000000" w:themeColor="text1"/>
        </w:rPr>
        <w:t>)</w:t>
      </w:r>
      <w:r w:rsidR="00E75434" w:rsidRPr="00C43345">
        <w:rPr>
          <w:rFonts w:ascii="Times New Roman" w:hAnsi="Times New Roman"/>
          <w:color w:val="000000" w:themeColor="text1"/>
        </w:rPr>
        <w:t>水</w:t>
      </w:r>
      <w:r w:rsidR="006151AE" w:rsidRPr="00C43345">
        <w:rPr>
          <w:rFonts w:ascii="Times New Roman" w:hAnsi="Times New Roman"/>
          <w:color w:val="000000" w:themeColor="text1"/>
        </w:rPr>
        <w:t>電費</w:t>
      </w:r>
      <w:r w:rsidR="00E75434" w:rsidRPr="00C43345">
        <w:rPr>
          <w:rFonts w:ascii="Times New Roman" w:hAnsi="Times New Roman"/>
          <w:color w:val="000000" w:themeColor="text1"/>
        </w:rPr>
        <w:t>:</w:t>
      </w:r>
      <w:r w:rsidR="006151AE" w:rsidRPr="00C43345">
        <w:rPr>
          <w:rFonts w:ascii="Times New Roman" w:hAnsi="Times New Roman"/>
          <w:color w:val="000000" w:themeColor="text1"/>
        </w:rPr>
        <w:t>依表度數計算（含稅），由乙方自行繳納。</w:t>
      </w:r>
    </w:p>
    <w:p w:rsidR="00E5148B" w:rsidRPr="00C43345" w:rsidRDefault="0079661C"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五</w:t>
      </w:r>
      <w:r w:rsidRPr="00C43345">
        <w:rPr>
          <w:rFonts w:ascii="Times New Roman" w:hAnsi="Times New Roman"/>
          <w:color w:val="000000" w:themeColor="text1"/>
        </w:rPr>
        <w:t>)</w:t>
      </w:r>
      <w:r w:rsidR="00E5148B" w:rsidRPr="00C43345">
        <w:rPr>
          <w:rFonts w:ascii="Times New Roman" w:hAnsi="Times New Roman"/>
          <w:color w:val="000000" w:themeColor="text1"/>
        </w:rPr>
        <w:t>電話、電信、網路等相關費用，由乙方自行申辦、繳納。</w:t>
      </w:r>
    </w:p>
    <w:p w:rsidR="006151AE" w:rsidRPr="00C43345" w:rsidRDefault="0079661C"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六</w:t>
      </w:r>
      <w:r w:rsidRPr="00C43345">
        <w:rPr>
          <w:rFonts w:ascii="Times New Roman" w:hAnsi="Times New Roman"/>
          <w:color w:val="000000" w:themeColor="text1"/>
        </w:rPr>
        <w:t>)</w:t>
      </w:r>
      <w:r w:rsidR="00663C16" w:rsidRPr="00C43345">
        <w:rPr>
          <w:rFonts w:ascii="Times New Roman" w:hAnsi="Times New Roman"/>
          <w:color w:val="000000" w:themeColor="text1"/>
        </w:rPr>
        <w:t>乙方</w:t>
      </w:r>
      <w:r w:rsidR="00E5148B" w:rsidRPr="00C43345">
        <w:rPr>
          <w:rFonts w:ascii="Times New Roman" w:hAnsi="Times New Roman"/>
          <w:color w:val="000000" w:themeColor="text1"/>
        </w:rPr>
        <w:t>應遵守甲方相關管理規定，若需申請車輛通行證，依甲方「車輛行駛暨停放校區管理辦法」辦理。</w:t>
      </w:r>
    </w:p>
    <w:p w:rsidR="00E5148B" w:rsidRPr="00C43345" w:rsidRDefault="0079661C"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七</w:t>
      </w:r>
      <w:r w:rsidRPr="00C43345">
        <w:rPr>
          <w:rFonts w:ascii="Times New Roman" w:hAnsi="Times New Roman"/>
          <w:color w:val="000000" w:themeColor="text1"/>
        </w:rPr>
        <w:t>)</w:t>
      </w:r>
      <w:r w:rsidR="00E5148B" w:rsidRPr="00C43345">
        <w:rPr>
          <w:rFonts w:ascii="Times New Roman" w:hAnsi="Times New Roman"/>
          <w:color w:val="000000" w:themeColor="text1"/>
        </w:rPr>
        <w:t>其他未列明款項，由雙方視需要另行議定。</w:t>
      </w:r>
    </w:p>
    <w:bookmarkEnd w:id="1"/>
    <w:p w:rsidR="00E5148B" w:rsidRPr="00C43345" w:rsidRDefault="00E5148B" w:rsidP="00C54859">
      <w:pPr>
        <w:pStyle w:val="af9"/>
      </w:pPr>
      <w:r w:rsidRPr="00C43345">
        <w:lastRenderedPageBreak/>
        <w:t>第五條</w:t>
      </w:r>
      <w:r w:rsidRPr="00C43345">
        <w:t xml:space="preserve"> </w:t>
      </w:r>
      <w:r w:rsidRPr="00C43345">
        <w:t>繳款方式</w:t>
      </w:r>
    </w:p>
    <w:p w:rsidR="00E5148B"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一、</w:t>
      </w:r>
      <w:r w:rsidR="00E5148B" w:rsidRPr="00C43345">
        <w:rPr>
          <w:rFonts w:ascii="Times New Roman" w:hAnsi="Times New Roman"/>
          <w:color w:val="000000" w:themeColor="text1"/>
        </w:rPr>
        <w:t>乙方應依第四條各項費用內容，繳納每期費用。</w:t>
      </w:r>
      <w:r w:rsidR="00ED492E" w:rsidRPr="00C43345">
        <w:rPr>
          <w:rFonts w:ascii="Times New Roman" w:hAnsi="Times New Roman"/>
          <w:color w:val="000000" w:themeColor="text1"/>
        </w:rPr>
        <w:t>乙方需直接匯入甲方指定之銀行帳戶或逕至本校出納組繳納</w:t>
      </w:r>
      <w:r w:rsidR="00E5148B" w:rsidRPr="00C43345">
        <w:rPr>
          <w:rFonts w:ascii="Times New Roman" w:hAnsi="Times New Roman"/>
          <w:color w:val="000000" w:themeColor="text1"/>
        </w:rPr>
        <w:t>，甲方於收到乙方應繳納之各項費用後，即開立收據交付乙方。</w:t>
      </w:r>
    </w:p>
    <w:p w:rsidR="00E5148B"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二、</w:t>
      </w:r>
      <w:r w:rsidR="00E5148B" w:rsidRPr="00C43345">
        <w:rPr>
          <w:rFonts w:ascii="Times New Roman" w:hAnsi="Times New Roman"/>
          <w:color w:val="000000" w:themeColor="text1"/>
        </w:rPr>
        <w:t>甲方指定銀行：「台灣銀行高雄分行」；戶名：「國立高雄師範大學校務基金</w:t>
      </w:r>
      <w:r w:rsidR="00E5148B" w:rsidRPr="00C43345">
        <w:rPr>
          <w:rFonts w:ascii="Times New Roman" w:hAnsi="Times New Roman"/>
          <w:color w:val="000000" w:themeColor="text1"/>
        </w:rPr>
        <w:t>401</w:t>
      </w:r>
      <w:r w:rsidR="00E5148B" w:rsidRPr="00C43345">
        <w:rPr>
          <w:rFonts w:ascii="Times New Roman" w:hAnsi="Times New Roman"/>
          <w:color w:val="000000" w:themeColor="text1"/>
        </w:rPr>
        <w:t>專戶」；帳號：「</w:t>
      </w:r>
      <w:r w:rsidR="00E5148B" w:rsidRPr="00C43345">
        <w:rPr>
          <w:rFonts w:ascii="Times New Roman" w:hAnsi="Times New Roman"/>
          <w:color w:val="000000" w:themeColor="text1"/>
        </w:rPr>
        <w:t>011036032083</w:t>
      </w:r>
      <w:r w:rsidR="00E5148B" w:rsidRPr="00C43345">
        <w:rPr>
          <w:rFonts w:ascii="Times New Roman" w:hAnsi="Times New Roman"/>
          <w:color w:val="000000" w:themeColor="text1"/>
        </w:rPr>
        <w:t>」。</w:t>
      </w:r>
    </w:p>
    <w:p w:rsidR="00E5148B"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三、</w:t>
      </w:r>
      <w:r w:rsidR="00E5148B" w:rsidRPr="00C43345">
        <w:rPr>
          <w:rFonts w:ascii="Times New Roman" w:hAnsi="Times New Roman"/>
          <w:color w:val="000000" w:themeColor="text1"/>
        </w:rPr>
        <w:t>乙方繳納各項費用不得拖延，若有無故逾期繳納者，則按日計罰加收違約金</w:t>
      </w:r>
      <w:r w:rsidR="004217A4" w:rsidRPr="00C43345">
        <w:rPr>
          <w:rFonts w:ascii="Times New Roman" w:hAnsi="Times New Roman"/>
          <w:color w:val="000000" w:themeColor="text1"/>
        </w:rPr>
        <w:t>，</w:t>
      </w:r>
      <w:r w:rsidR="00E5148B" w:rsidRPr="00C43345">
        <w:rPr>
          <w:rFonts w:ascii="Times New Roman" w:hAnsi="Times New Roman"/>
          <w:color w:val="000000" w:themeColor="text1"/>
        </w:rPr>
        <w:t>每日按</w:t>
      </w:r>
      <w:r w:rsidR="004217A4" w:rsidRPr="00C43345">
        <w:rPr>
          <w:rFonts w:ascii="Times New Roman" w:hAnsi="Times New Roman"/>
          <w:color w:val="000000" w:themeColor="text1"/>
        </w:rPr>
        <w:t>房地</w:t>
      </w:r>
      <w:r w:rsidR="00E5148B" w:rsidRPr="00C43345">
        <w:rPr>
          <w:rFonts w:ascii="Times New Roman" w:hAnsi="Times New Roman"/>
          <w:color w:val="000000" w:themeColor="text1"/>
        </w:rPr>
        <w:t>月租金千分之</w:t>
      </w:r>
      <w:r w:rsidR="00E5148B" w:rsidRPr="00C43345">
        <w:rPr>
          <w:rFonts w:ascii="Times New Roman" w:hAnsi="Times New Roman"/>
          <w:color w:val="000000" w:themeColor="text1"/>
        </w:rPr>
        <w:t>2</w:t>
      </w:r>
      <w:r w:rsidR="00E5148B" w:rsidRPr="00C43345">
        <w:rPr>
          <w:rFonts w:ascii="Times New Roman" w:hAnsi="Times New Roman"/>
          <w:color w:val="000000" w:themeColor="text1"/>
        </w:rPr>
        <w:t>計罰，最高以欠額之百分之</w:t>
      </w:r>
      <w:r w:rsidR="00E5148B" w:rsidRPr="00C43345">
        <w:rPr>
          <w:rFonts w:ascii="Times New Roman" w:hAnsi="Times New Roman"/>
          <w:color w:val="000000" w:themeColor="text1"/>
        </w:rPr>
        <w:t>30</w:t>
      </w:r>
      <w:r w:rsidR="006A2BDC" w:rsidRPr="00C43345">
        <w:rPr>
          <w:rFonts w:ascii="Times New Roman" w:hAnsi="Times New Roman"/>
          <w:color w:val="000000" w:themeColor="text1"/>
        </w:rPr>
        <w:t>為限，並依第十五條罰則處理。已繳納之履約保證金</w:t>
      </w:r>
      <w:r w:rsidR="00E5148B" w:rsidRPr="00C43345">
        <w:rPr>
          <w:rFonts w:ascii="Times New Roman" w:hAnsi="Times New Roman"/>
          <w:color w:val="000000" w:themeColor="text1"/>
        </w:rPr>
        <w:t>，甲方得視情節輕重全數不予發還，且乙方仍應給付積欠甲方之</w:t>
      </w:r>
      <w:r w:rsidR="004217A4" w:rsidRPr="00C43345">
        <w:rPr>
          <w:rFonts w:ascii="Times New Roman" w:hAnsi="Times New Roman"/>
          <w:color w:val="000000" w:themeColor="text1"/>
        </w:rPr>
        <w:t>房地</w:t>
      </w:r>
      <w:r w:rsidR="00E5148B" w:rsidRPr="00C43345">
        <w:rPr>
          <w:rFonts w:ascii="Times New Roman" w:hAnsi="Times New Roman"/>
          <w:color w:val="000000" w:themeColor="text1"/>
        </w:rPr>
        <w:t>租金之全部。</w:t>
      </w:r>
    </w:p>
    <w:p w:rsidR="00086CD4" w:rsidRPr="00C43345" w:rsidRDefault="00086CD4" w:rsidP="00C54859">
      <w:pPr>
        <w:pStyle w:val="af9"/>
      </w:pPr>
      <w:r w:rsidRPr="00C43345">
        <w:t>第</w:t>
      </w:r>
      <w:r w:rsidR="005C490F" w:rsidRPr="00C43345">
        <w:t>六</w:t>
      </w:r>
      <w:r w:rsidRPr="00C43345">
        <w:t>條</w:t>
      </w:r>
      <w:r w:rsidRPr="00C43345">
        <w:t xml:space="preserve"> </w:t>
      </w:r>
      <w:r w:rsidR="00D64F65" w:rsidRPr="00C43345">
        <w:t>經營管理</w:t>
      </w:r>
    </w:p>
    <w:p w:rsidR="006151AE"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一、</w:t>
      </w:r>
      <w:r w:rsidR="00D05131" w:rsidRPr="00C43345">
        <w:rPr>
          <w:rFonts w:ascii="Times New Roman" w:hAnsi="Times New Roman"/>
          <w:color w:val="000000" w:themeColor="text1"/>
        </w:rPr>
        <w:t>乙方不得擅自將租賃標的之全部或一部轉讓、轉租</w:t>
      </w:r>
      <w:r w:rsidR="004217A4" w:rsidRPr="00C43345">
        <w:rPr>
          <w:rFonts w:ascii="Times New Roman" w:hAnsi="Times New Roman"/>
          <w:color w:val="000000" w:themeColor="text1"/>
        </w:rPr>
        <w:t>、與他人共同合作或</w:t>
      </w:r>
      <w:r w:rsidR="00D05131" w:rsidRPr="00C43345">
        <w:rPr>
          <w:rFonts w:ascii="Times New Roman" w:hAnsi="Times New Roman"/>
          <w:color w:val="000000" w:themeColor="text1"/>
        </w:rPr>
        <w:t>以其他方式提供</w:t>
      </w:r>
      <w:r w:rsidR="004217A4" w:rsidRPr="00C43345">
        <w:rPr>
          <w:rFonts w:ascii="Times New Roman" w:hAnsi="Times New Roman"/>
          <w:color w:val="000000" w:themeColor="text1"/>
        </w:rPr>
        <w:t>他</w:t>
      </w:r>
      <w:r w:rsidR="00D05131" w:rsidRPr="00C43345">
        <w:rPr>
          <w:rFonts w:ascii="Times New Roman" w:hAnsi="Times New Roman"/>
          <w:color w:val="000000" w:themeColor="text1"/>
        </w:rPr>
        <w:t>人使用。</w:t>
      </w:r>
    </w:p>
    <w:p w:rsidR="00D05131"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二、</w:t>
      </w:r>
      <w:r w:rsidR="00C4023F" w:rsidRPr="00C43345">
        <w:rPr>
          <w:rFonts w:ascii="Times New Roman" w:hAnsi="Times New Roman"/>
          <w:color w:val="000000" w:themeColor="text1"/>
        </w:rPr>
        <w:t>乙方除經甲方同意，不得擅自增建、修建、改建、新建地上建築改良物、設置雜項工作物或其他設施。乙方違反前述約定，由甲方通知乙方於一個月內繳納發現當月租金額二倍之違約金，乙方逾期未繳納，甲方應終止租約。</w:t>
      </w:r>
    </w:p>
    <w:p w:rsidR="00C4023F"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三、</w:t>
      </w:r>
      <w:r w:rsidR="00C4023F" w:rsidRPr="00C43345">
        <w:rPr>
          <w:rFonts w:ascii="Times New Roman" w:hAnsi="Times New Roman"/>
          <w:color w:val="000000" w:themeColor="text1"/>
        </w:rPr>
        <w:t>乙方因使用或管理租賃標的，損害他人生命、身體或財產，應負賠償責任，如致甲方賠償時，乙方應賠償甲方，甲方不負連帶責任。</w:t>
      </w:r>
    </w:p>
    <w:p w:rsidR="00C4023F"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四、</w:t>
      </w:r>
      <w:r w:rsidR="00C4023F" w:rsidRPr="00C43345">
        <w:rPr>
          <w:rFonts w:ascii="Times New Roman" w:hAnsi="Times New Roman"/>
          <w:color w:val="000000" w:themeColor="text1"/>
        </w:rPr>
        <w:t>乙方營業使用之物品、機具、設備應善盡管理人之注意義務，甲方不負任何責任。乙方營業項目與商品內容，應符合國家法律規章及社會良善風俗，不得販售違法或危害公序良俗之商品或服務，違者由乙方負擔相關法律責任。甲方亦得要求乙方立即將商品下架，若因此</w:t>
      </w:r>
      <w:r w:rsidR="008B1751" w:rsidRPr="00C43345">
        <w:rPr>
          <w:rFonts w:ascii="Times New Roman" w:hAnsi="Times New Roman"/>
          <w:color w:val="000000" w:themeColor="text1"/>
        </w:rPr>
        <w:t>造成甲方任何形式之損失，需全額由乙方賠償，乙方並同意甲方得逕由履約保證</w:t>
      </w:r>
      <w:r w:rsidR="00C4023F" w:rsidRPr="00C43345">
        <w:rPr>
          <w:rFonts w:ascii="Times New Roman" w:hAnsi="Times New Roman"/>
          <w:color w:val="000000" w:themeColor="text1"/>
        </w:rPr>
        <w:t>金中扣除，若有不足，乙方應補足繳交，違者循法律程序催繳。</w:t>
      </w:r>
    </w:p>
    <w:p w:rsidR="00C4023F"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五、</w:t>
      </w:r>
      <w:r w:rsidR="00C4023F" w:rsidRPr="00C43345">
        <w:rPr>
          <w:rFonts w:ascii="Times New Roman" w:hAnsi="Times New Roman"/>
          <w:color w:val="000000" w:themeColor="text1"/>
        </w:rPr>
        <w:t>乙方對所售商品應保證其品質，若乙方商品或服務品質不佳，經消費者反應或經甲方查證屬實，乙方應無條件辦理換貨、退貨、還款或賠償消費者所受損失。</w:t>
      </w:r>
    </w:p>
    <w:p w:rsidR="004217A4"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六、</w:t>
      </w:r>
      <w:r w:rsidR="00C4023F" w:rsidRPr="00C43345">
        <w:rPr>
          <w:rFonts w:ascii="Times New Roman" w:hAnsi="Times New Roman"/>
          <w:color w:val="000000" w:themeColor="text1"/>
        </w:rPr>
        <w:t>乙方保證不違反智慧財產權，並確為該商標、標章與品牌之專用權人或被授權人，乙方並保證於本契約期間內完全遵守相關法規之規定，否則應自付一切法律責任，並對甲方因此所受損失負完成賠償責任。</w:t>
      </w:r>
    </w:p>
    <w:p w:rsidR="00027D45"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七、</w:t>
      </w:r>
      <w:r w:rsidR="00C4023F" w:rsidRPr="00C43345">
        <w:rPr>
          <w:rFonts w:ascii="Times New Roman" w:hAnsi="Times New Roman"/>
          <w:color w:val="000000" w:themeColor="text1"/>
        </w:rPr>
        <w:t>乙方應接受甲方之監督，甲方得指派人員進入乙方營業場內查核營業相關情事，得就不符本契約或甲方管理規則之情事要求乙方儘速</w:t>
      </w:r>
      <w:r w:rsidR="00C4023F" w:rsidRPr="00C43345">
        <w:rPr>
          <w:rFonts w:ascii="Times New Roman" w:hAnsi="Times New Roman"/>
          <w:color w:val="000000" w:themeColor="text1"/>
        </w:rPr>
        <w:lastRenderedPageBreak/>
        <w:t>合理改善，若發現有損害甲方權益之行為，乙方應賠償甲方相關損失，如乙方未於指定時間內改善完畢，甲方得依本契約第十五條處理。</w:t>
      </w:r>
    </w:p>
    <w:p w:rsidR="00C4023F"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八、</w:t>
      </w:r>
      <w:r w:rsidR="00C4023F" w:rsidRPr="00C43345">
        <w:rPr>
          <w:rFonts w:ascii="Times New Roman" w:hAnsi="Times New Roman"/>
          <w:color w:val="000000" w:themeColor="text1"/>
        </w:rPr>
        <w:t>營業時間應依甲乙雙方協議並公告於營業場所，</w:t>
      </w:r>
      <w:r w:rsidR="00027D45" w:rsidRPr="00C43345">
        <w:rPr>
          <w:rFonts w:ascii="Times New Roman" w:hAnsi="Times New Roman"/>
          <w:color w:val="000000" w:themeColor="text1"/>
        </w:rPr>
        <w:t>乙方可自行視營業狀況彈性調整時間，但不得任意間斷或停止營業</w:t>
      </w:r>
      <w:r w:rsidR="00C4023F" w:rsidRPr="00C43345">
        <w:rPr>
          <w:rFonts w:ascii="Times New Roman" w:hAnsi="Times New Roman"/>
          <w:color w:val="000000" w:themeColor="text1"/>
        </w:rPr>
        <w:t>。</w:t>
      </w:r>
    </w:p>
    <w:p w:rsidR="00553A10"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九、</w:t>
      </w:r>
      <w:r w:rsidR="00553A10" w:rsidRPr="00C43345">
        <w:rPr>
          <w:rFonts w:ascii="Times New Roman" w:hAnsi="Times New Roman"/>
          <w:color w:val="000000" w:themeColor="text1"/>
        </w:rPr>
        <w:t>乙方禁止假借或利用甲方名義進行不當營利、破壞甲方形象之行為，甲方循法律程序向乙方求償並終止契約。</w:t>
      </w:r>
    </w:p>
    <w:p w:rsidR="00553A10"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十、</w:t>
      </w:r>
      <w:r w:rsidR="00553A10" w:rsidRPr="00C43345">
        <w:rPr>
          <w:rFonts w:ascii="Times New Roman" w:hAnsi="Times New Roman"/>
          <w:color w:val="000000" w:themeColor="text1"/>
        </w:rPr>
        <w:t>契約期間內，乙方欲暫停或部分營業時，應於停業前</w:t>
      </w:r>
      <w:r w:rsidR="00553A10" w:rsidRPr="00C43345">
        <w:rPr>
          <w:rFonts w:ascii="Times New Roman" w:hAnsi="Times New Roman"/>
          <w:color w:val="000000" w:themeColor="text1"/>
        </w:rPr>
        <w:t>30</w:t>
      </w:r>
      <w:r w:rsidR="00553A10" w:rsidRPr="00C43345">
        <w:rPr>
          <w:rFonts w:ascii="Times New Roman" w:hAnsi="Times New Roman"/>
          <w:color w:val="000000" w:themeColor="text1"/>
        </w:rPr>
        <w:t>日曆天，以書面申請並獲甲方同意，若結束全部營業時，應於結束前</w:t>
      </w:r>
      <w:r w:rsidR="00553A10" w:rsidRPr="00C43345">
        <w:rPr>
          <w:rFonts w:ascii="Times New Roman" w:hAnsi="Times New Roman"/>
          <w:color w:val="000000" w:themeColor="text1"/>
        </w:rPr>
        <w:t>60</w:t>
      </w:r>
      <w:r w:rsidR="00553A10" w:rsidRPr="00C43345">
        <w:rPr>
          <w:rFonts w:ascii="Times New Roman" w:hAnsi="Times New Roman"/>
          <w:color w:val="000000" w:themeColor="text1"/>
        </w:rPr>
        <w:t>日日曆天先以書面通知甲方，並取得甲方同意始得停止。非經甲方書面同意，乙方不得暫停營業，違者依本契約第十五條罰則處理。</w:t>
      </w:r>
    </w:p>
    <w:p w:rsidR="004217A4" w:rsidRPr="00C43345" w:rsidRDefault="0079661C" w:rsidP="0079661C">
      <w:pPr>
        <w:pStyle w:val="ab"/>
        <w:rPr>
          <w:rFonts w:ascii="Times New Roman" w:hAnsi="Times New Roman"/>
          <w:color w:val="000000" w:themeColor="text1"/>
        </w:rPr>
      </w:pPr>
      <w:r w:rsidRPr="00C43345">
        <w:rPr>
          <w:rFonts w:ascii="Times New Roman" w:hAnsi="Times New Roman"/>
          <w:color w:val="000000" w:themeColor="text1"/>
        </w:rPr>
        <w:t>十一、</w:t>
      </w:r>
      <w:r w:rsidR="004217A4" w:rsidRPr="00C43345">
        <w:rPr>
          <w:rFonts w:ascii="Times New Roman" w:hAnsi="Times New Roman"/>
          <w:color w:val="000000" w:themeColor="text1"/>
        </w:rPr>
        <w:t>乙方若為餐飲業者，應配合如下規定：</w:t>
      </w:r>
    </w:p>
    <w:p w:rsidR="004217A4" w:rsidRPr="00C43345" w:rsidRDefault="004217A4"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一</w:t>
      </w:r>
      <w:r w:rsidRPr="00C43345">
        <w:rPr>
          <w:rFonts w:ascii="Times New Roman" w:hAnsi="Times New Roman"/>
          <w:color w:val="000000" w:themeColor="text1"/>
        </w:rPr>
        <w:t>)</w:t>
      </w:r>
      <w:r w:rsidRPr="00C43345">
        <w:rPr>
          <w:rFonts w:ascii="Times New Roman" w:hAnsi="Times New Roman"/>
          <w:color w:val="000000" w:themeColor="text1"/>
        </w:rPr>
        <w:tab/>
      </w:r>
      <w:r w:rsidRPr="00C43345">
        <w:rPr>
          <w:rFonts w:ascii="Times New Roman" w:hAnsi="Times New Roman"/>
          <w:color w:val="000000" w:themeColor="text1"/>
        </w:rPr>
        <w:t>經營資格：乙方需具公司或商業登記之餐飲業者或自然人，且至少一名工作人員具有餐飲丙級技術士以上證照。</w:t>
      </w:r>
    </w:p>
    <w:p w:rsidR="004217A4" w:rsidRPr="00C43345" w:rsidRDefault="004217A4"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二</w:t>
      </w:r>
      <w:r w:rsidRPr="00C43345">
        <w:rPr>
          <w:rFonts w:ascii="Times New Roman" w:hAnsi="Times New Roman"/>
          <w:color w:val="000000" w:themeColor="text1"/>
        </w:rPr>
        <w:t>)</w:t>
      </w:r>
      <w:r w:rsidRPr="00C43345">
        <w:rPr>
          <w:rFonts w:ascii="Times New Roman" w:hAnsi="Times New Roman"/>
          <w:color w:val="000000" w:themeColor="text1"/>
        </w:rPr>
        <w:tab/>
      </w:r>
      <w:r w:rsidRPr="00C43345">
        <w:rPr>
          <w:rFonts w:ascii="Times New Roman" w:hAnsi="Times New Roman"/>
          <w:color w:val="000000" w:themeColor="text1"/>
        </w:rPr>
        <w:t>自主管理原則：營業場所內外及其周圍應隨時保持整齊清潔，不得使用或存置違禁物品，自我提升營運管理與檢核整體環境衛生，並應接受甲方不定期環境衛生檢查與督導。</w:t>
      </w:r>
    </w:p>
    <w:p w:rsidR="004217A4" w:rsidRPr="00C43345" w:rsidRDefault="004217A4"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三</w:t>
      </w:r>
      <w:r w:rsidRPr="00C43345">
        <w:rPr>
          <w:rFonts w:ascii="Times New Roman" w:hAnsi="Times New Roman"/>
          <w:color w:val="000000" w:themeColor="text1"/>
        </w:rPr>
        <w:t>)</w:t>
      </w:r>
      <w:r w:rsidRPr="00C43345">
        <w:rPr>
          <w:rFonts w:ascii="Times New Roman" w:hAnsi="Times New Roman"/>
          <w:color w:val="000000" w:themeColor="text1"/>
        </w:rPr>
        <w:tab/>
      </w:r>
      <w:r w:rsidRPr="00C43345">
        <w:rPr>
          <w:rFonts w:ascii="Times New Roman" w:hAnsi="Times New Roman"/>
          <w:color w:val="000000" w:themeColor="text1"/>
        </w:rPr>
        <w:t>餐具器皿：使用不鏽鋼、陶磁、玻璃需經行政院環境保護署認可之餐具器皿，不得使用不合格餐具</w:t>
      </w:r>
      <w:r w:rsidRPr="00C43345">
        <w:rPr>
          <w:rFonts w:ascii="Times New Roman" w:hAnsi="Times New Roman"/>
          <w:color w:val="000000" w:themeColor="text1"/>
        </w:rPr>
        <w:t>(</w:t>
      </w:r>
      <w:r w:rsidRPr="00C43345">
        <w:rPr>
          <w:rFonts w:ascii="Times New Roman" w:hAnsi="Times New Roman"/>
          <w:color w:val="000000" w:themeColor="text1"/>
        </w:rPr>
        <w:t>如：鋁製品、塑膠品</w:t>
      </w:r>
      <w:r w:rsidRPr="00C43345">
        <w:rPr>
          <w:rFonts w:ascii="Times New Roman" w:hAnsi="Times New Roman"/>
          <w:color w:val="000000" w:themeColor="text1"/>
        </w:rPr>
        <w:t>)</w:t>
      </w:r>
      <w:r w:rsidRPr="00C43345">
        <w:rPr>
          <w:rFonts w:ascii="Times New Roman" w:hAnsi="Times New Roman"/>
          <w:color w:val="000000" w:themeColor="text1"/>
        </w:rPr>
        <w:t>替代之；外帶之食品始可提供合格之免洗餐具。若經相關單位稽查未符規定者，其所產生之罰單</w:t>
      </w:r>
      <w:r w:rsidRPr="00C43345">
        <w:rPr>
          <w:rFonts w:ascii="Times New Roman" w:hAnsi="Times New Roman"/>
          <w:color w:val="000000" w:themeColor="text1"/>
        </w:rPr>
        <w:t>(</w:t>
      </w:r>
      <w:r w:rsidRPr="00C43345">
        <w:rPr>
          <w:rFonts w:ascii="Times New Roman" w:hAnsi="Times New Roman"/>
          <w:color w:val="000000" w:themeColor="text1"/>
        </w:rPr>
        <w:t>金</w:t>
      </w:r>
      <w:r w:rsidRPr="00C43345">
        <w:rPr>
          <w:rFonts w:ascii="Times New Roman" w:hAnsi="Times New Roman"/>
          <w:color w:val="000000" w:themeColor="text1"/>
        </w:rPr>
        <w:t>)</w:t>
      </w:r>
      <w:r w:rsidRPr="00C43345">
        <w:rPr>
          <w:rFonts w:ascii="Times New Roman" w:hAnsi="Times New Roman"/>
          <w:color w:val="000000" w:themeColor="text1"/>
        </w:rPr>
        <w:t>，由乙方自行負責繳納處理。營業場所應設置廚餘回收桶、資源分類回收桶、垃圾桶。</w:t>
      </w:r>
    </w:p>
    <w:p w:rsidR="004217A4" w:rsidRPr="00C43345" w:rsidRDefault="004217A4"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四</w:t>
      </w:r>
      <w:r w:rsidRPr="00C43345">
        <w:rPr>
          <w:rFonts w:ascii="Times New Roman" w:hAnsi="Times New Roman"/>
          <w:color w:val="000000" w:themeColor="text1"/>
        </w:rPr>
        <w:t>)</w:t>
      </w:r>
      <w:r w:rsidRPr="00C43345">
        <w:rPr>
          <w:rFonts w:ascii="Times New Roman" w:hAnsi="Times New Roman"/>
          <w:color w:val="000000" w:themeColor="text1"/>
        </w:rPr>
        <w:tab/>
      </w:r>
      <w:r w:rsidRPr="00C43345">
        <w:rPr>
          <w:rFonts w:ascii="Times New Roman" w:hAnsi="Times New Roman"/>
          <w:color w:val="000000" w:themeColor="text1"/>
        </w:rPr>
        <w:t>販售商品：不可販賣香菸、酒類（包括含酒精之相關產品），販售食品應符合政府相關規範，倘消費者飲用乙方所售食品發生中毒或身體不適情事者，乙方應主動負擔所需一切醫療暨有關之費用與民、刑事之責任。</w:t>
      </w:r>
    </w:p>
    <w:p w:rsidR="004217A4" w:rsidRPr="00C43345" w:rsidRDefault="004217A4"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五</w:t>
      </w:r>
      <w:r w:rsidRPr="00C43345">
        <w:rPr>
          <w:rFonts w:ascii="Times New Roman" w:hAnsi="Times New Roman"/>
          <w:color w:val="000000" w:themeColor="text1"/>
        </w:rPr>
        <w:t>)</w:t>
      </w:r>
      <w:r w:rsidRPr="00C43345">
        <w:rPr>
          <w:rFonts w:ascii="Times New Roman" w:hAnsi="Times New Roman"/>
          <w:color w:val="000000" w:themeColor="text1"/>
        </w:rPr>
        <w:tab/>
      </w:r>
      <w:r w:rsidRPr="00C43345">
        <w:rPr>
          <w:rFonts w:ascii="Times New Roman" w:hAnsi="Times New Roman"/>
          <w:color w:val="000000" w:themeColor="text1"/>
        </w:rPr>
        <w:t>乙方供應之各項食品及食材應符合「食品安全衛生管理法」及「學校衛生法」等規定，選用合法之供餐食品及食材，並接受甲方定期餐飲衛生管理檢查。</w:t>
      </w:r>
    </w:p>
    <w:p w:rsidR="00027D45" w:rsidRPr="00C43345" w:rsidRDefault="004217A4"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六</w:t>
      </w:r>
      <w:r w:rsidRPr="00C43345">
        <w:rPr>
          <w:rFonts w:ascii="Times New Roman" w:hAnsi="Times New Roman"/>
          <w:color w:val="000000" w:themeColor="text1"/>
        </w:rPr>
        <w:t>)</w:t>
      </w:r>
      <w:r w:rsidRPr="00C43345">
        <w:rPr>
          <w:rFonts w:ascii="Times New Roman" w:hAnsi="Times New Roman"/>
          <w:color w:val="000000" w:themeColor="text1"/>
        </w:rPr>
        <w:tab/>
      </w:r>
      <w:r w:rsidRPr="00C43345">
        <w:rPr>
          <w:rFonts w:ascii="Times New Roman" w:hAnsi="Times New Roman"/>
          <w:color w:val="000000" w:themeColor="text1"/>
        </w:rPr>
        <w:t>乙方應配合行政院食品雲及教育部推動校園食材登錄平臺之政策，</w:t>
      </w:r>
      <w:r w:rsidRPr="00C43345">
        <w:rPr>
          <w:rFonts w:ascii="Times New Roman" w:hAnsi="Times New Roman"/>
          <w:color w:val="000000" w:themeColor="text1"/>
        </w:rPr>
        <w:tab/>
      </w:r>
      <w:r w:rsidRPr="00C43345">
        <w:rPr>
          <w:rFonts w:ascii="Times New Roman" w:hAnsi="Times New Roman"/>
          <w:color w:val="000000" w:themeColor="text1"/>
        </w:rPr>
        <w:t>於供應膳食當日上午</w:t>
      </w:r>
      <w:r w:rsidRPr="00C43345">
        <w:rPr>
          <w:rFonts w:ascii="Times New Roman" w:hAnsi="Times New Roman"/>
          <w:color w:val="000000" w:themeColor="text1"/>
        </w:rPr>
        <w:t>12</w:t>
      </w:r>
      <w:r w:rsidRPr="00C43345">
        <w:rPr>
          <w:rFonts w:ascii="Times New Roman" w:hAnsi="Times New Roman"/>
          <w:color w:val="000000" w:themeColor="text1"/>
        </w:rPr>
        <w:t>時前至教育部指定之校園食材登錄平臺，登載每日菜單、食材（含調味料）、供應商等資料，如有認證標章、檢驗報告等也應一併登錄。前項資料應備妥相關文件以供教育主管機關或衛生主管機關查驗，不得有虛偽造假不實登載之事實。</w:t>
      </w:r>
    </w:p>
    <w:p w:rsidR="006151AE" w:rsidRPr="00C43345" w:rsidRDefault="006151AE" w:rsidP="00C54859">
      <w:pPr>
        <w:pStyle w:val="af9"/>
      </w:pPr>
      <w:r w:rsidRPr="00C43345">
        <w:t>第七條</w:t>
      </w:r>
      <w:r w:rsidRPr="00C43345">
        <w:t xml:space="preserve"> </w:t>
      </w:r>
      <w:r w:rsidRPr="00C43345">
        <w:t>銷售商品訂價規範</w:t>
      </w:r>
    </w:p>
    <w:p w:rsidR="006151AE"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lastRenderedPageBreak/>
        <w:t>一、</w:t>
      </w:r>
      <w:r w:rsidR="00FE62DD" w:rsidRPr="00C43345">
        <w:rPr>
          <w:rFonts w:ascii="Times New Roman" w:hAnsi="Times New Roman"/>
          <w:color w:val="000000" w:themeColor="text1"/>
        </w:rPr>
        <w:t>乙方銷售物品應依相關消費保護法規範於適當位置標示價格。</w:t>
      </w:r>
    </w:p>
    <w:p w:rsidR="006151AE"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二、</w:t>
      </w:r>
      <w:r w:rsidR="00FE62DD" w:rsidRPr="00C43345">
        <w:rPr>
          <w:rFonts w:ascii="Times New Roman" w:hAnsi="Times New Roman"/>
          <w:color w:val="000000" w:themeColor="text1"/>
        </w:rPr>
        <w:t>乙方引進甲方代售藝術展演票劵、出版品、印刷品、藝術紀念品、授權產品、數位內容產品，其售價須與甲方同等。</w:t>
      </w:r>
    </w:p>
    <w:p w:rsidR="00555C93"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三、</w:t>
      </w:r>
      <w:r w:rsidR="00555C93" w:rsidRPr="00C43345">
        <w:rPr>
          <w:rFonts w:ascii="Times New Roman" w:hAnsi="Times New Roman"/>
          <w:color w:val="000000" w:themeColor="text1"/>
        </w:rPr>
        <w:t>乙方引進協力經營之知名連鎖加盟商品質量、售價須與其直營門市店同等。</w:t>
      </w:r>
    </w:p>
    <w:p w:rsidR="00555C93"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四、</w:t>
      </w:r>
      <w:r w:rsidR="00555C93" w:rsidRPr="00C43345">
        <w:rPr>
          <w:rFonts w:ascii="Times New Roman" w:hAnsi="Times New Roman"/>
          <w:color w:val="000000" w:themeColor="text1"/>
        </w:rPr>
        <w:t>乙方引進協力經營或自行販售之土特產品、農產品及伴手禮品，其品質、售價須與鄰近城市直營門市店或當地農會產銷合作社同等。</w:t>
      </w:r>
    </w:p>
    <w:p w:rsidR="00555C93"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五、</w:t>
      </w:r>
      <w:r w:rsidR="00555C93" w:rsidRPr="00C43345">
        <w:rPr>
          <w:rFonts w:ascii="Times New Roman" w:hAnsi="Times New Roman"/>
          <w:color w:val="000000" w:themeColor="text1"/>
        </w:rPr>
        <w:t>乙方應為合法經銷代理</w:t>
      </w:r>
      <w:r w:rsidR="00555C93" w:rsidRPr="00C43345">
        <w:rPr>
          <w:rFonts w:ascii="Times New Roman" w:hAnsi="Times New Roman"/>
          <w:color w:val="000000" w:themeColor="text1"/>
        </w:rPr>
        <w:t>(</w:t>
      </w:r>
      <w:r w:rsidR="00555C93" w:rsidRPr="00C43345">
        <w:rPr>
          <w:rFonts w:ascii="Times New Roman" w:hAnsi="Times New Roman"/>
          <w:color w:val="000000" w:themeColor="text1"/>
        </w:rPr>
        <w:t>經銷</w:t>
      </w:r>
      <w:r w:rsidR="00555C93" w:rsidRPr="00C43345">
        <w:rPr>
          <w:rFonts w:ascii="Times New Roman" w:hAnsi="Times New Roman"/>
          <w:color w:val="000000" w:themeColor="text1"/>
        </w:rPr>
        <w:t>)</w:t>
      </w:r>
      <w:r w:rsidR="00555C93" w:rsidRPr="00C43345">
        <w:rPr>
          <w:rFonts w:ascii="Times New Roman" w:hAnsi="Times New Roman"/>
          <w:color w:val="000000" w:themeColor="text1"/>
        </w:rPr>
        <w:t>及提供之商品應符合安全標章，乙方應適時提供相關合法文件、證照供甲方備查。</w:t>
      </w:r>
    </w:p>
    <w:p w:rsidR="00555C93"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六、</w:t>
      </w:r>
      <w:r w:rsidR="00555C93" w:rsidRPr="00C43345">
        <w:rPr>
          <w:rFonts w:ascii="Times New Roman" w:hAnsi="Times New Roman"/>
          <w:color w:val="000000" w:themeColor="text1"/>
        </w:rPr>
        <w:t>乙方於契約期間得經甲方同意後比照公營機構收費標準或消費者物價指數調整。</w:t>
      </w:r>
    </w:p>
    <w:p w:rsidR="00147C0D"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七、</w:t>
      </w:r>
      <w:r w:rsidR="00555C93" w:rsidRPr="00C43345">
        <w:rPr>
          <w:rFonts w:ascii="Times New Roman" w:hAnsi="Times New Roman"/>
          <w:color w:val="000000" w:themeColor="text1"/>
        </w:rPr>
        <w:t>乙方營運期間，甲方授權代表人對於前揭營運限制及商品訂價規範應定期稽查，如發現乙方有違反約定事項，得依本契約第十五條處理。</w:t>
      </w:r>
    </w:p>
    <w:p w:rsidR="004217A4"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八、</w:t>
      </w:r>
      <w:r w:rsidR="004217A4" w:rsidRPr="00C43345">
        <w:rPr>
          <w:rFonts w:ascii="Times New Roman" w:hAnsi="Times New Roman"/>
          <w:color w:val="000000" w:themeColor="text1"/>
        </w:rPr>
        <w:t>乙方得向甲方提出促銷企劃方案，經甲方同意後實施之，所有產生之費用，由乙方自行負擔。</w:t>
      </w:r>
    </w:p>
    <w:p w:rsidR="004217A4"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九、</w:t>
      </w:r>
      <w:r w:rsidR="004217A4" w:rsidRPr="00C43345">
        <w:rPr>
          <w:rFonts w:ascii="Times New Roman" w:hAnsi="Times New Roman"/>
          <w:color w:val="000000" w:themeColor="text1"/>
        </w:rPr>
        <w:t>乙方於契約期間應提供甲方所屬教、職、員、工、退休人員憑服務證、退休證或學生證消費時，享有九折或其他等值優惠價（特價品得除外）。</w:t>
      </w:r>
    </w:p>
    <w:p w:rsidR="004217A4"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十、</w:t>
      </w:r>
      <w:r w:rsidR="004217A4" w:rsidRPr="00C43345">
        <w:rPr>
          <w:rFonts w:ascii="Times New Roman" w:hAnsi="Times New Roman"/>
          <w:color w:val="000000" w:themeColor="text1"/>
        </w:rPr>
        <w:t>當甲方有公益活動需求時，請乙方配合辦理活動優惠行銷，應共襄盛舉。</w:t>
      </w:r>
    </w:p>
    <w:p w:rsidR="006151AE" w:rsidRPr="00C43345" w:rsidRDefault="006151AE" w:rsidP="00C54859">
      <w:pPr>
        <w:pStyle w:val="ab"/>
        <w:tabs>
          <w:tab w:val="left" w:pos="426"/>
        </w:tabs>
        <w:spacing w:beforeLines="50" w:before="180" w:line="360" w:lineRule="exact"/>
        <w:ind w:leftChars="0" w:left="0" w:firstLineChars="0" w:firstLine="0"/>
        <w:rPr>
          <w:rFonts w:ascii="Times New Roman" w:hAnsi="Times New Roman"/>
          <w:b/>
          <w:color w:val="000000" w:themeColor="text1"/>
        </w:rPr>
      </w:pPr>
      <w:r w:rsidRPr="00C43345">
        <w:rPr>
          <w:rFonts w:ascii="Times New Roman" w:hAnsi="Times New Roman"/>
          <w:b/>
          <w:color w:val="000000" w:themeColor="text1"/>
        </w:rPr>
        <w:t>第八條</w:t>
      </w:r>
      <w:r w:rsidRPr="00C43345">
        <w:rPr>
          <w:rFonts w:ascii="Times New Roman" w:hAnsi="Times New Roman"/>
          <w:b/>
          <w:color w:val="000000" w:themeColor="text1"/>
        </w:rPr>
        <w:t xml:space="preserve"> </w:t>
      </w:r>
      <w:r w:rsidRPr="00C43345">
        <w:rPr>
          <w:rFonts w:ascii="Times New Roman" w:hAnsi="Times New Roman"/>
          <w:b/>
          <w:color w:val="000000" w:themeColor="text1"/>
        </w:rPr>
        <w:t>維護與保管責任</w:t>
      </w:r>
    </w:p>
    <w:p w:rsidR="00067280" w:rsidRPr="00C43345" w:rsidRDefault="00067280" w:rsidP="00E17953">
      <w:pPr>
        <w:pStyle w:val="ab"/>
        <w:rPr>
          <w:rFonts w:ascii="Times New Roman" w:hAnsi="Times New Roman"/>
          <w:color w:val="000000" w:themeColor="text1"/>
        </w:rPr>
      </w:pPr>
      <w:r w:rsidRPr="00C43345">
        <w:rPr>
          <w:rFonts w:ascii="Times New Roman" w:hAnsi="Times New Roman"/>
          <w:color w:val="000000" w:themeColor="text1"/>
        </w:rPr>
        <w:t>一、</w:t>
      </w:r>
      <w:r w:rsidRPr="00C43345">
        <w:rPr>
          <w:rFonts w:ascii="Times New Roman" w:hAnsi="Times New Roman"/>
          <w:color w:val="000000" w:themeColor="text1"/>
          <w:lang w:val="af-ZA"/>
        </w:rPr>
        <w:t>本</w:t>
      </w:r>
      <w:r w:rsidRPr="00C43345">
        <w:rPr>
          <w:rFonts w:ascii="Times New Roman" w:hAnsi="Times New Roman"/>
          <w:color w:val="000000" w:themeColor="text1"/>
        </w:rPr>
        <w:t>場地區域之建物結構、公共設施、公用管線及公用設備由甲方負責維修及保管，但因乙方或其受僱人之故意或過失所造成之損害，應由乙方負責。</w:t>
      </w:r>
    </w:p>
    <w:p w:rsidR="00067280" w:rsidRPr="00C43345" w:rsidRDefault="00067280" w:rsidP="00E17953">
      <w:pPr>
        <w:pStyle w:val="ab"/>
        <w:rPr>
          <w:rFonts w:ascii="Times New Roman" w:hAnsi="Times New Roman"/>
          <w:color w:val="000000" w:themeColor="text1"/>
        </w:rPr>
      </w:pPr>
      <w:r w:rsidRPr="00C43345">
        <w:rPr>
          <w:rFonts w:ascii="Times New Roman" w:hAnsi="Times New Roman"/>
          <w:color w:val="000000" w:themeColor="text1"/>
        </w:rPr>
        <w:t>二、對甲方供予乙方使用之物品、設施設備，乙方應善盡管理人之注意義務，若有損壞、遺失由乙方負責賠償。</w:t>
      </w:r>
    </w:p>
    <w:p w:rsidR="00067280" w:rsidRPr="00C43345" w:rsidRDefault="00067280" w:rsidP="00E17953">
      <w:pPr>
        <w:pStyle w:val="ab"/>
        <w:rPr>
          <w:rFonts w:ascii="Times New Roman" w:hAnsi="Times New Roman"/>
          <w:color w:val="000000" w:themeColor="text1"/>
        </w:rPr>
      </w:pPr>
      <w:r w:rsidRPr="00C43345">
        <w:rPr>
          <w:rFonts w:ascii="Times New Roman" w:hAnsi="Times New Roman"/>
          <w:color w:val="000000" w:themeColor="text1"/>
        </w:rPr>
        <w:t>三、乙方不得於營業場地，或任何樓面、樓梯、走道、安全門、消防梯、電梯或防火通道等場所或區域內，加裝設備、堆積貨物、收置危險物品或任何妨礙消防機能之器具貨物品，以免發生妨礙公共安全或公眾利用之行為。</w:t>
      </w:r>
    </w:p>
    <w:p w:rsidR="00067280" w:rsidRPr="00C43345" w:rsidRDefault="00067280" w:rsidP="00E17953">
      <w:pPr>
        <w:pStyle w:val="ab"/>
        <w:rPr>
          <w:rFonts w:ascii="Times New Roman" w:hAnsi="Times New Roman"/>
          <w:color w:val="000000" w:themeColor="text1"/>
        </w:rPr>
      </w:pPr>
      <w:r w:rsidRPr="00C43345">
        <w:rPr>
          <w:rFonts w:ascii="Times New Roman" w:hAnsi="Times New Roman"/>
          <w:color w:val="000000" w:themeColor="text1"/>
        </w:rPr>
        <w:t>四、乙方違反前三項之規定，甲方得要求乙方拆除或逕行招工拆除有害公共安全或違反相關法令規定之裝潢、招牌或其他增建物、修補受損部分結構或棄置物品。因前述行為所支出之費用，甲方得請求乙方償還並得先行自履約保證金中扣除，若有不足即依第三條第三款處理。</w:t>
      </w:r>
    </w:p>
    <w:p w:rsidR="00067280" w:rsidRPr="00C43345" w:rsidRDefault="00067280" w:rsidP="00E17953">
      <w:pPr>
        <w:pStyle w:val="ab"/>
        <w:rPr>
          <w:rFonts w:ascii="Times New Roman" w:hAnsi="Times New Roman"/>
          <w:color w:val="000000" w:themeColor="text1"/>
        </w:rPr>
      </w:pPr>
      <w:r w:rsidRPr="00C43345">
        <w:rPr>
          <w:rFonts w:ascii="Times New Roman" w:hAnsi="Times New Roman"/>
          <w:color w:val="000000" w:themeColor="text1"/>
        </w:rPr>
        <w:lastRenderedPageBreak/>
        <w:t>五、乙方對其營業場地內之裝潢</w:t>
      </w:r>
      <w:r w:rsidRPr="00C43345">
        <w:rPr>
          <w:rFonts w:ascii="Times New Roman" w:hAnsi="Times New Roman"/>
          <w:color w:val="000000" w:themeColor="text1"/>
        </w:rPr>
        <w:t>(</w:t>
      </w:r>
      <w:r w:rsidRPr="00C43345">
        <w:rPr>
          <w:rFonts w:ascii="Times New Roman" w:hAnsi="Times New Roman"/>
          <w:color w:val="000000" w:themeColor="text1"/>
        </w:rPr>
        <w:t>修</w:t>
      </w:r>
      <w:r w:rsidRPr="00C43345">
        <w:rPr>
          <w:rFonts w:ascii="Times New Roman" w:hAnsi="Times New Roman"/>
          <w:color w:val="000000" w:themeColor="text1"/>
        </w:rPr>
        <w:t>)</w:t>
      </w:r>
      <w:r w:rsidRPr="00C43345">
        <w:rPr>
          <w:rFonts w:ascii="Times New Roman" w:hAnsi="Times New Roman"/>
          <w:color w:val="000000" w:themeColor="text1"/>
        </w:rPr>
        <w:t>、招牌意象、電氣、供水或排水、照明、空調、機械、管線等設備，如需新設、變更、整修或移動時，施工前以書面檢附相關規格、材質、圖說（包含但不限於：裝潢平面圖、施工配電圖、機械設備配置圖及各類施工圖說等）資料及預計施工期間與進度表，經甲方書面同意後，依建築法、消防法、建築物室內裝修管理辦法、廣告物管理辦法等相關規定，自行向主管機關申請核准，始得施工，並依各規定向主管機關申報竣工，且依法取得合格後，報請甲方同意後，可謂完成修建期，其所有費用概由乙方負擔。</w:t>
      </w:r>
    </w:p>
    <w:p w:rsidR="00067280" w:rsidRPr="00C43345" w:rsidRDefault="00067280" w:rsidP="00E17953">
      <w:pPr>
        <w:pStyle w:val="ab"/>
        <w:rPr>
          <w:rFonts w:ascii="Times New Roman" w:hAnsi="Times New Roman"/>
          <w:color w:val="000000" w:themeColor="text1"/>
        </w:rPr>
      </w:pPr>
      <w:r w:rsidRPr="00C43345">
        <w:rPr>
          <w:rFonts w:ascii="Times New Roman" w:hAnsi="Times New Roman"/>
          <w:color w:val="000000" w:themeColor="text1"/>
        </w:rPr>
        <w:t>六、乙方於修建期若因不符規定，遭致主管機關</w:t>
      </w:r>
      <w:r w:rsidRPr="00C43345">
        <w:rPr>
          <w:rFonts w:ascii="Times New Roman" w:hAnsi="Times New Roman"/>
          <w:color w:val="000000" w:themeColor="text1"/>
        </w:rPr>
        <w:t>(</w:t>
      </w:r>
      <w:r w:rsidRPr="00C43345">
        <w:rPr>
          <w:rFonts w:ascii="Times New Roman" w:hAnsi="Times New Roman"/>
          <w:color w:val="000000" w:themeColor="text1"/>
        </w:rPr>
        <w:t>建築、消防、勞動檢查處等</w:t>
      </w:r>
      <w:r w:rsidRPr="00C43345">
        <w:rPr>
          <w:rFonts w:ascii="Times New Roman" w:hAnsi="Times New Roman"/>
          <w:color w:val="000000" w:themeColor="text1"/>
        </w:rPr>
        <w:t>)</w:t>
      </w:r>
      <w:r w:rsidRPr="00C43345">
        <w:rPr>
          <w:rFonts w:ascii="Times New Roman" w:hAnsi="Times New Roman"/>
          <w:color w:val="000000" w:themeColor="text1"/>
        </w:rPr>
        <w:t>處罰罰鍰，概由乙方負擔；營運期需按主管機關規定申報消防設置設備檢查。</w:t>
      </w:r>
    </w:p>
    <w:p w:rsidR="00067280" w:rsidRPr="00C43345" w:rsidRDefault="00067280" w:rsidP="00E17953">
      <w:pPr>
        <w:pStyle w:val="ab"/>
        <w:rPr>
          <w:rFonts w:ascii="Times New Roman" w:hAnsi="Times New Roman"/>
          <w:color w:val="000000" w:themeColor="text1"/>
        </w:rPr>
      </w:pPr>
      <w:r w:rsidRPr="00C43345">
        <w:rPr>
          <w:rFonts w:ascii="Times New Roman" w:hAnsi="Times New Roman"/>
          <w:color w:val="000000" w:themeColor="text1"/>
        </w:rPr>
        <w:t>七、甲方將對乙方實施定期考評，乙方對於甲方之考評應有配合及提供相關資料之義務，未能配合提供者，甲方得終止契約並於扣除損害賠償及相關債務後，退還剩餘之履約保證</w:t>
      </w:r>
    </w:p>
    <w:p w:rsidR="00EB6F03" w:rsidRPr="00C43345" w:rsidRDefault="00EB6F03" w:rsidP="00C54859">
      <w:pPr>
        <w:pStyle w:val="af9"/>
      </w:pPr>
      <w:r w:rsidRPr="00C43345">
        <w:t>第</w:t>
      </w:r>
      <w:r w:rsidR="008C3958" w:rsidRPr="00C43345">
        <w:t>九</w:t>
      </w:r>
      <w:r w:rsidRPr="00C43345">
        <w:t>條</w:t>
      </w:r>
      <w:r w:rsidR="008C3958" w:rsidRPr="00C43345">
        <w:t xml:space="preserve"> </w:t>
      </w:r>
      <w:r w:rsidR="008C3958" w:rsidRPr="00C43345">
        <w:t>人員管理</w:t>
      </w:r>
    </w:p>
    <w:p w:rsidR="008C3958"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一、</w:t>
      </w:r>
      <w:r w:rsidR="00B61562" w:rsidRPr="00C43345">
        <w:rPr>
          <w:rFonts w:ascii="Times New Roman" w:hAnsi="Times New Roman"/>
          <w:color w:val="000000" w:themeColor="text1"/>
        </w:rPr>
        <w:t>乙方應依相關法令規章遴選工作人員，優先僱用甲方校友或在學工讀生。</w:t>
      </w:r>
    </w:p>
    <w:p w:rsidR="008C3958"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二、</w:t>
      </w:r>
      <w:r w:rsidR="00B61562" w:rsidRPr="00C43345">
        <w:rPr>
          <w:rFonts w:ascii="Times New Roman" w:hAnsi="Times New Roman"/>
          <w:color w:val="000000" w:themeColor="text1"/>
        </w:rPr>
        <w:t>乙方派駐租賃標的人員之薪資、福利等費用，均由乙方自行負擔外，並需符合勞基法或其他法規之規定。</w:t>
      </w:r>
    </w:p>
    <w:p w:rsidR="0047534B"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三、</w:t>
      </w:r>
      <w:r w:rsidR="00B61562" w:rsidRPr="00C43345">
        <w:rPr>
          <w:rFonts w:ascii="Times New Roman" w:hAnsi="Times New Roman"/>
          <w:color w:val="000000" w:themeColor="text1"/>
        </w:rPr>
        <w:t>乙方服務人員之雇主意外責任險暨（包含但不限於）勞、健等相關保險，由乙方自理。</w:t>
      </w:r>
    </w:p>
    <w:p w:rsidR="0047534B" w:rsidRPr="00C43345" w:rsidRDefault="00EF23C5" w:rsidP="00C54859">
      <w:pPr>
        <w:pStyle w:val="af0"/>
        <w:adjustRightInd w:val="0"/>
        <w:snapToGrid w:val="0"/>
        <w:spacing w:beforeLines="50" w:before="180" w:line="360" w:lineRule="exact"/>
        <w:ind w:left="561" w:hangingChars="200" w:hanging="561"/>
        <w:jc w:val="both"/>
        <w:rPr>
          <w:rFonts w:ascii="Times New Roman" w:hAnsi="Times New Roman"/>
          <w:b/>
          <w:color w:val="000000" w:themeColor="text1"/>
        </w:rPr>
      </w:pPr>
      <w:r w:rsidRPr="00C43345">
        <w:rPr>
          <w:rFonts w:ascii="Times New Roman" w:hAnsi="Times New Roman"/>
          <w:b/>
          <w:color w:val="000000" w:themeColor="text1"/>
        </w:rPr>
        <w:t>第十條</w:t>
      </w:r>
      <w:r w:rsidRPr="00C43345">
        <w:rPr>
          <w:rFonts w:ascii="Times New Roman" w:hAnsi="Times New Roman"/>
          <w:b/>
          <w:color w:val="000000" w:themeColor="text1"/>
        </w:rPr>
        <w:t xml:space="preserve"> </w:t>
      </w:r>
      <w:r w:rsidRPr="00C43345">
        <w:rPr>
          <w:rFonts w:ascii="Times New Roman" w:hAnsi="Times New Roman"/>
          <w:b/>
          <w:color w:val="000000" w:themeColor="text1"/>
        </w:rPr>
        <w:t>保險</w:t>
      </w:r>
    </w:p>
    <w:p w:rsidR="005F73DA" w:rsidRPr="00C43345" w:rsidRDefault="00E26CB8" w:rsidP="00E17953">
      <w:pPr>
        <w:pStyle w:val="ab"/>
        <w:rPr>
          <w:rFonts w:ascii="Times New Roman" w:hAnsi="Times New Roman"/>
          <w:color w:val="000000" w:themeColor="text1"/>
        </w:rPr>
      </w:pPr>
      <w:r w:rsidRPr="00C43345">
        <w:rPr>
          <w:rFonts w:ascii="Times New Roman" w:hAnsi="Times New Roman"/>
          <w:color w:val="000000" w:themeColor="text1"/>
        </w:rPr>
        <w:t>一、</w:t>
      </w:r>
      <w:r w:rsidR="005F73DA" w:rsidRPr="00C43345">
        <w:rPr>
          <w:rFonts w:ascii="Times New Roman" w:hAnsi="Times New Roman"/>
          <w:color w:val="000000" w:themeColor="text1"/>
        </w:rPr>
        <w:t>乙方應</w:t>
      </w:r>
      <w:r w:rsidR="00C137EF" w:rsidRPr="00C43345">
        <w:rPr>
          <w:rFonts w:ascii="Times New Roman" w:hAnsi="Times New Roman"/>
          <w:color w:val="000000" w:themeColor="text1"/>
        </w:rPr>
        <w:t>就其經營標的物及設備</w:t>
      </w:r>
      <w:r w:rsidR="005F73DA" w:rsidRPr="00C43345">
        <w:rPr>
          <w:rFonts w:ascii="Times New Roman" w:hAnsi="Times New Roman"/>
          <w:color w:val="000000" w:themeColor="text1"/>
        </w:rPr>
        <w:t>投保公共意外責任保險，最低保險金額如下：</w:t>
      </w:r>
      <w:r w:rsidR="00F33942" w:rsidRPr="00C43345">
        <w:rPr>
          <w:rFonts w:ascii="Times New Roman" w:hAnsi="Times New Roman"/>
          <w:color w:val="000000" w:themeColor="text1"/>
        </w:rPr>
        <w:t xml:space="preserve"> </w:t>
      </w:r>
    </w:p>
    <w:p w:rsidR="005F73DA" w:rsidRPr="00C43345" w:rsidRDefault="005F73DA"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每一個人身體傷亡：</w:t>
      </w:r>
      <w:r w:rsidR="00A81640" w:rsidRPr="00C43345">
        <w:rPr>
          <w:rFonts w:ascii="Times New Roman" w:hAnsi="Times New Roman"/>
          <w:color w:val="000000" w:themeColor="text1"/>
        </w:rPr>
        <w:t>新臺幣</w:t>
      </w:r>
      <w:r w:rsidR="00845DFF" w:rsidRPr="00C43345">
        <w:rPr>
          <w:rFonts w:ascii="Times New Roman" w:hAnsi="Times New Roman"/>
          <w:color w:val="000000" w:themeColor="text1"/>
        </w:rPr>
        <w:t>三百萬元</w:t>
      </w:r>
      <w:r w:rsidR="00A81640" w:rsidRPr="00C43345">
        <w:rPr>
          <w:rFonts w:ascii="Times New Roman" w:hAnsi="Times New Roman"/>
          <w:color w:val="000000" w:themeColor="text1"/>
        </w:rPr>
        <w:t>。</w:t>
      </w:r>
    </w:p>
    <w:p w:rsidR="005F73DA" w:rsidRPr="00C43345" w:rsidRDefault="005F73DA"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每一事故身體傷亡：</w:t>
      </w:r>
      <w:r w:rsidR="00A81640" w:rsidRPr="00C43345">
        <w:rPr>
          <w:rFonts w:ascii="Times New Roman" w:hAnsi="Times New Roman"/>
          <w:color w:val="000000" w:themeColor="text1"/>
        </w:rPr>
        <w:t>新臺幣</w:t>
      </w:r>
      <w:r w:rsidR="00845DFF" w:rsidRPr="00C43345">
        <w:rPr>
          <w:rFonts w:ascii="Times New Roman" w:hAnsi="Times New Roman"/>
          <w:color w:val="000000" w:themeColor="text1"/>
        </w:rPr>
        <w:t>一千五萬元</w:t>
      </w:r>
      <w:r w:rsidR="00A81640" w:rsidRPr="00C43345">
        <w:rPr>
          <w:rFonts w:ascii="Times New Roman" w:hAnsi="Times New Roman"/>
          <w:color w:val="000000" w:themeColor="text1"/>
        </w:rPr>
        <w:t>。</w:t>
      </w:r>
    </w:p>
    <w:p w:rsidR="005F73DA" w:rsidRPr="00C43345" w:rsidRDefault="005F73DA"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每一事故財產損失：</w:t>
      </w:r>
      <w:r w:rsidR="00A81640" w:rsidRPr="00C43345">
        <w:rPr>
          <w:rFonts w:ascii="Times New Roman" w:hAnsi="Times New Roman"/>
          <w:color w:val="000000" w:themeColor="text1"/>
        </w:rPr>
        <w:t>新臺幣</w:t>
      </w:r>
      <w:r w:rsidR="00845DFF" w:rsidRPr="00C43345">
        <w:rPr>
          <w:rFonts w:ascii="Times New Roman" w:hAnsi="Times New Roman"/>
          <w:color w:val="000000" w:themeColor="text1"/>
        </w:rPr>
        <w:t>二百萬元</w:t>
      </w:r>
      <w:r w:rsidR="00A81640" w:rsidRPr="00C43345">
        <w:rPr>
          <w:rFonts w:ascii="Times New Roman" w:hAnsi="Times New Roman"/>
          <w:color w:val="000000" w:themeColor="text1"/>
        </w:rPr>
        <w:t>。</w:t>
      </w:r>
    </w:p>
    <w:p w:rsidR="005F73DA" w:rsidRPr="00C43345" w:rsidRDefault="005F73DA"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保險期間保險金額：</w:t>
      </w:r>
      <w:r w:rsidR="00A81640" w:rsidRPr="00C43345">
        <w:rPr>
          <w:rFonts w:ascii="Times New Roman" w:hAnsi="Times New Roman"/>
          <w:color w:val="000000" w:themeColor="text1"/>
        </w:rPr>
        <w:t>新臺幣</w:t>
      </w:r>
      <w:r w:rsidR="00845DFF" w:rsidRPr="00C43345">
        <w:rPr>
          <w:rFonts w:ascii="Times New Roman" w:hAnsi="Times New Roman"/>
          <w:color w:val="000000" w:themeColor="text1"/>
        </w:rPr>
        <w:t>四千八百萬</w:t>
      </w:r>
      <w:r w:rsidR="00A81640" w:rsidRPr="00C43345">
        <w:rPr>
          <w:rFonts w:ascii="Times New Roman" w:hAnsi="Times New Roman"/>
          <w:color w:val="000000" w:themeColor="text1"/>
        </w:rPr>
        <w:t>元。</w:t>
      </w:r>
    </w:p>
    <w:p w:rsidR="00F06328" w:rsidRPr="00C43345" w:rsidRDefault="00F06328" w:rsidP="00E17953">
      <w:pPr>
        <w:pStyle w:val="ab"/>
        <w:rPr>
          <w:rFonts w:ascii="Times New Roman" w:hAnsi="Times New Roman"/>
          <w:color w:val="000000" w:themeColor="text1"/>
        </w:rPr>
      </w:pPr>
      <w:r w:rsidRPr="00C43345">
        <w:rPr>
          <w:rFonts w:ascii="Times New Roman" w:hAnsi="Times New Roman"/>
          <w:color w:val="000000" w:themeColor="text1"/>
        </w:rPr>
        <w:t>二、乙方若為食品業者應投保產品責任保險，最低保險金額如下：</w:t>
      </w:r>
    </w:p>
    <w:p w:rsidR="00F06328" w:rsidRPr="00C43345" w:rsidRDefault="00F06328"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每一個人身體傷害：新臺幣一百萬元整。</w:t>
      </w:r>
    </w:p>
    <w:p w:rsidR="00F06328" w:rsidRPr="00C43345" w:rsidRDefault="00F06328"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每一意外事故身體傷害：新臺幣四百萬元整。</w:t>
      </w:r>
    </w:p>
    <w:p w:rsidR="00F06328" w:rsidRPr="00C43345" w:rsidRDefault="00F06328"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每一意外事故財物損失：新臺幣零元整。</w:t>
      </w:r>
    </w:p>
    <w:p w:rsidR="00F06328" w:rsidRPr="00C43345" w:rsidRDefault="00F06328"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保險期間內之累計保險金額：新臺幣一千萬元整。</w:t>
      </w:r>
    </w:p>
    <w:p w:rsidR="005F73DA" w:rsidRPr="00C43345" w:rsidRDefault="00F06328" w:rsidP="00E17953">
      <w:pPr>
        <w:pStyle w:val="ab"/>
        <w:rPr>
          <w:rFonts w:ascii="Times New Roman" w:hAnsi="Times New Roman"/>
          <w:color w:val="000000" w:themeColor="text1"/>
        </w:rPr>
      </w:pPr>
      <w:r w:rsidRPr="00C43345">
        <w:rPr>
          <w:rFonts w:ascii="Times New Roman" w:hAnsi="Times New Roman"/>
          <w:color w:val="000000" w:themeColor="text1"/>
        </w:rPr>
        <w:t>三</w:t>
      </w:r>
      <w:r w:rsidR="00E26CB8" w:rsidRPr="00C43345">
        <w:rPr>
          <w:rFonts w:ascii="Times New Roman" w:hAnsi="Times New Roman"/>
          <w:color w:val="000000" w:themeColor="text1"/>
        </w:rPr>
        <w:t>、</w:t>
      </w:r>
      <w:r w:rsidR="002F6A15" w:rsidRPr="00C43345">
        <w:rPr>
          <w:rFonts w:ascii="Times New Roman" w:hAnsi="Times New Roman"/>
          <w:b/>
          <w:color w:val="000000" w:themeColor="text1"/>
          <w:u w:val="single"/>
        </w:rPr>
        <w:t>保險費由乙方負擔，並於簽約前完成檢附保單正本</w:t>
      </w:r>
      <w:r w:rsidR="002F6A15" w:rsidRPr="00C43345">
        <w:rPr>
          <w:rFonts w:ascii="Times New Roman" w:hAnsi="Times New Roman"/>
          <w:b/>
          <w:color w:val="000000" w:themeColor="text1"/>
          <w:u w:val="single"/>
        </w:rPr>
        <w:t>1</w:t>
      </w:r>
      <w:r w:rsidR="002F6A15" w:rsidRPr="00C43345">
        <w:rPr>
          <w:rFonts w:ascii="Times New Roman" w:hAnsi="Times New Roman"/>
          <w:b/>
          <w:color w:val="000000" w:themeColor="text1"/>
          <w:u w:val="single"/>
        </w:rPr>
        <w:t>份與收據副本</w:t>
      </w:r>
      <w:r w:rsidR="002F6A15" w:rsidRPr="00C43345">
        <w:rPr>
          <w:rFonts w:ascii="Times New Roman" w:hAnsi="Times New Roman"/>
          <w:b/>
          <w:color w:val="000000" w:themeColor="text1"/>
          <w:u w:val="single"/>
        </w:rPr>
        <w:lastRenderedPageBreak/>
        <w:t>1</w:t>
      </w:r>
      <w:r w:rsidR="002F6A15" w:rsidRPr="00C43345">
        <w:rPr>
          <w:rFonts w:ascii="Times New Roman" w:hAnsi="Times New Roman"/>
          <w:b/>
          <w:color w:val="000000" w:themeColor="text1"/>
          <w:u w:val="single"/>
        </w:rPr>
        <w:t>份供甲方存查。</w:t>
      </w:r>
      <w:r w:rsidR="002F6A15" w:rsidRPr="00C43345">
        <w:rPr>
          <w:rFonts w:ascii="Times New Roman" w:hAnsi="Times New Roman"/>
          <w:color w:val="000000" w:themeColor="text1"/>
        </w:rPr>
        <w:t>保險期間，若有保險範圍不足、保險金額過低、保險期間不足或其他投保未盡事宜，造成甲方或其他第三者受損時，乙方仍應負擔全部賠償或補償責任。</w:t>
      </w:r>
    </w:p>
    <w:p w:rsidR="002F6A15" w:rsidRPr="00C43345" w:rsidRDefault="002F6A15" w:rsidP="00E17953">
      <w:pPr>
        <w:pStyle w:val="aa"/>
        <w:ind w:left="2180" w:hanging="560"/>
        <w:rPr>
          <w:rFonts w:ascii="Times New Roman" w:hAnsi="Times New Roman"/>
          <w:color w:val="000000" w:themeColor="text1"/>
        </w:rPr>
      </w:pPr>
      <w:r w:rsidRPr="00C43345">
        <w:rPr>
          <w:rFonts w:ascii="Times New Roman" w:hAnsi="Times New Roman"/>
          <w:color w:val="000000" w:themeColor="text1"/>
        </w:rPr>
        <w:t>前項保險期間應涵蓋契約履約期間，得逐年投保。</w:t>
      </w:r>
    </w:p>
    <w:p w:rsidR="005F73DA" w:rsidRPr="00C43345" w:rsidRDefault="005F73DA" w:rsidP="002246C2">
      <w:pPr>
        <w:tabs>
          <w:tab w:val="left" w:pos="0"/>
          <w:tab w:val="left" w:pos="284"/>
          <w:tab w:val="left" w:pos="709"/>
          <w:tab w:val="left" w:pos="851"/>
        </w:tabs>
        <w:snapToGrid w:val="0"/>
        <w:spacing w:beforeLines="50" w:before="180" w:line="360" w:lineRule="exact"/>
        <w:ind w:leftChars="-213" w:left="568" w:hangingChars="385" w:hanging="1079"/>
        <w:jc w:val="both"/>
        <w:rPr>
          <w:rFonts w:eastAsia="標楷體"/>
          <w:b/>
          <w:color w:val="000000" w:themeColor="text1"/>
          <w:sz w:val="28"/>
        </w:rPr>
      </w:pPr>
      <w:r w:rsidRPr="00C43345">
        <w:rPr>
          <w:rFonts w:eastAsia="標楷體"/>
          <w:b/>
          <w:color w:val="000000" w:themeColor="text1"/>
          <w:sz w:val="28"/>
        </w:rPr>
        <w:t xml:space="preserve">    </w:t>
      </w:r>
      <w:r w:rsidR="00F33942" w:rsidRPr="00C43345">
        <w:rPr>
          <w:rFonts w:eastAsia="標楷體"/>
          <w:b/>
          <w:color w:val="000000" w:themeColor="text1"/>
          <w:sz w:val="28"/>
        </w:rPr>
        <w:t>第十一</w:t>
      </w:r>
      <w:r w:rsidRPr="00C43345">
        <w:rPr>
          <w:rFonts w:eastAsia="標楷體"/>
          <w:b/>
          <w:color w:val="000000" w:themeColor="text1"/>
          <w:sz w:val="28"/>
        </w:rPr>
        <w:t>條</w:t>
      </w:r>
      <w:r w:rsidRPr="00C43345">
        <w:rPr>
          <w:rFonts w:eastAsia="標楷體"/>
          <w:b/>
          <w:color w:val="000000" w:themeColor="text1"/>
          <w:sz w:val="28"/>
        </w:rPr>
        <w:t xml:space="preserve"> </w:t>
      </w:r>
      <w:r w:rsidRPr="00C43345">
        <w:rPr>
          <w:rFonts w:eastAsia="標楷體"/>
          <w:b/>
          <w:color w:val="000000" w:themeColor="text1"/>
          <w:sz w:val="28"/>
        </w:rPr>
        <w:t>終止租賃契約</w:t>
      </w:r>
    </w:p>
    <w:p w:rsidR="005F73DA"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一、</w:t>
      </w:r>
      <w:r w:rsidR="005F73DA" w:rsidRPr="00C43345">
        <w:rPr>
          <w:rFonts w:ascii="Times New Roman" w:hAnsi="Times New Roman"/>
          <w:color w:val="000000" w:themeColor="text1"/>
        </w:rPr>
        <w:t>契約期間，若標的物之全部或一部經政府徵收為公用；或因都市計畫變</w:t>
      </w:r>
      <w:r w:rsidR="00CE4F0A" w:rsidRPr="00C43345">
        <w:rPr>
          <w:rFonts w:ascii="Times New Roman" w:hAnsi="Times New Roman"/>
          <w:color w:val="000000" w:themeColor="text1"/>
        </w:rPr>
        <w:t>更；或因法令限制；或標的物因不可歸責於任一方之事而有重大毀損滅失情事時，雙方得終止契約。</w:t>
      </w:r>
    </w:p>
    <w:p w:rsidR="005F73DA"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二、</w:t>
      </w:r>
      <w:r w:rsidR="005F73DA" w:rsidRPr="00C43345">
        <w:rPr>
          <w:rFonts w:ascii="Times New Roman" w:hAnsi="Times New Roman"/>
          <w:color w:val="000000" w:themeColor="text1"/>
        </w:rPr>
        <w:t>政府實施國家政策或都市計畫或土地重劃；或甲方因開發利用；或另有處分計畫，有收回必要時，雙方得終止契約。</w:t>
      </w:r>
    </w:p>
    <w:p w:rsidR="00067280"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三、</w:t>
      </w:r>
      <w:r w:rsidR="00BF1F8D" w:rsidRPr="00C43345">
        <w:rPr>
          <w:rFonts w:ascii="Times New Roman" w:hAnsi="Times New Roman"/>
          <w:color w:val="000000" w:themeColor="text1"/>
        </w:rPr>
        <w:t>租賃標的物如因前二項致不能達原租賃之目的時，雙方得終止本契約，</w:t>
      </w:r>
      <w:r w:rsidR="00BF1F8D" w:rsidRPr="00C43345">
        <w:rPr>
          <w:rFonts w:ascii="Times New Roman" w:hAnsi="Times New Roman"/>
          <w:color w:val="000000" w:themeColor="text1"/>
        </w:rPr>
        <w:t xml:space="preserve"> </w:t>
      </w:r>
      <w:r w:rsidR="00BF1F8D" w:rsidRPr="00C43345">
        <w:rPr>
          <w:rFonts w:ascii="Times New Roman" w:hAnsi="Times New Roman"/>
          <w:color w:val="000000" w:themeColor="text1"/>
        </w:rPr>
        <w:t>乙方除請求退還預付之租金外，不得向甲方要求任何補償。</w:t>
      </w:r>
    </w:p>
    <w:p w:rsidR="00BF1F8D" w:rsidRPr="00C43345" w:rsidRDefault="00E17953" w:rsidP="00E17953">
      <w:pPr>
        <w:pStyle w:val="ab"/>
        <w:rPr>
          <w:rFonts w:ascii="Times New Roman" w:hAnsi="Times New Roman"/>
          <w:color w:val="000000" w:themeColor="text1"/>
        </w:rPr>
      </w:pPr>
      <w:r w:rsidRPr="00C43345">
        <w:rPr>
          <w:rFonts w:ascii="Times New Roman" w:hAnsi="Times New Roman"/>
          <w:color w:val="000000" w:themeColor="text1"/>
        </w:rPr>
        <w:t>四、</w:t>
      </w:r>
      <w:r w:rsidR="00BF1F8D" w:rsidRPr="00C43345">
        <w:rPr>
          <w:rFonts w:ascii="Times New Roman" w:hAnsi="Times New Roman"/>
          <w:color w:val="000000" w:themeColor="text1"/>
        </w:rPr>
        <w:t>乙方有下列情事之一時，甲方得不經催告，逕行終止契約：</w:t>
      </w:r>
    </w:p>
    <w:p w:rsidR="00BF1F8D" w:rsidRPr="00C43345" w:rsidRDefault="00E17953" w:rsidP="00101E15">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一</w:t>
      </w:r>
      <w:r w:rsidRPr="00C43345">
        <w:rPr>
          <w:rFonts w:ascii="Times New Roman" w:hAnsi="Times New Roman"/>
          <w:color w:val="000000" w:themeColor="text1"/>
        </w:rPr>
        <w:t>)</w:t>
      </w:r>
      <w:r w:rsidR="00BF1F8D" w:rsidRPr="00C43345">
        <w:rPr>
          <w:rFonts w:ascii="Times New Roman" w:hAnsi="Times New Roman"/>
          <w:color w:val="000000" w:themeColor="text1"/>
        </w:rPr>
        <w:t>乙方依消費者債務清理條例聲請更生或清算或經法院裁定重整、宣告破產、進行破產法上之和解或因違反法令經主管行政機關命令解散或命令停業或歇業。</w:t>
      </w:r>
    </w:p>
    <w:p w:rsidR="00067280" w:rsidRPr="00C43345" w:rsidRDefault="00E17953" w:rsidP="00101E15">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二</w:t>
      </w:r>
      <w:r w:rsidRPr="00C43345">
        <w:rPr>
          <w:rFonts w:ascii="Times New Roman" w:hAnsi="Times New Roman"/>
          <w:color w:val="000000" w:themeColor="text1"/>
        </w:rPr>
        <w:t>)</w:t>
      </w:r>
      <w:r w:rsidR="00067280" w:rsidRPr="00C43345">
        <w:rPr>
          <w:rFonts w:ascii="Times New Roman" w:hAnsi="Times New Roman"/>
          <w:color w:val="000000" w:themeColor="text1"/>
        </w:rPr>
        <w:t>乙方每年應經甲方之師生滿意度調查，其滿意度低於</w:t>
      </w:r>
      <w:r w:rsidR="00067280" w:rsidRPr="00C43345">
        <w:rPr>
          <w:rFonts w:ascii="Times New Roman" w:hAnsi="Times New Roman"/>
          <w:color w:val="000000" w:themeColor="text1"/>
        </w:rPr>
        <w:t>50%</w:t>
      </w:r>
      <w:r w:rsidR="00067280" w:rsidRPr="00C43345">
        <w:rPr>
          <w:rFonts w:ascii="Times New Roman" w:hAnsi="Times New Roman"/>
          <w:color w:val="000000" w:themeColor="text1"/>
        </w:rPr>
        <w:t>，甲方催告改善，而逾期未改善時者，甲方得逕行通知終止契約。</w:t>
      </w:r>
    </w:p>
    <w:p w:rsidR="00FD1F7A" w:rsidRPr="00C43345" w:rsidRDefault="00E17953" w:rsidP="00101E15">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三</w:t>
      </w:r>
      <w:r w:rsidRPr="00C43345">
        <w:rPr>
          <w:rFonts w:ascii="Times New Roman" w:hAnsi="Times New Roman"/>
          <w:color w:val="000000" w:themeColor="text1"/>
        </w:rPr>
        <w:t>)</w:t>
      </w:r>
      <w:r w:rsidR="00FD1F7A" w:rsidRPr="00C43345">
        <w:rPr>
          <w:rFonts w:ascii="Times New Roman" w:hAnsi="Times New Roman"/>
          <w:color w:val="000000" w:themeColor="text1"/>
        </w:rPr>
        <w:t>乙方將租賃標的物轉租、轉讓</w:t>
      </w:r>
      <w:r w:rsidR="00067280" w:rsidRPr="00C43345">
        <w:rPr>
          <w:rFonts w:ascii="Times New Roman" w:hAnsi="Times New Roman"/>
          <w:color w:val="000000" w:themeColor="text1"/>
        </w:rPr>
        <w:t>、與他人共同合作或</w:t>
      </w:r>
      <w:r w:rsidR="00FD1F7A" w:rsidRPr="00C43345">
        <w:rPr>
          <w:rFonts w:ascii="Times New Roman" w:hAnsi="Times New Roman"/>
          <w:color w:val="000000" w:themeColor="text1"/>
        </w:rPr>
        <w:t>以其他名義供第三人使用。</w:t>
      </w:r>
    </w:p>
    <w:p w:rsidR="00FD1F7A" w:rsidRPr="00C43345" w:rsidRDefault="00E17953" w:rsidP="00101E15">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四</w:t>
      </w:r>
      <w:r w:rsidRPr="00C43345">
        <w:rPr>
          <w:rFonts w:ascii="Times New Roman" w:hAnsi="Times New Roman"/>
          <w:color w:val="000000" w:themeColor="text1"/>
        </w:rPr>
        <w:t>)</w:t>
      </w:r>
      <w:r w:rsidR="00067280" w:rsidRPr="00C43345">
        <w:rPr>
          <w:rFonts w:ascii="Times New Roman" w:hAnsi="Times New Roman"/>
          <w:color w:val="000000" w:themeColor="text1"/>
        </w:rPr>
        <w:t>房地租金、稅捐或</w:t>
      </w:r>
      <w:r w:rsidR="00FD1F7A" w:rsidRPr="00C43345">
        <w:rPr>
          <w:rFonts w:ascii="Times New Roman" w:hAnsi="Times New Roman"/>
          <w:color w:val="000000" w:themeColor="text1"/>
        </w:rPr>
        <w:t>其他費用繳納期限屆至而仍未繳納者，經甲方連續催告</w:t>
      </w:r>
      <w:r w:rsidR="00FD1F7A" w:rsidRPr="00C43345">
        <w:rPr>
          <w:rFonts w:ascii="Times New Roman" w:hAnsi="Times New Roman"/>
          <w:color w:val="000000" w:themeColor="text1"/>
        </w:rPr>
        <w:t>3</w:t>
      </w:r>
      <w:r w:rsidR="00FD1F7A" w:rsidRPr="00C43345">
        <w:rPr>
          <w:rFonts w:ascii="Times New Roman" w:hAnsi="Times New Roman"/>
          <w:color w:val="000000" w:themeColor="text1"/>
        </w:rPr>
        <w:t>次仍未履行者。</w:t>
      </w:r>
    </w:p>
    <w:p w:rsidR="0046460F" w:rsidRPr="00C43345" w:rsidRDefault="00E17953" w:rsidP="00101E15">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五</w:t>
      </w:r>
      <w:r w:rsidRPr="00C43345">
        <w:rPr>
          <w:rFonts w:ascii="Times New Roman" w:hAnsi="Times New Roman"/>
          <w:color w:val="000000" w:themeColor="text1"/>
        </w:rPr>
        <w:t>)</w:t>
      </w:r>
      <w:r w:rsidR="00FD1F7A" w:rsidRPr="00C43345">
        <w:rPr>
          <w:rFonts w:ascii="Times New Roman" w:hAnsi="Times New Roman"/>
          <w:color w:val="000000" w:themeColor="text1"/>
        </w:rPr>
        <w:t>乙方違反本契約規定或重大違反法令致嚴重影響其經營能力或甲方聲</w:t>
      </w:r>
      <w:r w:rsidR="003958D9" w:rsidRPr="00C43345">
        <w:rPr>
          <w:rFonts w:ascii="Times New Roman" w:hAnsi="Times New Roman"/>
          <w:color w:val="000000" w:themeColor="text1"/>
        </w:rPr>
        <w:t>譽者，經甲方給予相當期限改善，而逾期未改善時，甲方得立即終止租約。</w:t>
      </w:r>
    </w:p>
    <w:p w:rsidR="003958D9" w:rsidRPr="00C43345" w:rsidRDefault="0046460F" w:rsidP="00101E15">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六</w:t>
      </w:r>
      <w:r w:rsidRPr="00C43345">
        <w:rPr>
          <w:rFonts w:ascii="Times New Roman" w:hAnsi="Times New Roman"/>
          <w:color w:val="000000" w:themeColor="text1"/>
        </w:rPr>
        <w:t>)</w:t>
      </w:r>
      <w:r w:rsidR="00C01438" w:rsidRPr="00C43345">
        <w:rPr>
          <w:rFonts w:ascii="Times New Roman" w:hAnsi="Times New Roman"/>
          <w:color w:val="000000" w:themeColor="text1"/>
        </w:rPr>
        <w:t>甲、</w:t>
      </w:r>
      <w:r w:rsidR="003958D9" w:rsidRPr="00C43345">
        <w:rPr>
          <w:rFonts w:ascii="Times New Roman" w:hAnsi="Times New Roman"/>
          <w:color w:val="000000" w:themeColor="text1"/>
        </w:rPr>
        <w:t>乙雙方於發生下列情事時：</w:t>
      </w:r>
    </w:p>
    <w:p w:rsidR="00067280" w:rsidRPr="00C43345" w:rsidRDefault="00067280" w:rsidP="00101E15">
      <w:pPr>
        <w:pStyle w:val="11"/>
        <w:ind w:left="2440" w:hanging="280"/>
        <w:rPr>
          <w:rFonts w:cs="Times New Roman"/>
          <w:color w:val="000000" w:themeColor="text1"/>
        </w:rPr>
      </w:pPr>
      <w:r w:rsidRPr="00C43345">
        <w:rPr>
          <w:rFonts w:cs="Times New Roman"/>
          <w:color w:val="000000" w:themeColor="text1"/>
        </w:rPr>
        <w:t>1.</w:t>
      </w:r>
      <w:r w:rsidRPr="00C43345">
        <w:rPr>
          <w:rFonts w:cs="Times New Roman"/>
          <w:color w:val="000000" w:themeColor="text1"/>
        </w:rPr>
        <w:t>因可歸責乙方事由之終止契約，甲方得逕行執行，若致使甲方有損失者，甲方並得請求損害賠償。</w:t>
      </w:r>
    </w:p>
    <w:p w:rsidR="00067280" w:rsidRPr="00C43345" w:rsidRDefault="00067280" w:rsidP="00101E15">
      <w:pPr>
        <w:pStyle w:val="11"/>
        <w:ind w:left="2440" w:hanging="280"/>
        <w:rPr>
          <w:rFonts w:cs="Times New Roman"/>
          <w:color w:val="000000" w:themeColor="text1"/>
        </w:rPr>
      </w:pPr>
      <w:r w:rsidRPr="00C43345">
        <w:rPr>
          <w:rFonts w:cs="Times New Roman"/>
          <w:color w:val="000000" w:themeColor="text1"/>
        </w:rPr>
        <w:t>2.</w:t>
      </w:r>
      <w:r w:rsidRPr="00C43345">
        <w:rPr>
          <w:rFonts w:cs="Times New Roman"/>
          <w:color w:val="000000" w:themeColor="text1"/>
        </w:rPr>
        <w:t>乙方於租期屆滿前申請終止本契約，或可歸責於乙方之事由而終止租約者，應得甲方同意後，始生終止效力。甲方同意乙方終止契約後，乙方已繳交之履約保證金及已交付而未到期之房地租金，甲方不予發還。</w:t>
      </w:r>
    </w:p>
    <w:p w:rsidR="00067280" w:rsidRPr="00C43345" w:rsidRDefault="00067280" w:rsidP="00101E15">
      <w:pPr>
        <w:pStyle w:val="11"/>
        <w:ind w:left="2440" w:hanging="280"/>
        <w:rPr>
          <w:rFonts w:cs="Times New Roman"/>
          <w:color w:val="000000" w:themeColor="text1"/>
        </w:rPr>
      </w:pPr>
      <w:r w:rsidRPr="00C43345">
        <w:rPr>
          <w:rFonts w:cs="Times New Roman"/>
          <w:color w:val="000000" w:themeColor="text1"/>
        </w:rPr>
        <w:t>3.</w:t>
      </w:r>
      <w:r w:rsidRPr="00C43345">
        <w:rPr>
          <w:rFonts w:cs="Times New Roman"/>
          <w:color w:val="000000" w:themeColor="text1"/>
        </w:rPr>
        <w:t>甲方依前所列事由之一終止本契約，乙方所繳之履約保證金及已交付而未到期之房地租金，甲方不予發還，乙方均不得請求返還，乙方並同意放棄以履約保證金抵付房地租金之抗辯權，其因而致甲方受損害者，甲方並得請求損害賠償。</w:t>
      </w:r>
    </w:p>
    <w:p w:rsidR="00067280" w:rsidRPr="00C43345" w:rsidRDefault="00067280" w:rsidP="00101E15">
      <w:pPr>
        <w:pStyle w:val="aa"/>
        <w:ind w:left="2180" w:hanging="560"/>
        <w:rPr>
          <w:rFonts w:ascii="Times New Roman" w:hAnsi="Times New Roman"/>
          <w:color w:val="000000" w:themeColor="text1"/>
          <w:lang w:val="af-ZA"/>
        </w:rPr>
      </w:pPr>
      <w:r w:rsidRPr="00C43345">
        <w:rPr>
          <w:rFonts w:ascii="Times New Roman" w:hAnsi="Times New Roman"/>
          <w:color w:val="000000" w:themeColor="text1"/>
          <w:lang w:val="af-ZA"/>
        </w:rPr>
        <w:t>(</w:t>
      </w:r>
      <w:r w:rsidR="00101E15" w:rsidRPr="00C43345">
        <w:rPr>
          <w:rFonts w:ascii="Times New Roman" w:hAnsi="Times New Roman"/>
          <w:color w:val="000000" w:themeColor="text1"/>
          <w:lang w:val="af-ZA"/>
        </w:rPr>
        <w:t>七</w:t>
      </w:r>
      <w:r w:rsidRPr="00C43345">
        <w:rPr>
          <w:rFonts w:ascii="Times New Roman" w:hAnsi="Times New Roman"/>
          <w:color w:val="000000" w:themeColor="text1"/>
          <w:lang w:val="af-ZA"/>
        </w:rPr>
        <w:t>)</w:t>
      </w:r>
      <w:r w:rsidRPr="00C43345">
        <w:rPr>
          <w:rFonts w:ascii="Times New Roman" w:hAnsi="Times New Roman"/>
          <w:color w:val="000000" w:themeColor="text1"/>
          <w:lang w:val="af-ZA"/>
        </w:rPr>
        <w:t>違反本契約規定事項，或違反合於民法、國有財產法或其他法</w:t>
      </w:r>
      <w:r w:rsidRPr="00C43345">
        <w:rPr>
          <w:rFonts w:ascii="Times New Roman" w:hAnsi="Times New Roman"/>
          <w:color w:val="000000" w:themeColor="text1"/>
          <w:lang w:val="af-ZA"/>
        </w:rPr>
        <w:lastRenderedPageBreak/>
        <w:t>令規定，得予終止契約者。</w:t>
      </w:r>
    </w:p>
    <w:p w:rsidR="00FD1F7A" w:rsidRPr="00C43345" w:rsidRDefault="00FD1F7A" w:rsidP="00401F3F">
      <w:pPr>
        <w:tabs>
          <w:tab w:val="left" w:pos="567"/>
          <w:tab w:val="left" w:pos="709"/>
          <w:tab w:val="left" w:pos="1418"/>
        </w:tabs>
        <w:spacing w:beforeLines="50" w:before="180" w:line="360" w:lineRule="exact"/>
        <w:jc w:val="both"/>
        <w:rPr>
          <w:rFonts w:eastAsia="標楷體"/>
          <w:b/>
          <w:color w:val="000000" w:themeColor="text1"/>
          <w:kern w:val="0"/>
          <w:sz w:val="28"/>
          <w:szCs w:val="28"/>
          <w:lang w:val="af-ZA"/>
        </w:rPr>
      </w:pPr>
      <w:r w:rsidRPr="00C43345">
        <w:rPr>
          <w:rFonts w:eastAsia="標楷體"/>
          <w:b/>
          <w:color w:val="000000" w:themeColor="text1"/>
          <w:kern w:val="0"/>
          <w:sz w:val="28"/>
          <w:szCs w:val="28"/>
          <w:lang w:val="af-ZA"/>
        </w:rPr>
        <w:t>第十二條</w:t>
      </w:r>
      <w:r w:rsidRPr="00C43345">
        <w:rPr>
          <w:rFonts w:eastAsia="標楷體"/>
          <w:b/>
          <w:color w:val="000000" w:themeColor="text1"/>
          <w:kern w:val="0"/>
          <w:sz w:val="28"/>
          <w:szCs w:val="28"/>
          <w:lang w:val="af-ZA"/>
        </w:rPr>
        <w:t xml:space="preserve"> </w:t>
      </w:r>
      <w:r w:rsidRPr="00C43345">
        <w:rPr>
          <w:rFonts w:eastAsia="標楷體"/>
          <w:b/>
          <w:color w:val="000000" w:themeColor="text1"/>
          <w:kern w:val="0"/>
          <w:sz w:val="28"/>
          <w:szCs w:val="28"/>
          <w:lang w:val="af-ZA"/>
        </w:rPr>
        <w:t>返還房地</w:t>
      </w:r>
    </w:p>
    <w:p w:rsidR="00A24FF5" w:rsidRPr="00C43345" w:rsidRDefault="006B3519" w:rsidP="00101E15">
      <w:pPr>
        <w:pStyle w:val="ab"/>
        <w:rPr>
          <w:rFonts w:ascii="Times New Roman" w:hAnsi="Times New Roman"/>
          <w:color w:val="000000" w:themeColor="text1"/>
          <w:lang w:val="af-ZA"/>
        </w:rPr>
      </w:pPr>
      <w:r w:rsidRPr="00C43345">
        <w:rPr>
          <w:rFonts w:ascii="Times New Roman" w:hAnsi="Times New Roman"/>
          <w:color w:val="000000" w:themeColor="text1"/>
          <w:lang w:val="af-ZA"/>
        </w:rPr>
        <w:t>一、</w:t>
      </w:r>
      <w:r w:rsidR="00A24FF5" w:rsidRPr="00C43345">
        <w:rPr>
          <w:rFonts w:ascii="Times New Roman" w:hAnsi="Times New Roman"/>
          <w:color w:val="000000" w:themeColor="text1"/>
          <w:lang w:val="af-ZA"/>
        </w:rPr>
        <w:t>甲方於租期屆滿前，通知乙方依下列方式辦理</w:t>
      </w:r>
      <w:r w:rsidR="00A24FF5" w:rsidRPr="00C43345">
        <w:rPr>
          <w:rFonts w:ascii="Times New Roman" w:hAnsi="Times New Roman"/>
          <w:color w:val="000000" w:themeColor="text1"/>
          <w:lang w:val="af-ZA"/>
        </w:rPr>
        <w:t>:</w:t>
      </w:r>
    </w:p>
    <w:p w:rsidR="00A24FF5" w:rsidRPr="00C43345" w:rsidRDefault="00101E15" w:rsidP="00101E15">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一</w:t>
      </w:r>
      <w:r w:rsidRPr="00C43345">
        <w:rPr>
          <w:rFonts w:ascii="Times New Roman" w:hAnsi="Times New Roman"/>
          <w:color w:val="000000" w:themeColor="text1"/>
        </w:rPr>
        <w:t>)</w:t>
      </w:r>
      <w:r w:rsidR="00A24FF5" w:rsidRPr="00C43345">
        <w:rPr>
          <w:rFonts w:ascii="Times New Roman" w:hAnsi="Times New Roman"/>
          <w:color w:val="000000" w:themeColor="text1"/>
        </w:rPr>
        <w:t>乙方內部裝潢部分，除甲方要求或同意者外，不得任意拆除並向甲方提出任何補償之請求，其所有權歸屬於甲方所有。若甲方需要回復當時交付時之原狀，乙方應配合於一個月內回復原狀，並不得藉詞推諉或主張任何權利，且不得向甲方請求遷移費或任何費用，逾時所有尚留滯在該營業場地內之物品，得由甲方視同為廢棄物處理，並逕行招商回復裝潢及清空廢棄物，所有費用自</w:t>
      </w:r>
      <w:r w:rsidR="00EC1559" w:rsidRPr="00C43345">
        <w:rPr>
          <w:rFonts w:ascii="Times New Roman" w:hAnsi="Times New Roman"/>
          <w:color w:val="000000" w:themeColor="text1"/>
        </w:rPr>
        <w:t>履約保證金</w:t>
      </w:r>
      <w:r w:rsidR="00A24FF5" w:rsidRPr="00C43345">
        <w:rPr>
          <w:rFonts w:ascii="Times New Roman" w:hAnsi="Times New Roman"/>
          <w:color w:val="000000" w:themeColor="text1"/>
        </w:rPr>
        <w:t>中逕行扣除。</w:t>
      </w:r>
    </w:p>
    <w:p w:rsidR="00A24FF5" w:rsidRPr="00C43345" w:rsidRDefault="00101E15" w:rsidP="00101E15">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二</w:t>
      </w:r>
      <w:r w:rsidRPr="00C43345">
        <w:rPr>
          <w:rFonts w:ascii="Times New Roman" w:hAnsi="Times New Roman"/>
          <w:color w:val="000000" w:themeColor="text1"/>
        </w:rPr>
        <w:t>)</w:t>
      </w:r>
      <w:r w:rsidR="00A24FF5" w:rsidRPr="00C43345">
        <w:rPr>
          <w:rFonts w:ascii="Times New Roman" w:hAnsi="Times New Roman"/>
          <w:color w:val="000000" w:themeColor="text1"/>
        </w:rPr>
        <w:t>乙方應將自費購買之設備騰空後，並連同租賃房地與甲方完成點交。未依約於租期屆滿時拆除遷移，則遺留物品、裝修及設備，</w:t>
      </w:r>
      <w:r w:rsidR="004210C1" w:rsidRPr="00C43345">
        <w:rPr>
          <w:rFonts w:ascii="Times New Roman" w:hAnsi="Times New Roman"/>
          <w:color w:val="000000" w:themeColor="text1"/>
        </w:rPr>
        <w:t>由</w:t>
      </w:r>
      <w:r w:rsidR="00A24FF5" w:rsidRPr="00C43345">
        <w:rPr>
          <w:rFonts w:ascii="Times New Roman" w:hAnsi="Times New Roman"/>
          <w:color w:val="000000" w:themeColor="text1"/>
        </w:rPr>
        <w:t>甲方無償取得，或任由甲方處理，所需費用由乙方負擔。</w:t>
      </w:r>
    </w:p>
    <w:p w:rsidR="00A24FF5" w:rsidRPr="00C43345" w:rsidRDefault="00101E15" w:rsidP="00101E15">
      <w:pPr>
        <w:pStyle w:val="aa"/>
        <w:ind w:left="2180" w:hanging="560"/>
        <w:rPr>
          <w:rFonts w:ascii="Times New Roman" w:hAnsi="Times New Roman"/>
          <w:color w:val="000000" w:themeColor="text1"/>
        </w:rPr>
      </w:pPr>
      <w:r w:rsidRPr="00C43345">
        <w:rPr>
          <w:rFonts w:ascii="Times New Roman" w:hAnsi="Times New Roman"/>
          <w:color w:val="000000" w:themeColor="text1"/>
        </w:rPr>
        <w:t>(</w:t>
      </w:r>
      <w:r w:rsidRPr="00C43345">
        <w:rPr>
          <w:rFonts w:ascii="Times New Roman" w:hAnsi="Times New Roman"/>
          <w:color w:val="000000" w:themeColor="text1"/>
        </w:rPr>
        <w:t>三</w:t>
      </w:r>
      <w:r w:rsidRPr="00C43345">
        <w:rPr>
          <w:rFonts w:ascii="Times New Roman" w:hAnsi="Times New Roman"/>
          <w:color w:val="000000" w:themeColor="text1"/>
        </w:rPr>
        <w:t>)</w:t>
      </w:r>
      <w:r w:rsidR="00A24FF5" w:rsidRPr="00C43345">
        <w:rPr>
          <w:rFonts w:ascii="Times New Roman" w:hAnsi="Times New Roman"/>
          <w:color w:val="000000" w:themeColor="text1"/>
        </w:rPr>
        <w:t>乙方應於租期屆滿時自行拆除地上物並與甲方完成點交；其未拆除者，並視同委任甲方代為拆除，所需費用由乙方負擔。</w:t>
      </w:r>
    </w:p>
    <w:p w:rsidR="00067280" w:rsidRPr="00C43345" w:rsidRDefault="00067280" w:rsidP="00101E15">
      <w:pPr>
        <w:pStyle w:val="ab"/>
        <w:rPr>
          <w:rFonts w:ascii="Times New Roman" w:hAnsi="Times New Roman"/>
          <w:color w:val="000000" w:themeColor="text1"/>
          <w:lang w:val="af-ZA"/>
        </w:rPr>
      </w:pPr>
      <w:r w:rsidRPr="00C43345">
        <w:rPr>
          <w:rFonts w:ascii="Times New Roman" w:hAnsi="Times New Roman"/>
          <w:color w:val="000000" w:themeColor="text1"/>
          <w:lang w:val="af-ZA"/>
        </w:rPr>
        <w:t>二、乙方違反前條規定時，自租期屆滿之翌日起，至拆除完畢返還租賃物或甲方代為拆除完畢為止，依第十五條罰則處理，其因而致甲方損害者，甲方並得按損害金額請求賠償。</w:t>
      </w:r>
    </w:p>
    <w:p w:rsidR="00067280" w:rsidRPr="00C43345" w:rsidRDefault="00067280" w:rsidP="00101E15">
      <w:pPr>
        <w:pStyle w:val="ab"/>
        <w:rPr>
          <w:rFonts w:ascii="Times New Roman" w:hAnsi="Times New Roman"/>
          <w:color w:val="000000" w:themeColor="text1"/>
          <w:lang w:val="af-ZA"/>
        </w:rPr>
      </w:pPr>
      <w:r w:rsidRPr="00C43345">
        <w:rPr>
          <w:rFonts w:ascii="Times New Roman" w:hAnsi="Times New Roman"/>
          <w:color w:val="000000" w:themeColor="text1"/>
          <w:lang w:val="af-ZA"/>
        </w:rPr>
        <w:t>三、乙方設有營業登記或其他附加權利，應於點交完成前辦理註銷，並繳清各項相關費用</w:t>
      </w:r>
      <w:r w:rsidRPr="00C43345">
        <w:rPr>
          <w:rFonts w:ascii="Times New Roman" w:hAnsi="Times New Roman"/>
          <w:color w:val="000000" w:themeColor="text1"/>
          <w:lang w:val="af-ZA"/>
        </w:rPr>
        <w:t>(</w:t>
      </w:r>
      <w:r w:rsidRPr="00C43345">
        <w:rPr>
          <w:rFonts w:ascii="Times New Roman" w:hAnsi="Times New Roman"/>
          <w:color w:val="000000" w:themeColor="text1"/>
          <w:lang w:val="af-ZA"/>
        </w:rPr>
        <w:t>如</w:t>
      </w:r>
      <w:r w:rsidRPr="00C43345">
        <w:rPr>
          <w:rFonts w:ascii="Times New Roman" w:hAnsi="Times New Roman"/>
          <w:color w:val="000000" w:themeColor="text1"/>
          <w:lang w:val="af-ZA"/>
        </w:rPr>
        <w:t>:</w:t>
      </w:r>
      <w:r w:rsidRPr="00C43345">
        <w:rPr>
          <w:rFonts w:ascii="Times New Roman" w:hAnsi="Times New Roman"/>
          <w:color w:val="000000" w:themeColor="text1"/>
          <w:lang w:val="af-ZA"/>
        </w:rPr>
        <w:t>水電、瓦斯、電話、網路等</w:t>
      </w:r>
      <w:r w:rsidRPr="00C43345">
        <w:rPr>
          <w:rFonts w:ascii="Times New Roman" w:hAnsi="Times New Roman"/>
          <w:color w:val="000000" w:themeColor="text1"/>
          <w:lang w:val="af-ZA"/>
        </w:rPr>
        <w:t>)</w:t>
      </w:r>
      <w:r w:rsidRPr="00C43345">
        <w:rPr>
          <w:rFonts w:ascii="Times New Roman" w:hAnsi="Times New Roman"/>
          <w:color w:val="000000" w:themeColor="text1"/>
          <w:lang w:val="af-ZA"/>
        </w:rPr>
        <w:t>，違者依第十五條罰則處理。</w:t>
      </w:r>
    </w:p>
    <w:p w:rsidR="00A801F8" w:rsidRPr="00C43345" w:rsidRDefault="00A801F8" w:rsidP="00C54859">
      <w:pPr>
        <w:pStyle w:val="af9"/>
      </w:pPr>
      <w:r w:rsidRPr="00C43345">
        <w:t>第</w:t>
      </w:r>
      <w:r w:rsidR="001204C5" w:rsidRPr="00C43345">
        <w:t>十三</w:t>
      </w:r>
      <w:r w:rsidRPr="00C43345">
        <w:t>條</w:t>
      </w:r>
      <w:r w:rsidRPr="00C43345">
        <w:t xml:space="preserve"> </w:t>
      </w:r>
      <w:r w:rsidRPr="00C43345">
        <w:t>訴訟管轄</w:t>
      </w:r>
    </w:p>
    <w:p w:rsidR="001204C5" w:rsidRPr="00C43345" w:rsidRDefault="00101E15" w:rsidP="00101E15">
      <w:pPr>
        <w:pStyle w:val="ab"/>
        <w:rPr>
          <w:rFonts w:ascii="Times New Roman" w:hAnsi="Times New Roman"/>
          <w:color w:val="000000" w:themeColor="text1"/>
        </w:rPr>
      </w:pPr>
      <w:r w:rsidRPr="00C43345">
        <w:rPr>
          <w:rFonts w:ascii="Times New Roman" w:hAnsi="Times New Roman"/>
          <w:color w:val="000000" w:themeColor="text1"/>
        </w:rPr>
        <w:t>一、</w:t>
      </w:r>
      <w:r w:rsidR="001204C5" w:rsidRPr="00C43345">
        <w:rPr>
          <w:rFonts w:ascii="Times New Roman" w:hAnsi="Times New Roman"/>
          <w:color w:val="000000" w:themeColor="text1"/>
        </w:rPr>
        <w:t>本契約任何條款或約定有無效原因，如除去該部分，契約亦可成立者，其他條款應不受影響而仍完全有效。</w:t>
      </w:r>
    </w:p>
    <w:p w:rsidR="0079661C" w:rsidRPr="00C43345" w:rsidRDefault="00101E15" w:rsidP="00101E15">
      <w:pPr>
        <w:pStyle w:val="ab"/>
        <w:rPr>
          <w:rFonts w:ascii="Times New Roman" w:hAnsi="Times New Roman"/>
          <w:color w:val="000000" w:themeColor="text1"/>
        </w:rPr>
      </w:pPr>
      <w:r w:rsidRPr="00C43345">
        <w:rPr>
          <w:rFonts w:ascii="Times New Roman" w:hAnsi="Times New Roman"/>
          <w:color w:val="000000" w:themeColor="text1"/>
        </w:rPr>
        <w:t>二、</w:t>
      </w:r>
      <w:r w:rsidR="0079661C" w:rsidRPr="00C43345">
        <w:rPr>
          <w:rFonts w:ascii="Times New Roman" w:hAnsi="Times New Roman"/>
          <w:color w:val="000000" w:themeColor="text1"/>
        </w:rPr>
        <w:t>房地標租公告及標租須知，為本契約附件，屬契約內容，與本契約條款具有相同之效力，二者如有不同約定者，以本契約為準。本契約及其附件構成雙方當事人之完整契約，並取代雙方先前以書面或口頭明示或暗示所為一切關於本契約之涵義。</w:t>
      </w:r>
    </w:p>
    <w:p w:rsidR="0079661C" w:rsidRPr="00C43345" w:rsidRDefault="0079661C" w:rsidP="00101E15">
      <w:pPr>
        <w:pStyle w:val="ab"/>
        <w:rPr>
          <w:rFonts w:ascii="Times New Roman" w:hAnsi="Times New Roman"/>
          <w:color w:val="000000" w:themeColor="text1"/>
        </w:rPr>
      </w:pPr>
      <w:r w:rsidRPr="00C43345">
        <w:rPr>
          <w:rFonts w:ascii="Times New Roman" w:hAnsi="Times New Roman"/>
          <w:color w:val="000000" w:themeColor="text1"/>
        </w:rPr>
        <w:t>三、本契約如有未盡事宜，悉依民法、國有財產法及其施行細則、國有非公用不動產出租管理辦法、國有非公用不動產租賃作業程序、國有非公用不動產租賃作業注意事項及國有非公用不動產標租作業程序等相關規定辦理。</w:t>
      </w:r>
    </w:p>
    <w:p w:rsidR="0079661C" w:rsidRPr="00C43345" w:rsidRDefault="0079661C" w:rsidP="00101E15">
      <w:pPr>
        <w:pStyle w:val="ab"/>
        <w:rPr>
          <w:rFonts w:ascii="Times New Roman" w:hAnsi="Times New Roman"/>
          <w:color w:val="000000" w:themeColor="text1"/>
        </w:rPr>
      </w:pPr>
      <w:r w:rsidRPr="00C43345">
        <w:rPr>
          <w:rFonts w:ascii="Times New Roman" w:hAnsi="Times New Roman"/>
          <w:color w:val="000000" w:themeColor="text1"/>
        </w:rPr>
        <w:t>四、因本契約所產生有關之訴訟，雙方當事人同意以臺灣高雄地方法院為第一審管轄法院。</w:t>
      </w:r>
    </w:p>
    <w:p w:rsidR="00A801F8" w:rsidRPr="00C43345" w:rsidRDefault="00A801F8" w:rsidP="00C54859">
      <w:pPr>
        <w:pStyle w:val="af9"/>
      </w:pPr>
      <w:r w:rsidRPr="00C43345">
        <w:t>第十</w:t>
      </w:r>
      <w:r w:rsidR="001204C5" w:rsidRPr="00C43345">
        <w:t>四</w:t>
      </w:r>
      <w:r w:rsidRPr="00C43345">
        <w:t>條</w:t>
      </w:r>
      <w:r w:rsidRPr="00C43345">
        <w:t xml:space="preserve"> </w:t>
      </w:r>
      <w:r w:rsidRPr="00C43345">
        <w:t>其他約定事項</w:t>
      </w:r>
    </w:p>
    <w:p w:rsidR="00742780" w:rsidRPr="00C43345" w:rsidRDefault="00101E15" w:rsidP="00101E15">
      <w:pPr>
        <w:pStyle w:val="ab"/>
        <w:rPr>
          <w:rFonts w:ascii="Times New Roman" w:hAnsi="Times New Roman"/>
          <w:color w:val="000000" w:themeColor="text1"/>
        </w:rPr>
      </w:pPr>
      <w:r w:rsidRPr="00C43345">
        <w:rPr>
          <w:rFonts w:ascii="Times New Roman" w:hAnsi="Times New Roman"/>
          <w:color w:val="000000" w:themeColor="text1"/>
        </w:rPr>
        <w:lastRenderedPageBreak/>
        <w:t>一、</w:t>
      </w:r>
      <w:r w:rsidR="00742780" w:rsidRPr="00C43345">
        <w:rPr>
          <w:rFonts w:ascii="Times New Roman" w:hAnsi="Times New Roman"/>
          <w:color w:val="000000" w:themeColor="text1"/>
        </w:rPr>
        <w:t>契約期間若因停水、停電或其他不可歸責於甲方之事由，致乙方無法正常營業而受有損失時，甲方不負任何賠償或補償責任。</w:t>
      </w:r>
    </w:p>
    <w:p w:rsidR="001204C5" w:rsidRPr="00C43345" w:rsidRDefault="00101E15" w:rsidP="00101E15">
      <w:pPr>
        <w:pStyle w:val="ab"/>
        <w:rPr>
          <w:rFonts w:ascii="Times New Roman" w:hAnsi="Times New Roman"/>
          <w:color w:val="000000" w:themeColor="text1"/>
        </w:rPr>
      </w:pPr>
      <w:r w:rsidRPr="00C43345">
        <w:rPr>
          <w:rFonts w:ascii="Times New Roman" w:hAnsi="Times New Roman"/>
          <w:color w:val="000000" w:themeColor="text1"/>
        </w:rPr>
        <w:t>二、</w:t>
      </w:r>
      <w:r w:rsidR="00742780" w:rsidRPr="00C43345">
        <w:rPr>
          <w:rFonts w:ascii="Times New Roman" w:hAnsi="Times New Roman"/>
          <w:color w:val="000000" w:themeColor="text1"/>
        </w:rPr>
        <w:t>乙方應接受甲方及政府等相關單位稽查檢核</w:t>
      </w:r>
      <w:r w:rsidR="00742780" w:rsidRPr="00C43345">
        <w:rPr>
          <w:rFonts w:ascii="Times New Roman" w:hAnsi="Times New Roman"/>
          <w:color w:val="000000" w:themeColor="text1"/>
        </w:rPr>
        <w:t>(</w:t>
      </w:r>
      <w:r w:rsidR="00742780" w:rsidRPr="00C43345">
        <w:rPr>
          <w:rFonts w:ascii="Times New Roman" w:hAnsi="Times New Roman"/>
          <w:color w:val="000000" w:themeColor="text1"/>
        </w:rPr>
        <w:t>如：高雄市政府衛生局、高雄市政府環境保護局等</w:t>
      </w:r>
      <w:r w:rsidR="00742780" w:rsidRPr="00C43345">
        <w:rPr>
          <w:rFonts w:ascii="Times New Roman" w:hAnsi="Times New Roman"/>
          <w:color w:val="000000" w:themeColor="text1"/>
        </w:rPr>
        <w:t>)</w:t>
      </w:r>
      <w:r w:rsidR="00742780" w:rsidRPr="00C43345">
        <w:rPr>
          <w:rFonts w:ascii="Times New Roman" w:hAnsi="Times New Roman"/>
          <w:color w:val="000000" w:themeColor="text1"/>
        </w:rPr>
        <w:t>，不得拒絶，若有不符規定者，乙方應依該機關規定受罰。</w:t>
      </w:r>
    </w:p>
    <w:p w:rsidR="00A801F8" w:rsidRPr="00C43345" w:rsidRDefault="00101E15" w:rsidP="00101E15">
      <w:pPr>
        <w:pStyle w:val="ab"/>
        <w:rPr>
          <w:rFonts w:ascii="Times New Roman" w:hAnsi="Times New Roman"/>
          <w:color w:val="000000" w:themeColor="text1"/>
        </w:rPr>
      </w:pPr>
      <w:r w:rsidRPr="00C43345">
        <w:rPr>
          <w:rFonts w:ascii="Times New Roman" w:hAnsi="Times New Roman"/>
          <w:color w:val="000000" w:themeColor="text1"/>
        </w:rPr>
        <w:t>三、</w:t>
      </w:r>
      <w:r w:rsidR="00742780" w:rsidRPr="00C43345">
        <w:rPr>
          <w:rFonts w:ascii="Times New Roman" w:hAnsi="Times New Roman"/>
          <w:color w:val="000000" w:themeColor="text1"/>
        </w:rPr>
        <w:t>乙方必需接受甲方相關單位之督導，本契約簽約承辦單位為甲方總務處事務組（校內分機：</w:t>
      </w:r>
      <w:r w:rsidR="00CA5D84" w:rsidRPr="00C43345">
        <w:rPr>
          <w:rFonts w:ascii="Times New Roman" w:hAnsi="Times New Roman"/>
          <w:color w:val="000000" w:themeColor="text1"/>
        </w:rPr>
        <w:t>133</w:t>
      </w:r>
      <w:r w:rsidR="0079661C" w:rsidRPr="00C43345">
        <w:rPr>
          <w:rFonts w:ascii="Times New Roman" w:hAnsi="Times New Roman"/>
          <w:color w:val="000000" w:themeColor="text1"/>
        </w:rPr>
        <w:t>5</w:t>
      </w:r>
      <w:r w:rsidR="00742780" w:rsidRPr="00C43345">
        <w:rPr>
          <w:rFonts w:ascii="Times New Roman" w:hAnsi="Times New Roman"/>
          <w:color w:val="000000" w:themeColor="text1"/>
        </w:rPr>
        <w:t>），行政管理單位為甲方總務處保管組（校內分機：</w:t>
      </w:r>
      <w:r w:rsidR="00742780" w:rsidRPr="00C43345">
        <w:rPr>
          <w:rFonts w:ascii="Times New Roman" w:hAnsi="Times New Roman"/>
          <w:color w:val="000000" w:themeColor="text1"/>
        </w:rPr>
        <w:t>1350</w:t>
      </w:r>
      <w:r w:rsidR="00742780" w:rsidRPr="00C43345">
        <w:rPr>
          <w:rFonts w:ascii="Times New Roman" w:hAnsi="Times New Roman"/>
          <w:color w:val="000000" w:themeColor="text1"/>
        </w:rPr>
        <w:t>）</w:t>
      </w:r>
      <w:r w:rsidR="0032622F" w:rsidRPr="00C43345">
        <w:rPr>
          <w:rFonts w:ascii="Times New Roman" w:hAnsi="Times New Roman"/>
          <w:color w:val="000000" w:themeColor="text1"/>
        </w:rPr>
        <w:t>。</w:t>
      </w:r>
    </w:p>
    <w:p w:rsidR="00742780" w:rsidRPr="00C43345" w:rsidRDefault="00101E15" w:rsidP="00101E15">
      <w:pPr>
        <w:pStyle w:val="ab"/>
        <w:rPr>
          <w:rFonts w:ascii="Times New Roman" w:hAnsi="Times New Roman"/>
          <w:color w:val="000000" w:themeColor="text1"/>
        </w:rPr>
      </w:pPr>
      <w:r w:rsidRPr="00C43345">
        <w:rPr>
          <w:rFonts w:ascii="Times New Roman" w:hAnsi="Times New Roman"/>
          <w:color w:val="000000" w:themeColor="text1"/>
        </w:rPr>
        <w:t>四、</w:t>
      </w:r>
      <w:r w:rsidR="00742780" w:rsidRPr="00C43345">
        <w:rPr>
          <w:rFonts w:ascii="Times New Roman" w:hAnsi="Times New Roman"/>
          <w:color w:val="000000" w:themeColor="text1"/>
        </w:rPr>
        <w:t>本租賃契約書其他約定事項及變更記事</w:t>
      </w:r>
      <w:r w:rsidR="00742780" w:rsidRPr="00C43345">
        <w:rPr>
          <w:rFonts w:ascii="Times New Roman" w:hAnsi="Times New Roman"/>
          <w:color w:val="000000" w:themeColor="text1"/>
        </w:rPr>
        <w:t>(</w:t>
      </w:r>
      <w:r w:rsidR="00742780" w:rsidRPr="00C43345">
        <w:rPr>
          <w:rFonts w:ascii="Times New Roman" w:hAnsi="Times New Roman"/>
          <w:color w:val="000000" w:themeColor="text1"/>
        </w:rPr>
        <w:t>如</w:t>
      </w:r>
      <w:r w:rsidR="00742780" w:rsidRPr="00C43345">
        <w:rPr>
          <w:rFonts w:ascii="Times New Roman" w:hAnsi="Times New Roman"/>
          <w:color w:val="000000" w:themeColor="text1"/>
        </w:rPr>
        <w:t>:</w:t>
      </w:r>
      <w:r w:rsidR="00742780" w:rsidRPr="00C43345">
        <w:rPr>
          <w:rFonts w:ascii="Times New Roman" w:hAnsi="Times New Roman"/>
          <w:color w:val="000000" w:themeColor="text1"/>
        </w:rPr>
        <w:t>乙方住址、電話等資料</w:t>
      </w:r>
      <w:r w:rsidR="00742780" w:rsidRPr="00C43345">
        <w:rPr>
          <w:rFonts w:ascii="Times New Roman" w:hAnsi="Times New Roman"/>
          <w:color w:val="000000" w:themeColor="text1"/>
        </w:rPr>
        <w:t>)</w:t>
      </w:r>
      <w:r w:rsidR="00742780" w:rsidRPr="00C43345">
        <w:rPr>
          <w:rFonts w:ascii="Times New Roman" w:hAnsi="Times New Roman"/>
          <w:color w:val="000000" w:themeColor="text1"/>
        </w:rPr>
        <w:t>，應函知甲方。</w:t>
      </w:r>
    </w:p>
    <w:p w:rsidR="00EA2C72" w:rsidRPr="00C43345" w:rsidRDefault="00EA2C72" w:rsidP="00C54859">
      <w:pPr>
        <w:pStyle w:val="af9"/>
      </w:pPr>
      <w:r w:rsidRPr="00C43345">
        <w:t>第十</w:t>
      </w:r>
      <w:r w:rsidR="001204C5" w:rsidRPr="00C43345">
        <w:t>五</w:t>
      </w:r>
      <w:r w:rsidRPr="00C43345">
        <w:t>條</w:t>
      </w:r>
      <w:r w:rsidRPr="00C43345">
        <w:t xml:space="preserve"> </w:t>
      </w:r>
      <w:r w:rsidRPr="00C43345">
        <w:t>罰則</w:t>
      </w:r>
    </w:p>
    <w:p w:rsidR="001204C5" w:rsidRPr="00C43345" w:rsidRDefault="00101E15" w:rsidP="00101E15">
      <w:pPr>
        <w:pStyle w:val="ab"/>
        <w:rPr>
          <w:rFonts w:ascii="Times New Roman" w:hAnsi="Times New Roman"/>
          <w:color w:val="000000" w:themeColor="text1"/>
        </w:rPr>
      </w:pPr>
      <w:r w:rsidRPr="00C43345">
        <w:rPr>
          <w:rFonts w:ascii="Times New Roman" w:hAnsi="Times New Roman"/>
          <w:color w:val="000000" w:themeColor="text1"/>
        </w:rPr>
        <w:t>一、</w:t>
      </w:r>
      <w:r w:rsidR="004801B1" w:rsidRPr="00C43345">
        <w:rPr>
          <w:rFonts w:ascii="Times New Roman" w:hAnsi="Times New Roman"/>
          <w:color w:val="000000" w:themeColor="text1"/>
        </w:rPr>
        <w:t>合約期間經甲方查獲或師生、民眾意見反映應改善，且經雙方查證屬實之投訴，影響甲方聲譽者，應立即改善；第一次</w:t>
      </w:r>
      <w:r w:rsidR="00661B05" w:rsidRPr="00C43345">
        <w:rPr>
          <w:rFonts w:ascii="Times New Roman" w:hAnsi="Times New Roman"/>
          <w:color w:val="000000" w:themeColor="text1"/>
        </w:rPr>
        <w:t>催告</w:t>
      </w:r>
      <w:r w:rsidR="004801B1" w:rsidRPr="00C43345">
        <w:rPr>
          <w:rFonts w:ascii="Times New Roman" w:hAnsi="Times New Roman"/>
          <w:color w:val="000000" w:themeColor="text1"/>
        </w:rPr>
        <w:t>依</w:t>
      </w:r>
      <w:r w:rsidR="0079661C" w:rsidRPr="00C43345">
        <w:rPr>
          <w:rFonts w:ascii="Times New Roman" w:hAnsi="Times New Roman"/>
          <w:color w:val="000000" w:themeColor="text1"/>
        </w:rPr>
        <w:t>房地</w:t>
      </w:r>
      <w:r w:rsidR="00FC5BA4" w:rsidRPr="00C43345">
        <w:rPr>
          <w:rFonts w:ascii="Times New Roman" w:hAnsi="Times New Roman"/>
          <w:color w:val="000000" w:themeColor="text1"/>
        </w:rPr>
        <w:t>年租金</w:t>
      </w:r>
      <w:r w:rsidR="00990210" w:rsidRPr="00C43345">
        <w:rPr>
          <w:rFonts w:ascii="Times New Roman" w:hAnsi="Times New Roman"/>
          <w:color w:val="000000" w:themeColor="text1"/>
        </w:rPr>
        <w:t>百</w:t>
      </w:r>
      <w:r w:rsidR="004801B1" w:rsidRPr="00C43345">
        <w:rPr>
          <w:rFonts w:ascii="Times New Roman" w:hAnsi="Times New Roman"/>
          <w:color w:val="000000" w:themeColor="text1"/>
        </w:rPr>
        <w:t>分之</w:t>
      </w:r>
      <w:r w:rsidR="004801B1" w:rsidRPr="00C43345">
        <w:rPr>
          <w:rFonts w:ascii="Times New Roman" w:hAnsi="Times New Roman"/>
          <w:color w:val="000000" w:themeColor="text1"/>
        </w:rPr>
        <w:t>3</w:t>
      </w:r>
      <w:r w:rsidR="004801B1" w:rsidRPr="00C43345">
        <w:rPr>
          <w:rFonts w:ascii="Times New Roman" w:hAnsi="Times New Roman"/>
          <w:color w:val="000000" w:themeColor="text1"/>
        </w:rPr>
        <w:t>，第二次</w:t>
      </w:r>
      <w:r w:rsidR="00661B05" w:rsidRPr="00C43345">
        <w:rPr>
          <w:rFonts w:ascii="Times New Roman" w:hAnsi="Times New Roman"/>
          <w:color w:val="000000" w:themeColor="text1"/>
        </w:rPr>
        <w:t>催告依</w:t>
      </w:r>
      <w:r w:rsidR="0079661C" w:rsidRPr="00C43345">
        <w:rPr>
          <w:rFonts w:ascii="Times New Roman" w:hAnsi="Times New Roman"/>
          <w:color w:val="000000" w:themeColor="text1"/>
        </w:rPr>
        <w:t>房地</w:t>
      </w:r>
      <w:r w:rsidR="00FC5BA4" w:rsidRPr="00C43345">
        <w:rPr>
          <w:rFonts w:ascii="Times New Roman" w:hAnsi="Times New Roman"/>
          <w:color w:val="000000" w:themeColor="text1"/>
        </w:rPr>
        <w:t>年</w:t>
      </w:r>
      <w:r w:rsidR="00661B05" w:rsidRPr="00C43345">
        <w:rPr>
          <w:rFonts w:ascii="Times New Roman" w:hAnsi="Times New Roman"/>
          <w:color w:val="000000" w:themeColor="text1"/>
        </w:rPr>
        <w:t>租金</w:t>
      </w:r>
      <w:r w:rsidR="00990210" w:rsidRPr="00C43345">
        <w:rPr>
          <w:rFonts w:ascii="Times New Roman" w:hAnsi="Times New Roman"/>
          <w:color w:val="000000" w:themeColor="text1"/>
        </w:rPr>
        <w:t>百</w:t>
      </w:r>
      <w:r w:rsidR="004801B1" w:rsidRPr="00C43345">
        <w:rPr>
          <w:rFonts w:ascii="Times New Roman" w:hAnsi="Times New Roman"/>
          <w:color w:val="000000" w:themeColor="text1"/>
        </w:rPr>
        <w:t>分之</w:t>
      </w:r>
      <w:r w:rsidR="004801B1" w:rsidRPr="00C43345">
        <w:rPr>
          <w:rFonts w:ascii="Times New Roman" w:hAnsi="Times New Roman"/>
          <w:color w:val="000000" w:themeColor="text1"/>
        </w:rPr>
        <w:t>5</w:t>
      </w:r>
      <w:r w:rsidR="004801B1" w:rsidRPr="00C43345">
        <w:rPr>
          <w:rFonts w:ascii="Times New Roman" w:hAnsi="Times New Roman"/>
          <w:color w:val="000000" w:themeColor="text1"/>
        </w:rPr>
        <w:t>，第三次</w:t>
      </w:r>
      <w:r w:rsidR="00661B05" w:rsidRPr="00C43345">
        <w:rPr>
          <w:rFonts w:ascii="Times New Roman" w:hAnsi="Times New Roman"/>
          <w:color w:val="000000" w:themeColor="text1"/>
        </w:rPr>
        <w:t>催告依</w:t>
      </w:r>
      <w:r w:rsidR="0079661C" w:rsidRPr="00C43345">
        <w:rPr>
          <w:rFonts w:ascii="Times New Roman" w:hAnsi="Times New Roman"/>
          <w:color w:val="000000" w:themeColor="text1"/>
        </w:rPr>
        <w:t>房地</w:t>
      </w:r>
      <w:r w:rsidR="00FC5BA4" w:rsidRPr="00C43345">
        <w:rPr>
          <w:rFonts w:ascii="Times New Roman" w:hAnsi="Times New Roman"/>
          <w:color w:val="000000" w:themeColor="text1"/>
        </w:rPr>
        <w:t>年租金</w:t>
      </w:r>
      <w:r w:rsidR="00990210" w:rsidRPr="00C43345">
        <w:rPr>
          <w:rFonts w:ascii="Times New Roman" w:hAnsi="Times New Roman"/>
          <w:color w:val="000000" w:themeColor="text1"/>
        </w:rPr>
        <w:t>百</w:t>
      </w:r>
      <w:r w:rsidR="004801B1" w:rsidRPr="00C43345">
        <w:rPr>
          <w:rFonts w:ascii="Times New Roman" w:hAnsi="Times New Roman"/>
          <w:color w:val="000000" w:themeColor="text1"/>
        </w:rPr>
        <w:t>分之</w:t>
      </w:r>
      <w:r w:rsidR="004801B1" w:rsidRPr="00C43345">
        <w:rPr>
          <w:rFonts w:ascii="Times New Roman" w:hAnsi="Times New Roman"/>
          <w:color w:val="000000" w:themeColor="text1"/>
        </w:rPr>
        <w:t>10</w:t>
      </w:r>
      <w:r w:rsidR="004801B1" w:rsidRPr="00C43345">
        <w:rPr>
          <w:rFonts w:ascii="Times New Roman" w:hAnsi="Times New Roman"/>
          <w:color w:val="000000" w:themeColor="text1"/>
        </w:rPr>
        <w:t>按次計罰；每年累計</w:t>
      </w:r>
      <w:r w:rsidR="004801B1" w:rsidRPr="00C43345">
        <w:rPr>
          <w:rFonts w:ascii="Times New Roman" w:hAnsi="Times New Roman"/>
          <w:color w:val="000000" w:themeColor="text1"/>
        </w:rPr>
        <w:t>3</w:t>
      </w:r>
      <w:r w:rsidR="004801B1" w:rsidRPr="00C43345">
        <w:rPr>
          <w:rFonts w:ascii="Times New Roman" w:hAnsi="Times New Roman"/>
          <w:color w:val="000000" w:themeColor="text1"/>
        </w:rPr>
        <w:t>次以上甲方得終止契約。</w:t>
      </w:r>
    </w:p>
    <w:p w:rsidR="00EA2C72" w:rsidRPr="00C43345" w:rsidRDefault="00101E15" w:rsidP="00101E15">
      <w:pPr>
        <w:pStyle w:val="ab"/>
        <w:rPr>
          <w:rFonts w:ascii="Times New Roman" w:hAnsi="Times New Roman"/>
          <w:color w:val="000000" w:themeColor="text1"/>
        </w:rPr>
      </w:pPr>
      <w:r w:rsidRPr="00C43345">
        <w:rPr>
          <w:rFonts w:ascii="Times New Roman" w:hAnsi="Times New Roman"/>
          <w:color w:val="000000" w:themeColor="text1"/>
        </w:rPr>
        <w:t>二、</w:t>
      </w:r>
      <w:r w:rsidR="00E26CB8" w:rsidRPr="00C43345">
        <w:rPr>
          <w:rFonts w:ascii="Times New Roman" w:hAnsi="Times New Roman"/>
          <w:color w:val="000000" w:themeColor="text1"/>
        </w:rPr>
        <w:t>契約期間違反本合約及其附件所序之規定，第一次</w:t>
      </w:r>
      <w:r w:rsidR="00661B05" w:rsidRPr="00C43345">
        <w:rPr>
          <w:rFonts w:ascii="Times New Roman" w:hAnsi="Times New Roman"/>
          <w:color w:val="000000" w:themeColor="text1"/>
        </w:rPr>
        <w:t>催告依</w:t>
      </w:r>
      <w:r w:rsidR="0079661C" w:rsidRPr="00C43345">
        <w:rPr>
          <w:rFonts w:ascii="Times New Roman" w:hAnsi="Times New Roman"/>
          <w:color w:val="000000" w:themeColor="text1"/>
        </w:rPr>
        <w:t>房地年</w:t>
      </w:r>
      <w:r w:rsidR="00661B05" w:rsidRPr="00C43345">
        <w:rPr>
          <w:rFonts w:ascii="Times New Roman" w:hAnsi="Times New Roman"/>
          <w:color w:val="000000" w:themeColor="text1"/>
        </w:rPr>
        <w:t>租金</w:t>
      </w:r>
      <w:r w:rsidR="00990210" w:rsidRPr="00C43345">
        <w:rPr>
          <w:rFonts w:ascii="Times New Roman" w:hAnsi="Times New Roman"/>
          <w:color w:val="000000" w:themeColor="text1"/>
        </w:rPr>
        <w:t>百</w:t>
      </w:r>
      <w:r w:rsidR="004801B1" w:rsidRPr="00C43345">
        <w:rPr>
          <w:rFonts w:ascii="Times New Roman" w:hAnsi="Times New Roman"/>
          <w:color w:val="000000" w:themeColor="text1"/>
        </w:rPr>
        <w:t>分之</w:t>
      </w:r>
      <w:r w:rsidR="004801B1" w:rsidRPr="00C43345">
        <w:rPr>
          <w:rFonts w:ascii="Times New Roman" w:hAnsi="Times New Roman"/>
          <w:color w:val="000000" w:themeColor="text1"/>
        </w:rPr>
        <w:t>3</w:t>
      </w:r>
      <w:r w:rsidR="004801B1" w:rsidRPr="00C43345">
        <w:rPr>
          <w:rFonts w:ascii="Times New Roman" w:hAnsi="Times New Roman"/>
          <w:color w:val="000000" w:themeColor="text1"/>
        </w:rPr>
        <w:t>計罰，第二次</w:t>
      </w:r>
      <w:r w:rsidR="00661B05" w:rsidRPr="00C43345">
        <w:rPr>
          <w:rFonts w:ascii="Times New Roman" w:hAnsi="Times New Roman"/>
          <w:color w:val="000000" w:themeColor="text1"/>
        </w:rPr>
        <w:t>催告依</w:t>
      </w:r>
      <w:r w:rsidR="0079661C" w:rsidRPr="00C43345">
        <w:rPr>
          <w:rFonts w:ascii="Times New Roman" w:hAnsi="Times New Roman"/>
          <w:color w:val="000000" w:themeColor="text1"/>
        </w:rPr>
        <w:t>房地</w:t>
      </w:r>
      <w:r w:rsidR="00FC5BA4" w:rsidRPr="00C43345">
        <w:rPr>
          <w:rFonts w:ascii="Times New Roman" w:hAnsi="Times New Roman"/>
          <w:color w:val="000000" w:themeColor="text1"/>
        </w:rPr>
        <w:t>年</w:t>
      </w:r>
      <w:r w:rsidR="00661B05" w:rsidRPr="00C43345">
        <w:rPr>
          <w:rFonts w:ascii="Times New Roman" w:hAnsi="Times New Roman"/>
          <w:color w:val="000000" w:themeColor="text1"/>
        </w:rPr>
        <w:t>租金</w:t>
      </w:r>
      <w:r w:rsidR="00990210" w:rsidRPr="00C43345">
        <w:rPr>
          <w:rFonts w:ascii="Times New Roman" w:hAnsi="Times New Roman"/>
          <w:color w:val="000000" w:themeColor="text1"/>
        </w:rPr>
        <w:t>百</w:t>
      </w:r>
      <w:r w:rsidR="004801B1" w:rsidRPr="00C43345">
        <w:rPr>
          <w:rFonts w:ascii="Times New Roman" w:hAnsi="Times New Roman"/>
          <w:color w:val="000000" w:themeColor="text1"/>
        </w:rPr>
        <w:t>分之</w:t>
      </w:r>
      <w:r w:rsidR="004801B1" w:rsidRPr="00C43345">
        <w:rPr>
          <w:rFonts w:ascii="Times New Roman" w:hAnsi="Times New Roman"/>
          <w:color w:val="000000" w:themeColor="text1"/>
        </w:rPr>
        <w:t>5</w:t>
      </w:r>
      <w:r w:rsidR="004801B1" w:rsidRPr="00C43345">
        <w:rPr>
          <w:rFonts w:ascii="Times New Roman" w:hAnsi="Times New Roman"/>
          <w:color w:val="000000" w:themeColor="text1"/>
        </w:rPr>
        <w:t>計罰，第三次</w:t>
      </w:r>
      <w:r w:rsidR="00FC5BA4" w:rsidRPr="00C43345">
        <w:rPr>
          <w:rFonts w:ascii="Times New Roman" w:hAnsi="Times New Roman"/>
          <w:color w:val="000000" w:themeColor="text1"/>
        </w:rPr>
        <w:t>催告依</w:t>
      </w:r>
      <w:r w:rsidR="0079661C" w:rsidRPr="00C43345">
        <w:rPr>
          <w:rFonts w:ascii="Times New Roman" w:hAnsi="Times New Roman"/>
          <w:color w:val="000000" w:themeColor="text1"/>
        </w:rPr>
        <w:t>房地</w:t>
      </w:r>
      <w:r w:rsidR="00FC5BA4" w:rsidRPr="00C43345">
        <w:rPr>
          <w:rFonts w:ascii="Times New Roman" w:hAnsi="Times New Roman"/>
          <w:color w:val="000000" w:themeColor="text1"/>
        </w:rPr>
        <w:t>年</w:t>
      </w:r>
      <w:r w:rsidR="00661B05" w:rsidRPr="00C43345">
        <w:rPr>
          <w:rFonts w:ascii="Times New Roman" w:hAnsi="Times New Roman"/>
          <w:color w:val="000000" w:themeColor="text1"/>
        </w:rPr>
        <w:t>租金</w:t>
      </w:r>
      <w:r w:rsidR="004801B1" w:rsidRPr="00C43345">
        <w:rPr>
          <w:rFonts w:ascii="Times New Roman" w:hAnsi="Times New Roman"/>
          <w:color w:val="000000" w:themeColor="text1"/>
        </w:rPr>
        <w:t>分之</w:t>
      </w:r>
      <w:r w:rsidR="004801B1" w:rsidRPr="00C43345">
        <w:rPr>
          <w:rFonts w:ascii="Times New Roman" w:hAnsi="Times New Roman"/>
          <w:color w:val="000000" w:themeColor="text1"/>
        </w:rPr>
        <w:t>10</w:t>
      </w:r>
      <w:r w:rsidR="004801B1" w:rsidRPr="00C43345">
        <w:rPr>
          <w:rFonts w:ascii="Times New Roman" w:hAnsi="Times New Roman"/>
          <w:color w:val="000000" w:themeColor="text1"/>
        </w:rPr>
        <w:t>計罰，經累計達</w:t>
      </w:r>
      <w:r w:rsidR="004801B1" w:rsidRPr="00C43345">
        <w:rPr>
          <w:rFonts w:ascii="Times New Roman" w:hAnsi="Times New Roman"/>
          <w:color w:val="000000" w:themeColor="text1"/>
        </w:rPr>
        <w:t>3</w:t>
      </w:r>
      <w:r w:rsidR="004801B1" w:rsidRPr="00C43345">
        <w:rPr>
          <w:rFonts w:ascii="Times New Roman" w:hAnsi="Times New Roman"/>
          <w:color w:val="000000" w:themeColor="text1"/>
        </w:rPr>
        <w:t>次以上甲方得終止契約。</w:t>
      </w:r>
    </w:p>
    <w:p w:rsidR="00A1479C" w:rsidRPr="00C43345" w:rsidRDefault="00DD02B8" w:rsidP="00401F3F">
      <w:pPr>
        <w:pStyle w:val="af0"/>
        <w:adjustRightInd w:val="0"/>
        <w:snapToGrid w:val="0"/>
        <w:spacing w:beforeLines="50" w:before="180" w:line="360" w:lineRule="exact"/>
        <w:ind w:left="561" w:hangingChars="200" w:hanging="561"/>
        <w:jc w:val="both"/>
        <w:rPr>
          <w:rFonts w:ascii="Times New Roman" w:hAnsi="Times New Roman"/>
          <w:b/>
          <w:color w:val="000000" w:themeColor="text1"/>
        </w:rPr>
      </w:pPr>
      <w:r w:rsidRPr="00C43345">
        <w:rPr>
          <w:rFonts w:ascii="Times New Roman" w:hAnsi="Times New Roman"/>
          <w:b/>
          <w:color w:val="000000" w:themeColor="text1"/>
        </w:rPr>
        <w:t>第十</w:t>
      </w:r>
      <w:r w:rsidR="00760E2F" w:rsidRPr="00C43345">
        <w:rPr>
          <w:rFonts w:ascii="Times New Roman" w:hAnsi="Times New Roman"/>
          <w:b/>
          <w:color w:val="000000" w:themeColor="text1"/>
        </w:rPr>
        <w:t>六</w:t>
      </w:r>
      <w:r w:rsidRPr="00C43345">
        <w:rPr>
          <w:rFonts w:ascii="Times New Roman" w:hAnsi="Times New Roman"/>
          <w:b/>
          <w:color w:val="000000" w:themeColor="text1"/>
        </w:rPr>
        <w:t>條</w:t>
      </w:r>
      <w:r w:rsidRPr="00C43345">
        <w:rPr>
          <w:rFonts w:ascii="Times New Roman" w:hAnsi="Times New Roman"/>
          <w:b/>
          <w:color w:val="000000" w:themeColor="text1"/>
        </w:rPr>
        <w:t xml:space="preserve"> </w:t>
      </w:r>
      <w:r w:rsidRPr="00C43345">
        <w:rPr>
          <w:rFonts w:ascii="Times New Roman" w:hAnsi="Times New Roman"/>
          <w:b/>
          <w:color w:val="000000" w:themeColor="text1"/>
        </w:rPr>
        <w:t>契約正副本</w:t>
      </w:r>
    </w:p>
    <w:p w:rsidR="006E56DF" w:rsidRPr="00C43345" w:rsidRDefault="00042851" w:rsidP="00FC5BA4">
      <w:pPr>
        <w:spacing w:line="0" w:lineRule="atLeast"/>
        <w:ind w:leftChars="236" w:left="566"/>
        <w:jc w:val="both"/>
        <w:rPr>
          <w:rFonts w:eastAsia="標楷體"/>
          <w:color w:val="000000" w:themeColor="text1"/>
          <w:sz w:val="28"/>
        </w:rPr>
      </w:pPr>
      <w:r w:rsidRPr="00C43345">
        <w:rPr>
          <w:rFonts w:eastAsia="標楷體"/>
          <w:color w:val="000000" w:themeColor="text1"/>
          <w:sz w:val="28"/>
        </w:rPr>
        <w:t>本租賃契約正本</w:t>
      </w:r>
      <w:r w:rsidR="0079661C" w:rsidRPr="00C43345">
        <w:rPr>
          <w:rFonts w:eastAsia="標楷體"/>
          <w:color w:val="000000" w:themeColor="text1"/>
          <w:sz w:val="28"/>
        </w:rPr>
        <w:t>3</w:t>
      </w:r>
      <w:r w:rsidRPr="00C43345">
        <w:rPr>
          <w:rFonts w:eastAsia="標楷體"/>
          <w:color w:val="000000" w:themeColor="text1"/>
          <w:sz w:val="28"/>
        </w:rPr>
        <w:t>份，</w:t>
      </w:r>
      <w:r w:rsidR="0079661C" w:rsidRPr="00C43345">
        <w:rPr>
          <w:rFonts w:eastAsia="標楷體"/>
          <w:color w:val="000000" w:themeColor="text1"/>
          <w:sz w:val="28"/>
          <w:szCs w:val="28"/>
        </w:rPr>
        <w:t>法院公證處</w:t>
      </w:r>
      <w:r w:rsidR="0079661C" w:rsidRPr="00C43345">
        <w:rPr>
          <w:rFonts w:eastAsia="標楷體"/>
          <w:color w:val="000000" w:themeColor="text1"/>
          <w:sz w:val="28"/>
          <w:szCs w:val="28"/>
        </w:rPr>
        <w:t>(</w:t>
      </w:r>
      <w:r w:rsidR="0079661C" w:rsidRPr="00C43345">
        <w:rPr>
          <w:rFonts w:eastAsia="標楷體"/>
          <w:color w:val="000000" w:themeColor="text1"/>
          <w:sz w:val="28"/>
          <w:szCs w:val="28"/>
        </w:rPr>
        <w:t>或民間公證人</w:t>
      </w:r>
      <w:r w:rsidR="0079661C" w:rsidRPr="00C43345">
        <w:rPr>
          <w:rFonts w:eastAsia="標楷體"/>
          <w:color w:val="000000" w:themeColor="text1"/>
          <w:sz w:val="28"/>
          <w:szCs w:val="28"/>
        </w:rPr>
        <w:t>)</w:t>
      </w:r>
      <w:r w:rsidR="0079661C" w:rsidRPr="00C43345">
        <w:rPr>
          <w:rFonts w:eastAsia="標楷體"/>
          <w:color w:val="000000" w:themeColor="text1"/>
          <w:sz w:val="28"/>
          <w:szCs w:val="28"/>
        </w:rPr>
        <w:t>、</w:t>
      </w:r>
      <w:r w:rsidRPr="00C43345">
        <w:rPr>
          <w:rFonts w:eastAsia="標楷體"/>
          <w:color w:val="000000" w:themeColor="text1"/>
          <w:sz w:val="28"/>
        </w:rPr>
        <w:t>甲乙雙方各留乙份，副本</w:t>
      </w:r>
      <w:r w:rsidRPr="00C43345">
        <w:rPr>
          <w:rFonts w:eastAsia="標楷體"/>
          <w:color w:val="000000" w:themeColor="text1"/>
          <w:sz w:val="28"/>
        </w:rPr>
        <w:t>3</w:t>
      </w:r>
      <w:r w:rsidRPr="00C43345">
        <w:rPr>
          <w:rFonts w:eastAsia="標楷體"/>
          <w:color w:val="000000" w:themeColor="text1"/>
          <w:sz w:val="28"/>
        </w:rPr>
        <w:t>份由甲方</w:t>
      </w:r>
      <w:r w:rsidRPr="00C43345">
        <w:rPr>
          <w:rFonts w:eastAsia="標楷體"/>
          <w:color w:val="000000" w:themeColor="text1"/>
          <w:sz w:val="28"/>
        </w:rPr>
        <w:t>(</w:t>
      </w:r>
      <w:r w:rsidRPr="00C43345">
        <w:rPr>
          <w:rFonts w:eastAsia="標楷體"/>
          <w:color w:val="000000" w:themeColor="text1"/>
          <w:sz w:val="28"/>
        </w:rPr>
        <w:t>事務組、出納組、主計室</w:t>
      </w:r>
      <w:r w:rsidRPr="00C43345">
        <w:rPr>
          <w:rFonts w:eastAsia="標楷體"/>
          <w:color w:val="000000" w:themeColor="text1"/>
          <w:sz w:val="28"/>
        </w:rPr>
        <w:t>)</w:t>
      </w:r>
      <w:r w:rsidRPr="00C43345">
        <w:rPr>
          <w:rFonts w:eastAsia="標楷體"/>
          <w:color w:val="000000" w:themeColor="text1"/>
          <w:sz w:val="28"/>
        </w:rPr>
        <w:t>留存。</w:t>
      </w:r>
    </w:p>
    <w:p w:rsidR="002246C2" w:rsidRPr="00C43345" w:rsidRDefault="002246C2" w:rsidP="00D57292">
      <w:pPr>
        <w:pStyle w:val="1"/>
        <w:numPr>
          <w:ilvl w:val="0"/>
          <w:numId w:val="0"/>
        </w:numPr>
        <w:adjustRightInd w:val="0"/>
        <w:snapToGrid w:val="0"/>
        <w:spacing w:beforeLines="50" w:before="180" w:afterLines="50" w:after="180" w:line="240" w:lineRule="auto"/>
        <w:jc w:val="both"/>
        <w:rPr>
          <w:color w:val="000000" w:themeColor="text1"/>
          <w:sz w:val="28"/>
          <w:szCs w:val="28"/>
        </w:rPr>
      </w:pPr>
    </w:p>
    <w:p w:rsidR="007E5F06" w:rsidRPr="00C43345" w:rsidRDefault="007E5F06">
      <w:pPr>
        <w:widowControl/>
        <w:rPr>
          <w:rFonts w:eastAsia="標楷體"/>
          <w:color w:val="000000" w:themeColor="text1"/>
          <w:sz w:val="28"/>
          <w:szCs w:val="28"/>
        </w:rPr>
      </w:pPr>
      <w:r w:rsidRPr="00C43345">
        <w:rPr>
          <w:color w:val="000000" w:themeColor="text1"/>
          <w:sz w:val="28"/>
          <w:szCs w:val="28"/>
        </w:rPr>
        <w:br w:type="page"/>
      </w:r>
    </w:p>
    <w:p w:rsidR="008E5B7B" w:rsidRPr="00C43345" w:rsidRDefault="008E5B7B" w:rsidP="00D57292">
      <w:pPr>
        <w:pStyle w:val="1"/>
        <w:numPr>
          <w:ilvl w:val="0"/>
          <w:numId w:val="0"/>
        </w:numPr>
        <w:adjustRightInd w:val="0"/>
        <w:snapToGrid w:val="0"/>
        <w:spacing w:beforeLines="50" w:before="180" w:afterLines="50" w:after="180" w:line="240" w:lineRule="auto"/>
        <w:jc w:val="both"/>
        <w:rPr>
          <w:color w:val="000000" w:themeColor="text1"/>
          <w:sz w:val="28"/>
          <w:szCs w:val="28"/>
        </w:rPr>
      </w:pPr>
      <w:r w:rsidRPr="00C43345">
        <w:rPr>
          <w:color w:val="000000" w:themeColor="text1"/>
          <w:sz w:val="28"/>
          <w:szCs w:val="28"/>
        </w:rPr>
        <w:lastRenderedPageBreak/>
        <w:t>立</w:t>
      </w:r>
      <w:r w:rsidR="00D57292" w:rsidRPr="00C43345">
        <w:rPr>
          <w:color w:val="000000" w:themeColor="text1"/>
          <w:sz w:val="28"/>
          <w:szCs w:val="28"/>
        </w:rPr>
        <w:t>契</w:t>
      </w:r>
      <w:r w:rsidRPr="00C43345">
        <w:rPr>
          <w:color w:val="000000" w:themeColor="text1"/>
          <w:sz w:val="28"/>
          <w:szCs w:val="28"/>
        </w:rPr>
        <w:t>約</w:t>
      </w:r>
      <w:r w:rsidR="00D57292" w:rsidRPr="00C43345">
        <w:rPr>
          <w:color w:val="000000" w:themeColor="text1"/>
          <w:sz w:val="28"/>
          <w:szCs w:val="28"/>
        </w:rPr>
        <w:t>書</w:t>
      </w:r>
      <w:r w:rsidRPr="00C43345">
        <w:rPr>
          <w:color w:val="000000" w:themeColor="text1"/>
          <w:sz w:val="28"/>
          <w:szCs w:val="28"/>
        </w:rPr>
        <w:t>人：</w:t>
      </w:r>
    </w:p>
    <w:p w:rsidR="00BB479E" w:rsidRPr="00C43345" w:rsidRDefault="00D57292" w:rsidP="00D57292">
      <w:pPr>
        <w:pStyle w:val="a9"/>
        <w:snapToGrid w:val="0"/>
        <w:spacing w:beforeLines="50" w:before="180" w:afterLines="50" w:after="180" w:line="240" w:lineRule="auto"/>
        <w:jc w:val="both"/>
        <w:rPr>
          <w:rFonts w:ascii="Times New Roman" w:hAnsi="Times New Roman"/>
          <w:b/>
          <w:color w:val="000000" w:themeColor="text1"/>
          <w:sz w:val="32"/>
          <w:szCs w:val="32"/>
        </w:rPr>
      </w:pPr>
      <w:r w:rsidRPr="00C43345">
        <w:rPr>
          <w:rFonts w:ascii="Times New Roman" w:hAnsi="Times New Roman"/>
          <w:color w:val="000000" w:themeColor="text1"/>
        </w:rPr>
        <w:t xml:space="preserve">  </w:t>
      </w:r>
      <w:r w:rsidR="00F90772" w:rsidRPr="00C43345">
        <w:rPr>
          <w:rFonts w:ascii="Times New Roman" w:hAnsi="Times New Roman"/>
          <w:color w:val="000000" w:themeColor="text1"/>
        </w:rPr>
        <w:t>甲方</w:t>
      </w:r>
      <w:r w:rsidRPr="00C43345">
        <w:rPr>
          <w:rFonts w:ascii="Times New Roman" w:hAnsi="Times New Roman"/>
          <w:color w:val="000000" w:themeColor="text1"/>
        </w:rPr>
        <w:t>(</w:t>
      </w:r>
      <w:r w:rsidRPr="00C43345">
        <w:rPr>
          <w:rFonts w:ascii="Times New Roman" w:hAnsi="Times New Roman"/>
          <w:color w:val="000000" w:themeColor="text1"/>
        </w:rPr>
        <w:t>出租人</w:t>
      </w:r>
      <w:r w:rsidRPr="00C43345">
        <w:rPr>
          <w:rFonts w:ascii="Times New Roman" w:hAnsi="Times New Roman"/>
          <w:color w:val="000000" w:themeColor="text1"/>
        </w:rPr>
        <w:t>)</w:t>
      </w:r>
      <w:r w:rsidR="00BB479E" w:rsidRPr="00C43345">
        <w:rPr>
          <w:rFonts w:ascii="Times New Roman" w:hAnsi="Times New Roman"/>
          <w:color w:val="000000" w:themeColor="text1"/>
        </w:rPr>
        <w:t>：</w:t>
      </w:r>
      <w:r w:rsidR="00BB479E" w:rsidRPr="00C43345">
        <w:rPr>
          <w:rFonts w:ascii="Times New Roman" w:hAnsi="Times New Roman"/>
          <w:b/>
          <w:color w:val="000000" w:themeColor="text1"/>
          <w:sz w:val="32"/>
          <w:szCs w:val="32"/>
        </w:rPr>
        <w:t>國立高雄師範大學</w:t>
      </w:r>
    </w:p>
    <w:p w:rsidR="00BB479E" w:rsidRPr="00C43345" w:rsidRDefault="00D57292" w:rsidP="00D57292">
      <w:pPr>
        <w:pStyle w:val="a9"/>
        <w:snapToGrid w:val="0"/>
        <w:spacing w:beforeLines="50" w:before="180" w:afterLines="50" w:after="180" w:line="240" w:lineRule="auto"/>
        <w:jc w:val="both"/>
        <w:rPr>
          <w:rFonts w:ascii="Times New Roman" w:hAnsi="Times New Roman"/>
          <w:color w:val="000000" w:themeColor="text1"/>
        </w:rPr>
      </w:pPr>
      <w:r w:rsidRPr="00C43345">
        <w:rPr>
          <w:rFonts w:ascii="Times New Roman" w:hAnsi="Times New Roman"/>
          <w:color w:val="000000" w:themeColor="text1"/>
        </w:rPr>
        <w:t xml:space="preserve">    </w:t>
      </w:r>
      <w:r w:rsidR="00BB479E" w:rsidRPr="00C43345">
        <w:rPr>
          <w:rFonts w:ascii="Times New Roman" w:hAnsi="Times New Roman"/>
          <w:color w:val="000000" w:themeColor="text1"/>
        </w:rPr>
        <w:t>代</w:t>
      </w:r>
      <w:r w:rsidRPr="00C43345">
        <w:rPr>
          <w:rFonts w:ascii="Times New Roman" w:hAnsi="Times New Roman"/>
          <w:color w:val="000000" w:themeColor="text1"/>
        </w:rPr>
        <w:t xml:space="preserve">  </w:t>
      </w:r>
      <w:r w:rsidRPr="00C43345">
        <w:rPr>
          <w:rFonts w:ascii="Times New Roman" w:hAnsi="Times New Roman"/>
          <w:color w:val="000000" w:themeColor="text1"/>
        </w:rPr>
        <w:t>表</w:t>
      </w:r>
      <w:r w:rsidRPr="00C43345">
        <w:rPr>
          <w:rFonts w:ascii="Times New Roman" w:hAnsi="Times New Roman"/>
          <w:color w:val="000000" w:themeColor="text1"/>
        </w:rPr>
        <w:t xml:space="preserve">  </w:t>
      </w:r>
      <w:r w:rsidR="00BB479E" w:rsidRPr="00C43345">
        <w:rPr>
          <w:rFonts w:ascii="Times New Roman" w:hAnsi="Times New Roman"/>
          <w:color w:val="000000" w:themeColor="text1"/>
        </w:rPr>
        <w:t>人：</w:t>
      </w:r>
      <w:r w:rsidR="004801B1" w:rsidRPr="00C43345">
        <w:rPr>
          <w:rFonts w:ascii="Times New Roman" w:hAnsi="Times New Roman"/>
          <w:b/>
          <w:color w:val="000000" w:themeColor="text1"/>
          <w:sz w:val="32"/>
          <w:szCs w:val="32"/>
        </w:rPr>
        <w:t>吳連賞</w:t>
      </w:r>
      <w:r w:rsidR="00760E2F" w:rsidRPr="00C43345">
        <w:rPr>
          <w:rFonts w:ascii="Times New Roman" w:hAnsi="Times New Roman"/>
          <w:b/>
          <w:color w:val="000000" w:themeColor="text1"/>
          <w:sz w:val="32"/>
          <w:szCs w:val="32"/>
        </w:rPr>
        <w:t xml:space="preserve"> </w:t>
      </w:r>
      <w:r w:rsidR="00760E2F" w:rsidRPr="00C43345">
        <w:rPr>
          <w:rFonts w:ascii="Times New Roman" w:hAnsi="Times New Roman"/>
          <w:b/>
          <w:color w:val="000000" w:themeColor="text1"/>
          <w:sz w:val="32"/>
          <w:szCs w:val="32"/>
        </w:rPr>
        <w:t>校長</w:t>
      </w:r>
    </w:p>
    <w:p w:rsidR="00804B04" w:rsidRPr="00C43345" w:rsidRDefault="00D57292" w:rsidP="00D57292">
      <w:pPr>
        <w:pStyle w:val="a9"/>
        <w:snapToGrid w:val="0"/>
        <w:spacing w:beforeLines="50" w:before="180" w:afterLines="50" w:after="180" w:line="240" w:lineRule="auto"/>
        <w:jc w:val="both"/>
        <w:rPr>
          <w:rFonts w:ascii="Times New Roman" w:hAnsi="Times New Roman"/>
          <w:color w:val="000000" w:themeColor="text1"/>
        </w:rPr>
      </w:pPr>
      <w:r w:rsidRPr="00C43345">
        <w:rPr>
          <w:rFonts w:ascii="Times New Roman" w:hAnsi="Times New Roman"/>
          <w:color w:val="000000" w:themeColor="text1"/>
        </w:rPr>
        <w:t xml:space="preserve">    </w:t>
      </w:r>
      <w:r w:rsidR="00804B04" w:rsidRPr="00C43345">
        <w:rPr>
          <w:rFonts w:ascii="Times New Roman" w:hAnsi="Times New Roman"/>
          <w:color w:val="000000" w:themeColor="text1"/>
        </w:rPr>
        <w:t>地</w:t>
      </w:r>
      <w:r w:rsidRPr="00C43345">
        <w:rPr>
          <w:rFonts w:ascii="Times New Roman" w:hAnsi="Times New Roman"/>
          <w:color w:val="000000" w:themeColor="text1"/>
        </w:rPr>
        <w:t xml:space="preserve">      </w:t>
      </w:r>
      <w:r w:rsidR="00804B04" w:rsidRPr="00C43345">
        <w:rPr>
          <w:rFonts w:ascii="Times New Roman" w:hAnsi="Times New Roman"/>
          <w:color w:val="000000" w:themeColor="text1"/>
        </w:rPr>
        <w:t>址：高雄市苓雅區和平一路</w:t>
      </w:r>
      <w:r w:rsidR="00804B04" w:rsidRPr="00C43345">
        <w:rPr>
          <w:rFonts w:ascii="Times New Roman" w:hAnsi="Times New Roman"/>
          <w:color w:val="000000" w:themeColor="text1"/>
        </w:rPr>
        <w:t>116</w:t>
      </w:r>
      <w:r w:rsidR="00804B04" w:rsidRPr="00C43345">
        <w:rPr>
          <w:rFonts w:ascii="Times New Roman" w:hAnsi="Times New Roman"/>
          <w:color w:val="000000" w:themeColor="text1"/>
        </w:rPr>
        <w:t>號</w:t>
      </w:r>
    </w:p>
    <w:p w:rsidR="00804B04" w:rsidRPr="00C43345" w:rsidRDefault="00D57292" w:rsidP="00D57292">
      <w:pPr>
        <w:pStyle w:val="a9"/>
        <w:snapToGrid w:val="0"/>
        <w:spacing w:beforeLines="50" w:before="180" w:afterLines="50" w:after="180" w:line="240" w:lineRule="auto"/>
        <w:jc w:val="both"/>
        <w:rPr>
          <w:rFonts w:ascii="Times New Roman" w:hAnsi="Times New Roman"/>
          <w:color w:val="000000" w:themeColor="text1"/>
        </w:rPr>
      </w:pPr>
      <w:r w:rsidRPr="00C43345">
        <w:rPr>
          <w:rFonts w:ascii="Times New Roman" w:hAnsi="Times New Roman"/>
          <w:color w:val="000000" w:themeColor="text1"/>
        </w:rPr>
        <w:t xml:space="preserve">    </w:t>
      </w:r>
      <w:r w:rsidR="00804B04" w:rsidRPr="00C43345">
        <w:rPr>
          <w:rFonts w:ascii="Times New Roman" w:hAnsi="Times New Roman"/>
          <w:color w:val="000000" w:themeColor="text1"/>
        </w:rPr>
        <w:t>電</w:t>
      </w:r>
      <w:r w:rsidRPr="00C43345">
        <w:rPr>
          <w:rFonts w:ascii="Times New Roman" w:hAnsi="Times New Roman"/>
          <w:color w:val="000000" w:themeColor="text1"/>
        </w:rPr>
        <w:t xml:space="preserve">      </w:t>
      </w:r>
      <w:r w:rsidR="00804B04" w:rsidRPr="00C43345">
        <w:rPr>
          <w:rFonts w:ascii="Times New Roman" w:hAnsi="Times New Roman"/>
          <w:color w:val="000000" w:themeColor="text1"/>
        </w:rPr>
        <w:t>話：</w:t>
      </w:r>
      <w:r w:rsidR="00804B04" w:rsidRPr="00C43345">
        <w:rPr>
          <w:rFonts w:ascii="Times New Roman" w:hAnsi="Times New Roman"/>
          <w:color w:val="000000" w:themeColor="text1"/>
        </w:rPr>
        <w:t>07</w:t>
      </w:r>
      <w:r w:rsidR="00804B04" w:rsidRPr="00C43345">
        <w:rPr>
          <w:rFonts w:ascii="Times New Roman" w:hAnsi="Times New Roman"/>
          <w:color w:val="000000" w:themeColor="text1"/>
        </w:rPr>
        <w:t>－</w:t>
      </w:r>
      <w:r w:rsidR="00804B04" w:rsidRPr="00C43345">
        <w:rPr>
          <w:rFonts w:ascii="Times New Roman" w:hAnsi="Times New Roman"/>
          <w:color w:val="000000" w:themeColor="text1"/>
        </w:rPr>
        <w:t>7172930</w:t>
      </w:r>
    </w:p>
    <w:p w:rsidR="000D43EA" w:rsidRPr="00C43345" w:rsidRDefault="000D43EA" w:rsidP="002A3D04">
      <w:pPr>
        <w:pStyle w:val="a9"/>
        <w:snapToGrid w:val="0"/>
        <w:spacing w:beforeLines="50" w:before="180" w:afterLines="50" w:after="180" w:line="240" w:lineRule="auto"/>
        <w:ind w:leftChars="975" w:left="2340"/>
        <w:jc w:val="both"/>
        <w:rPr>
          <w:rFonts w:ascii="Times New Roman" w:hAnsi="Times New Roman"/>
          <w:color w:val="000000" w:themeColor="text1"/>
        </w:rPr>
      </w:pPr>
    </w:p>
    <w:p w:rsidR="000F4346" w:rsidRPr="00C43345" w:rsidRDefault="00D57292" w:rsidP="00D57292">
      <w:pPr>
        <w:pStyle w:val="a9"/>
        <w:tabs>
          <w:tab w:val="left" w:pos="284"/>
          <w:tab w:val="left" w:pos="1560"/>
          <w:tab w:val="left" w:pos="1843"/>
          <w:tab w:val="left" w:pos="1985"/>
          <w:tab w:val="left" w:pos="2268"/>
        </w:tabs>
        <w:snapToGrid w:val="0"/>
        <w:spacing w:beforeLines="50" w:before="180" w:afterLines="50" w:after="180" w:line="240" w:lineRule="auto"/>
        <w:jc w:val="both"/>
        <w:rPr>
          <w:rFonts w:ascii="Times New Roman" w:hAnsi="Times New Roman"/>
          <w:color w:val="000000" w:themeColor="text1"/>
        </w:rPr>
      </w:pPr>
      <w:r w:rsidRPr="00C43345">
        <w:rPr>
          <w:rFonts w:ascii="Times New Roman" w:hAnsi="Times New Roman"/>
          <w:color w:val="000000" w:themeColor="text1"/>
        </w:rPr>
        <w:t xml:space="preserve">   </w:t>
      </w:r>
    </w:p>
    <w:p w:rsidR="000F4346" w:rsidRPr="00C43345" w:rsidRDefault="000F4346" w:rsidP="00D57292">
      <w:pPr>
        <w:pStyle w:val="a9"/>
        <w:tabs>
          <w:tab w:val="left" w:pos="284"/>
          <w:tab w:val="left" w:pos="1560"/>
          <w:tab w:val="left" w:pos="1843"/>
          <w:tab w:val="left" w:pos="1985"/>
          <w:tab w:val="left" w:pos="2268"/>
        </w:tabs>
        <w:snapToGrid w:val="0"/>
        <w:spacing w:beforeLines="50" w:before="180" w:afterLines="50" w:after="180" w:line="240" w:lineRule="auto"/>
        <w:jc w:val="both"/>
        <w:rPr>
          <w:rFonts w:ascii="Times New Roman" w:hAnsi="Times New Roman"/>
          <w:color w:val="000000" w:themeColor="text1"/>
        </w:rPr>
      </w:pPr>
    </w:p>
    <w:p w:rsidR="000F4346" w:rsidRPr="00C43345" w:rsidRDefault="000F4346" w:rsidP="00D57292">
      <w:pPr>
        <w:pStyle w:val="a9"/>
        <w:tabs>
          <w:tab w:val="left" w:pos="284"/>
          <w:tab w:val="left" w:pos="1560"/>
          <w:tab w:val="left" w:pos="1843"/>
          <w:tab w:val="left" w:pos="1985"/>
          <w:tab w:val="left" w:pos="2268"/>
        </w:tabs>
        <w:snapToGrid w:val="0"/>
        <w:spacing w:beforeLines="50" w:before="180" w:afterLines="50" w:after="180" w:line="240" w:lineRule="auto"/>
        <w:jc w:val="both"/>
        <w:rPr>
          <w:rFonts w:ascii="Times New Roman" w:hAnsi="Times New Roman"/>
          <w:color w:val="000000" w:themeColor="text1"/>
        </w:rPr>
      </w:pPr>
    </w:p>
    <w:p w:rsidR="000F4346" w:rsidRPr="00C43345" w:rsidRDefault="000F4346" w:rsidP="00D57292">
      <w:pPr>
        <w:pStyle w:val="a9"/>
        <w:tabs>
          <w:tab w:val="left" w:pos="284"/>
          <w:tab w:val="left" w:pos="1560"/>
          <w:tab w:val="left" w:pos="1843"/>
          <w:tab w:val="left" w:pos="1985"/>
          <w:tab w:val="left" w:pos="2268"/>
        </w:tabs>
        <w:snapToGrid w:val="0"/>
        <w:spacing w:beforeLines="50" w:before="180" w:afterLines="50" w:after="180" w:line="240" w:lineRule="auto"/>
        <w:jc w:val="both"/>
        <w:rPr>
          <w:rFonts w:ascii="Times New Roman" w:hAnsi="Times New Roman"/>
          <w:color w:val="000000" w:themeColor="text1"/>
        </w:rPr>
      </w:pPr>
    </w:p>
    <w:p w:rsidR="000F4346" w:rsidRPr="00C43345" w:rsidRDefault="000F4346" w:rsidP="00D57292">
      <w:pPr>
        <w:pStyle w:val="a9"/>
        <w:tabs>
          <w:tab w:val="left" w:pos="284"/>
          <w:tab w:val="left" w:pos="1560"/>
          <w:tab w:val="left" w:pos="1843"/>
          <w:tab w:val="left" w:pos="1985"/>
          <w:tab w:val="left" w:pos="2268"/>
        </w:tabs>
        <w:snapToGrid w:val="0"/>
        <w:spacing w:beforeLines="50" w:before="180" w:afterLines="50" w:after="180" w:line="240" w:lineRule="auto"/>
        <w:jc w:val="both"/>
        <w:rPr>
          <w:rFonts w:ascii="Times New Roman" w:hAnsi="Times New Roman"/>
          <w:color w:val="000000" w:themeColor="text1"/>
        </w:rPr>
      </w:pPr>
    </w:p>
    <w:p w:rsidR="000F4346" w:rsidRPr="00C43345" w:rsidRDefault="000F4346" w:rsidP="00D57292">
      <w:pPr>
        <w:pStyle w:val="a9"/>
        <w:tabs>
          <w:tab w:val="left" w:pos="284"/>
          <w:tab w:val="left" w:pos="1560"/>
          <w:tab w:val="left" w:pos="1843"/>
          <w:tab w:val="left" w:pos="1985"/>
          <w:tab w:val="left" w:pos="2268"/>
        </w:tabs>
        <w:snapToGrid w:val="0"/>
        <w:spacing w:beforeLines="50" w:before="180" w:afterLines="50" w:after="180" w:line="240" w:lineRule="auto"/>
        <w:jc w:val="both"/>
        <w:rPr>
          <w:rFonts w:ascii="Times New Roman" w:hAnsi="Times New Roman"/>
          <w:color w:val="000000" w:themeColor="text1"/>
        </w:rPr>
      </w:pPr>
    </w:p>
    <w:p w:rsidR="000F4346" w:rsidRPr="00C43345" w:rsidRDefault="000F4346" w:rsidP="00D57292">
      <w:pPr>
        <w:pStyle w:val="a9"/>
        <w:tabs>
          <w:tab w:val="left" w:pos="284"/>
          <w:tab w:val="left" w:pos="1560"/>
          <w:tab w:val="left" w:pos="1843"/>
          <w:tab w:val="left" w:pos="1985"/>
          <w:tab w:val="left" w:pos="2268"/>
        </w:tabs>
        <w:snapToGrid w:val="0"/>
        <w:spacing w:beforeLines="50" w:before="180" w:afterLines="50" w:after="180" w:line="240" w:lineRule="auto"/>
        <w:jc w:val="both"/>
        <w:rPr>
          <w:rFonts w:ascii="Times New Roman" w:hAnsi="Times New Roman"/>
          <w:color w:val="000000" w:themeColor="text1"/>
        </w:rPr>
      </w:pPr>
    </w:p>
    <w:p w:rsidR="000F4346" w:rsidRPr="00C43345" w:rsidRDefault="000F4346" w:rsidP="00D57292">
      <w:pPr>
        <w:pStyle w:val="a9"/>
        <w:tabs>
          <w:tab w:val="left" w:pos="284"/>
          <w:tab w:val="left" w:pos="1560"/>
          <w:tab w:val="left" w:pos="1843"/>
          <w:tab w:val="left" w:pos="1985"/>
          <w:tab w:val="left" w:pos="2268"/>
        </w:tabs>
        <w:snapToGrid w:val="0"/>
        <w:spacing w:beforeLines="50" w:before="180" w:afterLines="50" w:after="180" w:line="240" w:lineRule="auto"/>
        <w:jc w:val="both"/>
        <w:rPr>
          <w:rFonts w:ascii="Times New Roman" w:hAnsi="Times New Roman"/>
          <w:color w:val="000000" w:themeColor="text1"/>
        </w:rPr>
      </w:pPr>
    </w:p>
    <w:p w:rsidR="000F4346" w:rsidRPr="00C43345" w:rsidRDefault="000F4346" w:rsidP="00D57292">
      <w:pPr>
        <w:pStyle w:val="a9"/>
        <w:tabs>
          <w:tab w:val="left" w:pos="284"/>
          <w:tab w:val="left" w:pos="1560"/>
          <w:tab w:val="left" w:pos="1843"/>
          <w:tab w:val="left" w:pos="1985"/>
          <w:tab w:val="left" w:pos="2268"/>
        </w:tabs>
        <w:snapToGrid w:val="0"/>
        <w:spacing w:beforeLines="50" w:before="180" w:afterLines="50" w:after="180" w:line="240" w:lineRule="auto"/>
        <w:jc w:val="both"/>
        <w:rPr>
          <w:rFonts w:ascii="Times New Roman" w:hAnsi="Times New Roman"/>
          <w:color w:val="000000" w:themeColor="text1"/>
        </w:rPr>
      </w:pPr>
    </w:p>
    <w:p w:rsidR="00802EA9" w:rsidRPr="00C43345" w:rsidRDefault="00F90772" w:rsidP="00D57292">
      <w:pPr>
        <w:pStyle w:val="a9"/>
        <w:tabs>
          <w:tab w:val="left" w:pos="284"/>
          <w:tab w:val="left" w:pos="1560"/>
          <w:tab w:val="left" w:pos="1843"/>
          <w:tab w:val="left" w:pos="1985"/>
          <w:tab w:val="left" w:pos="2268"/>
        </w:tabs>
        <w:snapToGrid w:val="0"/>
        <w:spacing w:beforeLines="50" w:before="180" w:afterLines="50" w:after="180" w:line="240" w:lineRule="auto"/>
        <w:jc w:val="both"/>
        <w:rPr>
          <w:rFonts w:ascii="Times New Roman" w:hAnsi="Times New Roman"/>
          <w:b/>
          <w:color w:val="000000" w:themeColor="text1"/>
          <w:sz w:val="32"/>
          <w:szCs w:val="32"/>
        </w:rPr>
      </w:pPr>
      <w:r w:rsidRPr="00C43345">
        <w:rPr>
          <w:rFonts w:ascii="Times New Roman" w:hAnsi="Times New Roman"/>
          <w:color w:val="000000" w:themeColor="text1"/>
        </w:rPr>
        <w:t>乙方</w:t>
      </w:r>
      <w:r w:rsidR="00D57292" w:rsidRPr="00C43345">
        <w:rPr>
          <w:rFonts w:ascii="Times New Roman" w:hAnsi="Times New Roman"/>
          <w:color w:val="000000" w:themeColor="text1"/>
        </w:rPr>
        <w:t>(</w:t>
      </w:r>
      <w:r w:rsidR="00D57292" w:rsidRPr="00C43345">
        <w:rPr>
          <w:rFonts w:ascii="Times New Roman" w:hAnsi="Times New Roman"/>
          <w:color w:val="000000" w:themeColor="text1"/>
        </w:rPr>
        <w:t>承租人</w:t>
      </w:r>
      <w:r w:rsidR="00D57292" w:rsidRPr="00C43345">
        <w:rPr>
          <w:rFonts w:ascii="Times New Roman" w:hAnsi="Times New Roman"/>
          <w:color w:val="000000" w:themeColor="text1"/>
        </w:rPr>
        <w:t>) :</w:t>
      </w:r>
    </w:p>
    <w:p w:rsidR="00D57292" w:rsidRPr="00C43345" w:rsidRDefault="00D57292" w:rsidP="00D57292">
      <w:pPr>
        <w:pStyle w:val="a9"/>
        <w:snapToGrid w:val="0"/>
        <w:spacing w:beforeLines="50" w:before="180" w:afterLines="50" w:after="180" w:line="240" w:lineRule="auto"/>
        <w:jc w:val="both"/>
        <w:rPr>
          <w:rFonts w:ascii="Times New Roman" w:hAnsi="Times New Roman"/>
          <w:color w:val="000000" w:themeColor="text1"/>
        </w:rPr>
      </w:pPr>
      <w:r w:rsidRPr="00C43345">
        <w:rPr>
          <w:rFonts w:ascii="Times New Roman" w:hAnsi="Times New Roman"/>
          <w:color w:val="000000" w:themeColor="text1"/>
        </w:rPr>
        <w:t xml:space="preserve">    </w:t>
      </w:r>
      <w:r w:rsidR="00430818" w:rsidRPr="00C43345">
        <w:rPr>
          <w:rFonts w:ascii="Times New Roman" w:hAnsi="Times New Roman"/>
          <w:color w:val="000000" w:themeColor="text1"/>
        </w:rPr>
        <w:t>身分證字號</w:t>
      </w:r>
      <w:r w:rsidR="00430818" w:rsidRPr="00C43345">
        <w:rPr>
          <w:rFonts w:ascii="Times New Roman" w:hAnsi="Times New Roman"/>
          <w:color w:val="000000" w:themeColor="text1"/>
        </w:rPr>
        <w:t>/</w:t>
      </w:r>
      <w:r w:rsidR="00430818" w:rsidRPr="00C43345">
        <w:rPr>
          <w:rFonts w:ascii="Times New Roman" w:hAnsi="Times New Roman"/>
          <w:color w:val="000000" w:themeColor="text1"/>
        </w:rPr>
        <w:t>統一編號：</w:t>
      </w:r>
    </w:p>
    <w:p w:rsidR="00D57292" w:rsidRPr="00C43345" w:rsidRDefault="00D57292" w:rsidP="00D57292">
      <w:pPr>
        <w:pStyle w:val="a9"/>
        <w:snapToGrid w:val="0"/>
        <w:spacing w:beforeLines="50" w:before="180" w:afterLines="50" w:after="180" w:line="240" w:lineRule="auto"/>
        <w:jc w:val="both"/>
        <w:rPr>
          <w:rFonts w:ascii="Times New Roman" w:hAnsi="Times New Roman"/>
          <w:color w:val="000000" w:themeColor="text1"/>
        </w:rPr>
      </w:pPr>
      <w:r w:rsidRPr="00C43345">
        <w:rPr>
          <w:rFonts w:ascii="Times New Roman" w:hAnsi="Times New Roman"/>
          <w:color w:val="000000" w:themeColor="text1"/>
        </w:rPr>
        <w:t xml:space="preserve">    </w:t>
      </w:r>
      <w:r w:rsidR="00BB479E" w:rsidRPr="00C43345">
        <w:rPr>
          <w:rFonts w:ascii="Times New Roman" w:hAnsi="Times New Roman"/>
          <w:color w:val="000000" w:themeColor="text1"/>
        </w:rPr>
        <w:t>住</w:t>
      </w:r>
      <w:r w:rsidRPr="00C43345">
        <w:rPr>
          <w:rFonts w:ascii="Times New Roman" w:hAnsi="Times New Roman"/>
          <w:color w:val="000000" w:themeColor="text1"/>
        </w:rPr>
        <w:t xml:space="preserve">      </w:t>
      </w:r>
      <w:r w:rsidR="00BB479E" w:rsidRPr="00C43345">
        <w:rPr>
          <w:rFonts w:ascii="Times New Roman" w:hAnsi="Times New Roman"/>
          <w:color w:val="000000" w:themeColor="text1"/>
        </w:rPr>
        <w:t>址：</w:t>
      </w:r>
      <w:r w:rsidR="00764310" w:rsidRPr="00C43345">
        <w:rPr>
          <w:rFonts w:ascii="Times New Roman" w:hAnsi="Times New Roman"/>
          <w:color w:val="000000" w:themeColor="text1"/>
        </w:rPr>
        <w:t xml:space="preserve"> </w:t>
      </w:r>
    </w:p>
    <w:p w:rsidR="00BB479E" w:rsidRPr="00C43345" w:rsidRDefault="00D57292" w:rsidP="00D57292">
      <w:pPr>
        <w:pStyle w:val="a9"/>
        <w:snapToGrid w:val="0"/>
        <w:spacing w:beforeLines="50" w:before="180" w:afterLines="50" w:after="180" w:line="240" w:lineRule="auto"/>
        <w:jc w:val="both"/>
        <w:rPr>
          <w:rFonts w:ascii="Times New Roman" w:hAnsi="Times New Roman"/>
          <w:color w:val="000000" w:themeColor="text1"/>
        </w:rPr>
      </w:pPr>
      <w:r w:rsidRPr="00C43345">
        <w:rPr>
          <w:rFonts w:ascii="Times New Roman" w:hAnsi="Times New Roman"/>
          <w:color w:val="000000" w:themeColor="text1"/>
        </w:rPr>
        <w:t xml:space="preserve">    </w:t>
      </w:r>
      <w:r w:rsidR="00BB479E" w:rsidRPr="00C43345">
        <w:rPr>
          <w:rFonts w:ascii="Times New Roman" w:hAnsi="Times New Roman"/>
          <w:color w:val="000000" w:themeColor="text1"/>
        </w:rPr>
        <w:t>電</w:t>
      </w:r>
      <w:r w:rsidRPr="00C43345">
        <w:rPr>
          <w:rFonts w:ascii="Times New Roman" w:hAnsi="Times New Roman"/>
          <w:color w:val="000000" w:themeColor="text1"/>
        </w:rPr>
        <w:t xml:space="preserve">      </w:t>
      </w:r>
      <w:r w:rsidR="00BB479E" w:rsidRPr="00C43345">
        <w:rPr>
          <w:rFonts w:ascii="Times New Roman" w:hAnsi="Times New Roman"/>
          <w:color w:val="000000" w:themeColor="text1"/>
        </w:rPr>
        <w:t>話：</w:t>
      </w:r>
    </w:p>
    <w:p w:rsidR="00A565F2" w:rsidRPr="00C43345" w:rsidRDefault="00A565F2" w:rsidP="00D57292">
      <w:pPr>
        <w:pStyle w:val="a9"/>
        <w:snapToGrid w:val="0"/>
        <w:spacing w:beforeLines="50" w:before="180" w:afterLines="50" w:after="180" w:line="240" w:lineRule="auto"/>
        <w:jc w:val="both"/>
        <w:rPr>
          <w:rFonts w:ascii="Times New Roman" w:hAnsi="Times New Roman"/>
          <w:color w:val="000000" w:themeColor="text1"/>
        </w:rPr>
      </w:pPr>
    </w:p>
    <w:p w:rsidR="00A565F2" w:rsidRPr="00C43345" w:rsidRDefault="00A565F2" w:rsidP="00D57292">
      <w:pPr>
        <w:pStyle w:val="a9"/>
        <w:snapToGrid w:val="0"/>
        <w:spacing w:beforeLines="50" w:before="180" w:afterLines="50" w:after="180" w:line="240" w:lineRule="auto"/>
        <w:jc w:val="both"/>
        <w:rPr>
          <w:rFonts w:ascii="Times New Roman" w:hAnsi="Times New Roman"/>
          <w:color w:val="000000" w:themeColor="text1"/>
        </w:rPr>
      </w:pPr>
    </w:p>
    <w:p w:rsidR="000F4346" w:rsidRPr="00C43345" w:rsidRDefault="000F4346" w:rsidP="00D57292">
      <w:pPr>
        <w:pStyle w:val="a9"/>
        <w:snapToGrid w:val="0"/>
        <w:spacing w:beforeLines="50" w:before="180" w:afterLines="50" w:after="180" w:line="240" w:lineRule="auto"/>
        <w:jc w:val="both"/>
        <w:rPr>
          <w:rFonts w:ascii="Times New Roman" w:hAnsi="Times New Roman"/>
          <w:color w:val="000000" w:themeColor="text1"/>
          <w:sz w:val="48"/>
          <w:szCs w:val="48"/>
        </w:rPr>
      </w:pPr>
    </w:p>
    <w:p w:rsidR="000F4346" w:rsidRPr="00C43345" w:rsidRDefault="000F4346" w:rsidP="00D57292">
      <w:pPr>
        <w:pStyle w:val="a9"/>
        <w:snapToGrid w:val="0"/>
        <w:spacing w:beforeLines="50" w:before="180" w:afterLines="50" w:after="180" w:line="240" w:lineRule="auto"/>
        <w:jc w:val="both"/>
        <w:rPr>
          <w:rFonts w:ascii="Times New Roman" w:hAnsi="Times New Roman"/>
          <w:color w:val="000000" w:themeColor="text1"/>
          <w:sz w:val="48"/>
          <w:szCs w:val="48"/>
        </w:rPr>
      </w:pPr>
    </w:p>
    <w:p w:rsidR="000F4346" w:rsidRPr="00C43345" w:rsidRDefault="000F4346" w:rsidP="00D57292">
      <w:pPr>
        <w:pStyle w:val="a9"/>
        <w:snapToGrid w:val="0"/>
        <w:spacing w:beforeLines="50" w:before="180" w:afterLines="50" w:after="180" w:line="240" w:lineRule="auto"/>
        <w:jc w:val="both"/>
        <w:rPr>
          <w:rFonts w:ascii="Times New Roman" w:hAnsi="Times New Roman"/>
          <w:color w:val="000000" w:themeColor="text1"/>
          <w:sz w:val="48"/>
          <w:szCs w:val="48"/>
        </w:rPr>
      </w:pPr>
    </w:p>
    <w:p w:rsidR="00D57292" w:rsidRPr="00C43345" w:rsidRDefault="00A565F2" w:rsidP="00D57292">
      <w:pPr>
        <w:pStyle w:val="a9"/>
        <w:snapToGrid w:val="0"/>
        <w:spacing w:beforeLines="50" w:before="180" w:afterLines="50" w:after="180" w:line="240" w:lineRule="auto"/>
        <w:jc w:val="both"/>
        <w:rPr>
          <w:rFonts w:ascii="Times New Roman" w:hAnsi="Times New Roman"/>
          <w:color w:val="000000" w:themeColor="text1"/>
          <w:sz w:val="48"/>
          <w:szCs w:val="48"/>
        </w:rPr>
      </w:pPr>
      <w:r w:rsidRPr="00C43345">
        <w:rPr>
          <w:rFonts w:ascii="Times New Roman" w:hAnsi="Times New Roman"/>
          <w:color w:val="000000" w:themeColor="text1"/>
          <w:sz w:val="48"/>
          <w:szCs w:val="48"/>
        </w:rPr>
        <w:t>中</w:t>
      </w:r>
      <w:r w:rsidRPr="00C43345">
        <w:rPr>
          <w:rFonts w:ascii="Times New Roman" w:hAnsi="Times New Roman"/>
          <w:color w:val="000000" w:themeColor="text1"/>
          <w:sz w:val="48"/>
          <w:szCs w:val="48"/>
        </w:rPr>
        <w:t xml:space="preserve">   </w:t>
      </w:r>
      <w:r w:rsidRPr="00C43345">
        <w:rPr>
          <w:rFonts w:ascii="Times New Roman" w:hAnsi="Times New Roman"/>
          <w:color w:val="000000" w:themeColor="text1"/>
          <w:sz w:val="48"/>
          <w:szCs w:val="48"/>
        </w:rPr>
        <w:t>華</w:t>
      </w:r>
      <w:r w:rsidRPr="00C43345">
        <w:rPr>
          <w:rFonts w:ascii="Times New Roman" w:hAnsi="Times New Roman"/>
          <w:color w:val="000000" w:themeColor="text1"/>
          <w:sz w:val="48"/>
          <w:szCs w:val="48"/>
        </w:rPr>
        <w:t xml:space="preserve">   </w:t>
      </w:r>
      <w:r w:rsidRPr="00C43345">
        <w:rPr>
          <w:rFonts w:ascii="Times New Roman" w:hAnsi="Times New Roman"/>
          <w:color w:val="000000" w:themeColor="text1"/>
          <w:sz w:val="48"/>
          <w:szCs w:val="48"/>
        </w:rPr>
        <w:t>民</w:t>
      </w:r>
      <w:r w:rsidRPr="00C43345">
        <w:rPr>
          <w:rFonts w:ascii="Times New Roman" w:hAnsi="Times New Roman"/>
          <w:color w:val="000000" w:themeColor="text1"/>
          <w:sz w:val="48"/>
          <w:szCs w:val="48"/>
        </w:rPr>
        <w:t xml:space="preserve">   </w:t>
      </w:r>
      <w:r w:rsidRPr="00C43345">
        <w:rPr>
          <w:rFonts w:ascii="Times New Roman" w:hAnsi="Times New Roman"/>
          <w:color w:val="000000" w:themeColor="text1"/>
          <w:sz w:val="48"/>
          <w:szCs w:val="48"/>
        </w:rPr>
        <w:t>國</w:t>
      </w:r>
      <w:r w:rsidRPr="00C43345">
        <w:rPr>
          <w:rFonts w:ascii="Times New Roman" w:hAnsi="Times New Roman"/>
          <w:color w:val="000000" w:themeColor="text1"/>
          <w:sz w:val="48"/>
          <w:szCs w:val="48"/>
        </w:rPr>
        <w:t xml:space="preserve">    </w:t>
      </w:r>
      <w:r w:rsidRPr="00C43345">
        <w:rPr>
          <w:rFonts w:ascii="Times New Roman" w:hAnsi="Times New Roman"/>
          <w:color w:val="000000" w:themeColor="text1"/>
          <w:sz w:val="48"/>
          <w:szCs w:val="48"/>
        </w:rPr>
        <w:t>年</w:t>
      </w:r>
      <w:r w:rsidRPr="00C43345">
        <w:rPr>
          <w:rFonts w:ascii="Times New Roman" w:hAnsi="Times New Roman"/>
          <w:color w:val="000000" w:themeColor="text1"/>
          <w:sz w:val="48"/>
          <w:szCs w:val="48"/>
        </w:rPr>
        <w:t xml:space="preserve">    </w:t>
      </w:r>
      <w:r w:rsidRPr="00C43345">
        <w:rPr>
          <w:rFonts w:ascii="Times New Roman" w:hAnsi="Times New Roman"/>
          <w:color w:val="000000" w:themeColor="text1"/>
          <w:sz w:val="48"/>
          <w:szCs w:val="48"/>
        </w:rPr>
        <w:t>月</w:t>
      </w:r>
      <w:r w:rsidRPr="00C43345">
        <w:rPr>
          <w:rFonts w:ascii="Times New Roman" w:hAnsi="Times New Roman"/>
          <w:color w:val="000000" w:themeColor="text1"/>
          <w:sz w:val="48"/>
          <w:szCs w:val="48"/>
        </w:rPr>
        <w:t xml:space="preserve">    </w:t>
      </w:r>
      <w:r w:rsidRPr="00C43345">
        <w:rPr>
          <w:rFonts w:ascii="Times New Roman" w:hAnsi="Times New Roman"/>
          <w:color w:val="000000" w:themeColor="text1"/>
          <w:sz w:val="48"/>
          <w:szCs w:val="48"/>
        </w:rPr>
        <w:t>日</w:t>
      </w:r>
    </w:p>
    <w:p w:rsidR="00E92BAF" w:rsidRPr="00C43345" w:rsidRDefault="00A565F2" w:rsidP="00E92BAF">
      <w:pPr>
        <w:pStyle w:val="a9"/>
        <w:snapToGrid w:val="0"/>
        <w:spacing w:beforeLines="50" w:before="180" w:afterLines="50" w:after="180" w:line="240" w:lineRule="auto"/>
        <w:jc w:val="distribute"/>
        <w:rPr>
          <w:rFonts w:ascii="Times New Roman" w:hAnsi="Times New Roman"/>
          <w:color w:val="000000" w:themeColor="text1"/>
          <w:sz w:val="40"/>
          <w:szCs w:val="40"/>
        </w:rPr>
        <w:sectPr w:rsidR="00E92BAF" w:rsidRPr="00C43345">
          <w:footerReference w:type="default" r:id="rId11"/>
          <w:pgSz w:w="11906" w:h="16838"/>
          <w:pgMar w:top="907" w:right="1134" w:bottom="1134" w:left="1134" w:header="851" w:footer="992" w:gutter="0"/>
          <w:cols w:space="425"/>
          <w:docGrid w:type="lines" w:linePitch="360"/>
        </w:sectPr>
      </w:pPr>
      <w:r w:rsidRPr="00C43345">
        <w:rPr>
          <w:rFonts w:ascii="Times New Roman" w:hAnsi="Times New Roman"/>
          <w:color w:val="000000" w:themeColor="text1"/>
          <w:sz w:val="40"/>
          <w:szCs w:val="40"/>
        </w:rPr>
        <w:t xml:space="preserve"> </w:t>
      </w:r>
    </w:p>
    <w:p w:rsidR="001753DC" w:rsidRPr="00C43345" w:rsidRDefault="00193CD6" w:rsidP="00A93EC4">
      <w:pPr>
        <w:pStyle w:val="a9"/>
        <w:spacing w:beforeLines="100" w:before="360" w:line="240" w:lineRule="atLeast"/>
        <w:rPr>
          <w:rFonts w:ascii="Times New Roman" w:hAnsi="Times New Roman"/>
          <w:color w:val="000000" w:themeColor="text1"/>
        </w:rPr>
      </w:pPr>
      <w:r w:rsidRPr="00C43345">
        <w:rPr>
          <w:rFonts w:ascii="Times New Roman" w:hAnsi="Times New Roman"/>
          <w:color w:val="000000" w:themeColor="text1"/>
        </w:rPr>
        <w:lastRenderedPageBreak/>
        <w:t>和平校區蘭苑一樓平面圖：</w:t>
      </w:r>
    </w:p>
    <w:p w:rsidR="003B7B93" w:rsidRPr="00C43345" w:rsidRDefault="00A93EC4" w:rsidP="00A93EC4">
      <w:pPr>
        <w:pStyle w:val="a9"/>
        <w:spacing w:beforeLines="100" w:before="360" w:line="240" w:lineRule="atLeast"/>
        <w:rPr>
          <w:rFonts w:ascii="Times New Roman" w:hAnsi="Times New Roman"/>
          <w:color w:val="000000" w:themeColor="text1"/>
        </w:rPr>
      </w:pPr>
      <w:r w:rsidRPr="00C43345">
        <w:rPr>
          <w:rFonts w:ascii="Times New Roman" w:hAnsi="Times New Roman"/>
          <w:noProof/>
          <w:color w:val="000000" w:themeColor="text1"/>
        </w:rPr>
        <w:drawing>
          <wp:inline distT="0" distB="0" distL="0" distR="0" wp14:anchorId="22B32631" wp14:editId="4DCCEC15">
            <wp:extent cx="7155801" cy="5113463"/>
            <wp:effectExtent l="0" t="0" r="762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C680.tmp"/>
                    <pic:cNvPicPr/>
                  </pic:nvPicPr>
                  <pic:blipFill>
                    <a:blip r:embed="rId12">
                      <a:extLst>
                        <a:ext uri="{28A0092B-C50C-407E-A947-70E740481C1C}">
                          <a14:useLocalDpi xmlns:a14="http://schemas.microsoft.com/office/drawing/2010/main" val="0"/>
                        </a:ext>
                      </a:extLst>
                    </a:blip>
                    <a:stretch>
                      <a:fillRect/>
                    </a:stretch>
                  </pic:blipFill>
                  <pic:spPr>
                    <a:xfrm>
                      <a:off x="0" y="0"/>
                      <a:ext cx="7155801" cy="5113463"/>
                    </a:xfrm>
                    <a:prstGeom prst="rect">
                      <a:avLst/>
                    </a:prstGeom>
                  </pic:spPr>
                </pic:pic>
              </a:graphicData>
            </a:graphic>
          </wp:inline>
        </w:drawing>
      </w:r>
    </w:p>
    <w:sectPr w:rsidR="003B7B93" w:rsidRPr="00C43345" w:rsidSect="00193CD6">
      <w:pgSz w:w="16838" w:h="11906" w:orient="landscape"/>
      <w:pgMar w:top="1134" w:right="90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FE" w:rsidRDefault="003829FE">
      <w:r>
        <w:separator/>
      </w:r>
    </w:p>
  </w:endnote>
  <w:endnote w:type="continuationSeparator" w:id="0">
    <w:p w:rsidR="003829FE" w:rsidRDefault="0038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A7" w:rsidRDefault="00CD32A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D32A7" w:rsidRDefault="00CD32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A7" w:rsidRDefault="00CD32A7" w:rsidP="005F79FF">
    <w:pPr>
      <w:pStyle w:val="a7"/>
      <w:jc w:val="center"/>
    </w:pPr>
    <w:r>
      <w:fldChar w:fldCharType="begin"/>
    </w:r>
    <w:r>
      <w:instrText>PAGE   \* MERGEFORMAT</w:instrText>
    </w:r>
    <w:r>
      <w:fldChar w:fldCharType="separate"/>
    </w:r>
    <w:r w:rsidR="00C43345" w:rsidRPr="00C43345">
      <w:rPr>
        <w:noProof/>
        <w:lang w:val="zh-TW"/>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9" w:rsidRDefault="00130729">
    <w:pPr>
      <w:pStyle w:val="a7"/>
      <w:jc w:val="center"/>
      <w:rPr>
        <w:sz w:val="24"/>
        <w:szCs w:val="24"/>
      </w:rPr>
    </w:pPr>
    <w:r>
      <w:rPr>
        <w:rStyle w:val="a8"/>
        <w:sz w:val="24"/>
        <w:szCs w:val="24"/>
      </w:rPr>
      <w:fldChar w:fldCharType="begin"/>
    </w:r>
    <w:r>
      <w:rPr>
        <w:rStyle w:val="a8"/>
        <w:sz w:val="24"/>
        <w:szCs w:val="24"/>
      </w:rPr>
      <w:instrText xml:space="preserve"> PAGE </w:instrText>
    </w:r>
    <w:r>
      <w:rPr>
        <w:rStyle w:val="a8"/>
        <w:sz w:val="24"/>
        <w:szCs w:val="24"/>
      </w:rPr>
      <w:fldChar w:fldCharType="separate"/>
    </w:r>
    <w:r w:rsidR="00C43345">
      <w:rPr>
        <w:rStyle w:val="a8"/>
        <w:noProof/>
        <w:sz w:val="24"/>
        <w:szCs w:val="24"/>
      </w:rPr>
      <w:t>12</w:t>
    </w:r>
    <w:r>
      <w:rPr>
        <w:rStyle w:val="a8"/>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FE" w:rsidRDefault="003829FE">
      <w:r>
        <w:separator/>
      </w:r>
    </w:p>
  </w:footnote>
  <w:footnote w:type="continuationSeparator" w:id="0">
    <w:p w:rsidR="003829FE" w:rsidRDefault="00382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79E"/>
    <w:multiLevelType w:val="hybridMultilevel"/>
    <w:tmpl w:val="DF0C90AA"/>
    <w:lvl w:ilvl="0" w:tplc="32B007C8">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39C2654"/>
    <w:multiLevelType w:val="hybridMultilevel"/>
    <w:tmpl w:val="39A4A70A"/>
    <w:lvl w:ilvl="0" w:tplc="064C078E">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1B8E48DE"/>
    <w:multiLevelType w:val="hybridMultilevel"/>
    <w:tmpl w:val="5D7CCCB0"/>
    <w:lvl w:ilvl="0" w:tplc="5D4201A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1FB46971"/>
    <w:multiLevelType w:val="hybridMultilevel"/>
    <w:tmpl w:val="38128D50"/>
    <w:lvl w:ilvl="0" w:tplc="A692B08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1E450A2"/>
    <w:multiLevelType w:val="hybridMultilevel"/>
    <w:tmpl w:val="1506DC0C"/>
    <w:lvl w:ilvl="0" w:tplc="5D4201A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240A4D3D"/>
    <w:multiLevelType w:val="hybridMultilevel"/>
    <w:tmpl w:val="EA5ECB9E"/>
    <w:lvl w:ilvl="0" w:tplc="064C078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24B61300"/>
    <w:multiLevelType w:val="hybridMultilevel"/>
    <w:tmpl w:val="3FFC1376"/>
    <w:lvl w:ilvl="0" w:tplc="5D4201A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3083595B"/>
    <w:multiLevelType w:val="hybridMultilevel"/>
    <w:tmpl w:val="7A9AC17E"/>
    <w:lvl w:ilvl="0" w:tplc="8B8873F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387F0CC4"/>
    <w:multiLevelType w:val="hybridMultilevel"/>
    <w:tmpl w:val="B5CCECEE"/>
    <w:lvl w:ilvl="0" w:tplc="064C078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3A23156A"/>
    <w:multiLevelType w:val="hybridMultilevel"/>
    <w:tmpl w:val="7A188E72"/>
    <w:lvl w:ilvl="0" w:tplc="38546F1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3F5906A0"/>
    <w:multiLevelType w:val="hybridMultilevel"/>
    <w:tmpl w:val="B6FEDFC4"/>
    <w:lvl w:ilvl="0" w:tplc="FFFFFFFF">
      <w:start w:val="1"/>
      <w:numFmt w:val="taiwaneseCountingThousand"/>
      <w:pStyle w:val="-1"/>
      <w:lvlText w:val="（%1）"/>
      <w:lvlJc w:val="left"/>
      <w:pPr>
        <w:tabs>
          <w:tab w:val="num" w:pos="1200"/>
        </w:tabs>
        <w:ind w:left="1200" w:hanging="720"/>
      </w:pPr>
    </w:lvl>
    <w:lvl w:ilvl="1" w:tplc="FFFFFFFF">
      <w:start w:val="1"/>
      <w:numFmt w:val="decimalFullWidth"/>
      <w:pStyle w:val="a"/>
      <w:lvlText w:val="%2、"/>
      <w:lvlJc w:val="left"/>
      <w:pPr>
        <w:tabs>
          <w:tab w:val="num" w:pos="1440"/>
        </w:tabs>
        <w:ind w:left="1440" w:hanging="480"/>
      </w:pPr>
    </w:lvl>
    <w:lvl w:ilvl="2" w:tplc="FFFFFFFF">
      <w:start w:val="1"/>
      <w:numFmt w:val="lowerRoman"/>
      <w:lvlText w:val="%3."/>
      <w:lvlJc w:val="right"/>
      <w:pPr>
        <w:tabs>
          <w:tab w:val="num" w:pos="1920"/>
        </w:tabs>
        <w:ind w:left="1920" w:hanging="480"/>
      </w:pPr>
    </w:lvl>
    <w:lvl w:ilvl="3" w:tplc="FFFFFFFF">
      <w:start w:val="1"/>
      <w:numFmt w:val="decimal"/>
      <w:lvlText w:val="%4."/>
      <w:lvlJc w:val="left"/>
      <w:pPr>
        <w:tabs>
          <w:tab w:val="num" w:pos="2400"/>
        </w:tabs>
        <w:ind w:left="2400" w:hanging="480"/>
      </w:pPr>
    </w:lvl>
    <w:lvl w:ilvl="4" w:tplc="FFFFFFFF">
      <w:start w:val="1"/>
      <w:numFmt w:val="ideographTraditional"/>
      <w:lvlText w:val="%5、"/>
      <w:lvlJc w:val="left"/>
      <w:pPr>
        <w:tabs>
          <w:tab w:val="num" w:pos="2880"/>
        </w:tabs>
        <w:ind w:left="2880" w:hanging="480"/>
      </w:pPr>
    </w:lvl>
    <w:lvl w:ilvl="5" w:tplc="FFFFFFFF">
      <w:start w:val="1"/>
      <w:numFmt w:val="lowerRoman"/>
      <w:lvlText w:val="%6."/>
      <w:lvlJc w:val="right"/>
      <w:pPr>
        <w:tabs>
          <w:tab w:val="num" w:pos="3360"/>
        </w:tabs>
        <w:ind w:left="3360" w:hanging="480"/>
      </w:pPr>
    </w:lvl>
    <w:lvl w:ilvl="6" w:tplc="FFFFFFFF">
      <w:start w:val="1"/>
      <w:numFmt w:val="decimal"/>
      <w:lvlText w:val="%7."/>
      <w:lvlJc w:val="left"/>
      <w:pPr>
        <w:tabs>
          <w:tab w:val="num" w:pos="3840"/>
        </w:tabs>
        <w:ind w:left="3840" w:hanging="480"/>
      </w:pPr>
    </w:lvl>
    <w:lvl w:ilvl="7" w:tplc="FFFFFFFF">
      <w:start w:val="1"/>
      <w:numFmt w:val="ideographTraditional"/>
      <w:lvlText w:val="%8、"/>
      <w:lvlJc w:val="left"/>
      <w:pPr>
        <w:tabs>
          <w:tab w:val="num" w:pos="4320"/>
        </w:tabs>
        <w:ind w:left="4320" w:hanging="480"/>
      </w:pPr>
    </w:lvl>
    <w:lvl w:ilvl="8" w:tplc="FFFFFFFF">
      <w:start w:val="1"/>
      <w:numFmt w:val="lowerRoman"/>
      <w:lvlText w:val="%9."/>
      <w:lvlJc w:val="right"/>
      <w:pPr>
        <w:tabs>
          <w:tab w:val="num" w:pos="4800"/>
        </w:tabs>
        <w:ind w:left="4800" w:hanging="480"/>
      </w:pPr>
    </w:lvl>
  </w:abstractNum>
  <w:abstractNum w:abstractNumId="11">
    <w:nsid w:val="403B4E2A"/>
    <w:multiLevelType w:val="hybridMultilevel"/>
    <w:tmpl w:val="B794306C"/>
    <w:lvl w:ilvl="0" w:tplc="03E019FE">
      <w:start w:val="1"/>
      <w:numFmt w:val="taiwaneseCountingThousand"/>
      <w:pStyle w:val="a0"/>
      <w:lvlText w:val="%1、"/>
      <w:lvlJc w:val="left"/>
      <w:pPr>
        <w:ind w:left="960" w:hanging="4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0B94205"/>
    <w:multiLevelType w:val="hybridMultilevel"/>
    <w:tmpl w:val="14AEDD9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64C078E">
      <w:start w:val="1"/>
      <w:numFmt w:val="taiwaneseCountingThousand"/>
      <w:lvlText w:val="%3、"/>
      <w:lvlJc w:val="left"/>
      <w:pPr>
        <w:ind w:left="2007" w:hanging="48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52722CAC"/>
    <w:multiLevelType w:val="hybridMultilevel"/>
    <w:tmpl w:val="06765230"/>
    <w:lvl w:ilvl="0" w:tplc="064C078E">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4">
    <w:nsid w:val="553C2FCF"/>
    <w:multiLevelType w:val="hybridMultilevel"/>
    <w:tmpl w:val="5702491A"/>
    <w:lvl w:ilvl="0" w:tplc="DDACAB34">
      <w:start w:val="1"/>
      <w:numFmt w:val="taiwaneseCountingThousand"/>
      <w:pStyle w:val="1"/>
      <w:lvlText w:val="(%1)"/>
      <w:lvlJc w:val="left"/>
      <w:pPr>
        <w:tabs>
          <w:tab w:val="num" w:pos="1220"/>
        </w:tabs>
        <w:ind w:left="1220" w:hanging="720"/>
      </w:pPr>
      <w:rPr>
        <w:rFonts w:hint="eastAsia"/>
        <w:sz w:val="28"/>
        <w:szCs w:val="28"/>
      </w:rPr>
    </w:lvl>
    <w:lvl w:ilvl="1" w:tplc="04090019" w:tentative="1">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15">
    <w:nsid w:val="55CC2BC0"/>
    <w:multiLevelType w:val="hybridMultilevel"/>
    <w:tmpl w:val="C39E15DA"/>
    <w:lvl w:ilvl="0" w:tplc="C5B2F2F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5CD47B78"/>
    <w:multiLevelType w:val="hybridMultilevel"/>
    <w:tmpl w:val="4B3A5934"/>
    <w:lvl w:ilvl="0" w:tplc="936E719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626225DD"/>
    <w:multiLevelType w:val="hybridMultilevel"/>
    <w:tmpl w:val="9C001B10"/>
    <w:lvl w:ilvl="0" w:tplc="064C078E">
      <w:start w:val="1"/>
      <w:numFmt w:val="taiwaneseCountingThousand"/>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8">
    <w:nsid w:val="62AF1DE7"/>
    <w:multiLevelType w:val="hybridMultilevel"/>
    <w:tmpl w:val="DEDEA4C6"/>
    <w:lvl w:ilvl="0" w:tplc="064C078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64264E37"/>
    <w:multiLevelType w:val="hybridMultilevel"/>
    <w:tmpl w:val="934413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DF68D3"/>
    <w:multiLevelType w:val="hybridMultilevel"/>
    <w:tmpl w:val="87DEE02C"/>
    <w:lvl w:ilvl="0" w:tplc="064C078E">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1">
    <w:nsid w:val="670570EF"/>
    <w:multiLevelType w:val="hybridMultilevel"/>
    <w:tmpl w:val="3FFC1376"/>
    <w:lvl w:ilvl="0" w:tplc="5D4201A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692B71EC"/>
    <w:multiLevelType w:val="hybridMultilevel"/>
    <w:tmpl w:val="039A84CE"/>
    <w:lvl w:ilvl="0" w:tplc="5FDCEC9E">
      <w:start w:val="1"/>
      <w:numFmt w:val="taiwaneseCountingThousand"/>
      <w:lvlText w:val="%1、"/>
      <w:lvlJc w:val="left"/>
      <w:pPr>
        <w:ind w:left="1473" w:hanging="480"/>
      </w:pPr>
      <w:rPr>
        <w:rFonts w:hint="default"/>
      </w:rPr>
    </w:lvl>
    <w:lvl w:ilvl="1" w:tplc="04090019">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3">
    <w:nsid w:val="696A60A6"/>
    <w:multiLevelType w:val="hybridMultilevel"/>
    <w:tmpl w:val="A5FE8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F8EACA64">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E976FC3"/>
    <w:multiLevelType w:val="hybridMultilevel"/>
    <w:tmpl w:val="9AB6E108"/>
    <w:lvl w:ilvl="0" w:tplc="064C078E">
      <w:start w:val="1"/>
      <w:numFmt w:val="taiwaneseCountingThousand"/>
      <w:lvlText w:val="%1、"/>
      <w:lvlJc w:val="left"/>
      <w:pPr>
        <w:ind w:left="1134" w:hanging="480"/>
      </w:pPr>
      <w:rPr>
        <w:rFonts w:hint="default"/>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5">
    <w:nsid w:val="730C6BC1"/>
    <w:multiLevelType w:val="hybridMultilevel"/>
    <w:tmpl w:val="98465DC6"/>
    <w:lvl w:ilvl="0" w:tplc="326A5A1C">
      <w:start w:val="1"/>
      <w:numFmt w:val="ideographLegalTraditional"/>
      <w:lvlText w:val="%1、"/>
      <w:lvlJc w:val="left"/>
      <w:pPr>
        <w:tabs>
          <w:tab w:val="num" w:pos="480"/>
        </w:tabs>
        <w:ind w:left="480" w:hanging="480"/>
      </w:pPr>
    </w:lvl>
    <w:lvl w:ilvl="1" w:tplc="1BA4BC70">
      <w:start w:val="1"/>
      <w:numFmt w:val="taiwaneseCountingThousand"/>
      <w:lvlText w:val="%2、"/>
      <w:lvlJc w:val="left"/>
      <w:pPr>
        <w:tabs>
          <w:tab w:val="num" w:pos="960"/>
        </w:tabs>
        <w:ind w:left="960" w:hanging="480"/>
      </w:pPr>
      <w:rPr>
        <w:rFonts w:ascii="Times New Roman" w:eastAsia="新細明體" w:hAnsi="Times New Roman" w:hint="eastAsia"/>
        <w:sz w:val="24"/>
      </w:rPr>
    </w:lvl>
    <w:lvl w:ilvl="2" w:tplc="E4483B78">
      <w:start w:val="1"/>
      <w:numFmt w:val="decimal"/>
      <w:lvlText w:val="%3."/>
      <w:lvlJc w:val="left"/>
      <w:pPr>
        <w:tabs>
          <w:tab w:val="num" w:pos="1320"/>
        </w:tabs>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6D7A12"/>
    <w:multiLevelType w:val="hybridMultilevel"/>
    <w:tmpl w:val="C27CA1F2"/>
    <w:lvl w:ilvl="0" w:tplc="064C078E">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nsid w:val="749A045C"/>
    <w:multiLevelType w:val="hybridMultilevel"/>
    <w:tmpl w:val="BCEE87E8"/>
    <w:lvl w:ilvl="0" w:tplc="064C078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nsid w:val="76EE62C1"/>
    <w:multiLevelType w:val="hybridMultilevel"/>
    <w:tmpl w:val="8390BA0E"/>
    <w:lvl w:ilvl="0" w:tplc="D9C4F10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nsid w:val="777C1FB7"/>
    <w:multiLevelType w:val="hybridMultilevel"/>
    <w:tmpl w:val="C3A0867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5"/>
  </w:num>
  <w:num w:numId="6">
    <w:abstractNumId w:val="20"/>
  </w:num>
  <w:num w:numId="7">
    <w:abstractNumId w:val="1"/>
  </w:num>
  <w:num w:numId="8">
    <w:abstractNumId w:val="17"/>
  </w:num>
  <w:num w:numId="9">
    <w:abstractNumId w:val="13"/>
  </w:num>
  <w:num w:numId="10">
    <w:abstractNumId w:val="16"/>
  </w:num>
  <w:num w:numId="11">
    <w:abstractNumId w:val="24"/>
  </w:num>
  <w:num w:numId="12">
    <w:abstractNumId w:val="26"/>
  </w:num>
  <w:num w:numId="13">
    <w:abstractNumId w:val="18"/>
  </w:num>
  <w:num w:numId="14">
    <w:abstractNumId w:val="12"/>
  </w:num>
  <w:num w:numId="15">
    <w:abstractNumId w:val="4"/>
  </w:num>
  <w:num w:numId="16">
    <w:abstractNumId w:val="2"/>
  </w:num>
  <w:num w:numId="17">
    <w:abstractNumId w:val="8"/>
  </w:num>
  <w:num w:numId="18">
    <w:abstractNumId w:val="29"/>
  </w:num>
  <w:num w:numId="19">
    <w:abstractNumId w:val="7"/>
  </w:num>
  <w:num w:numId="20">
    <w:abstractNumId w:val="19"/>
  </w:num>
  <w:num w:numId="21">
    <w:abstractNumId w:val="23"/>
  </w:num>
  <w:num w:numId="22">
    <w:abstractNumId w:val="3"/>
  </w:num>
  <w:num w:numId="23">
    <w:abstractNumId w:val="27"/>
  </w:num>
  <w:num w:numId="24">
    <w:abstractNumId w:val="15"/>
  </w:num>
  <w:num w:numId="25">
    <w:abstractNumId w:val="28"/>
  </w:num>
  <w:num w:numId="26">
    <w:abstractNumId w:val="9"/>
  </w:num>
  <w:num w:numId="27">
    <w:abstractNumId w:val="9"/>
    <w:lvlOverride w:ilvl="0">
      <w:startOverride w:val="1"/>
    </w:lvlOverride>
  </w:num>
  <w:num w:numId="28">
    <w:abstractNumId w:val="0"/>
  </w:num>
  <w:num w:numId="29">
    <w:abstractNumId w:val="6"/>
  </w:num>
  <w:num w:numId="30">
    <w:abstractNumId w:val="0"/>
  </w:num>
  <w:num w:numId="31">
    <w:abstractNumId w:val="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C3"/>
    <w:rsid w:val="0000639C"/>
    <w:rsid w:val="00010946"/>
    <w:rsid w:val="00014E0D"/>
    <w:rsid w:val="00016A72"/>
    <w:rsid w:val="000243C2"/>
    <w:rsid w:val="00026DA3"/>
    <w:rsid w:val="00027D45"/>
    <w:rsid w:val="00030065"/>
    <w:rsid w:val="000336E2"/>
    <w:rsid w:val="00042399"/>
    <w:rsid w:val="00042851"/>
    <w:rsid w:val="00044766"/>
    <w:rsid w:val="00053407"/>
    <w:rsid w:val="000547DC"/>
    <w:rsid w:val="00060DE5"/>
    <w:rsid w:val="000615F7"/>
    <w:rsid w:val="000624C9"/>
    <w:rsid w:val="00062AE0"/>
    <w:rsid w:val="00066DCB"/>
    <w:rsid w:val="00067280"/>
    <w:rsid w:val="00067A4F"/>
    <w:rsid w:val="00073FA4"/>
    <w:rsid w:val="000745DB"/>
    <w:rsid w:val="00080852"/>
    <w:rsid w:val="00080BF2"/>
    <w:rsid w:val="00086CD4"/>
    <w:rsid w:val="00091E17"/>
    <w:rsid w:val="000968BF"/>
    <w:rsid w:val="000A0370"/>
    <w:rsid w:val="000A249E"/>
    <w:rsid w:val="000A7179"/>
    <w:rsid w:val="000B0916"/>
    <w:rsid w:val="000B77E9"/>
    <w:rsid w:val="000C157C"/>
    <w:rsid w:val="000C469F"/>
    <w:rsid w:val="000C714E"/>
    <w:rsid w:val="000D1FCA"/>
    <w:rsid w:val="000D43EA"/>
    <w:rsid w:val="000D6EAF"/>
    <w:rsid w:val="000E00E4"/>
    <w:rsid w:val="000E1B13"/>
    <w:rsid w:val="000E3CC2"/>
    <w:rsid w:val="000E46B0"/>
    <w:rsid w:val="000E6F10"/>
    <w:rsid w:val="000F290C"/>
    <w:rsid w:val="000F4346"/>
    <w:rsid w:val="000F6657"/>
    <w:rsid w:val="000F7216"/>
    <w:rsid w:val="00101E15"/>
    <w:rsid w:val="00105840"/>
    <w:rsid w:val="0011345C"/>
    <w:rsid w:val="001204C5"/>
    <w:rsid w:val="00124E1F"/>
    <w:rsid w:val="00125DFE"/>
    <w:rsid w:val="00130729"/>
    <w:rsid w:val="00130DB6"/>
    <w:rsid w:val="00134A97"/>
    <w:rsid w:val="001361F6"/>
    <w:rsid w:val="001419BD"/>
    <w:rsid w:val="00142A9A"/>
    <w:rsid w:val="00147C0D"/>
    <w:rsid w:val="0015107F"/>
    <w:rsid w:val="00155666"/>
    <w:rsid w:val="00165916"/>
    <w:rsid w:val="00174D9E"/>
    <w:rsid w:val="001753DC"/>
    <w:rsid w:val="00177164"/>
    <w:rsid w:val="00183647"/>
    <w:rsid w:val="001851B2"/>
    <w:rsid w:val="00192671"/>
    <w:rsid w:val="00193CD6"/>
    <w:rsid w:val="001941BF"/>
    <w:rsid w:val="0019476D"/>
    <w:rsid w:val="00195479"/>
    <w:rsid w:val="001A2A17"/>
    <w:rsid w:val="001B0916"/>
    <w:rsid w:val="001B1280"/>
    <w:rsid w:val="001B24CA"/>
    <w:rsid w:val="001B5061"/>
    <w:rsid w:val="001C07C9"/>
    <w:rsid w:val="001D0AA4"/>
    <w:rsid w:val="001D29F1"/>
    <w:rsid w:val="001D64AD"/>
    <w:rsid w:val="001F0FD9"/>
    <w:rsid w:val="001F115B"/>
    <w:rsid w:val="001F48BB"/>
    <w:rsid w:val="001F7F9F"/>
    <w:rsid w:val="00202CB7"/>
    <w:rsid w:val="00205C95"/>
    <w:rsid w:val="0020714E"/>
    <w:rsid w:val="0021177C"/>
    <w:rsid w:val="00212744"/>
    <w:rsid w:val="00216FE7"/>
    <w:rsid w:val="00221EB7"/>
    <w:rsid w:val="00224698"/>
    <w:rsid w:val="002246C2"/>
    <w:rsid w:val="00230954"/>
    <w:rsid w:val="00230CD0"/>
    <w:rsid w:val="00240DFB"/>
    <w:rsid w:val="0024514A"/>
    <w:rsid w:val="00250E97"/>
    <w:rsid w:val="002560BD"/>
    <w:rsid w:val="0026177E"/>
    <w:rsid w:val="002622C0"/>
    <w:rsid w:val="00262758"/>
    <w:rsid w:val="00262DD6"/>
    <w:rsid w:val="002640E2"/>
    <w:rsid w:val="0027034F"/>
    <w:rsid w:val="00277F81"/>
    <w:rsid w:val="0028037E"/>
    <w:rsid w:val="002873EC"/>
    <w:rsid w:val="002920D5"/>
    <w:rsid w:val="00294072"/>
    <w:rsid w:val="0029635A"/>
    <w:rsid w:val="002A0627"/>
    <w:rsid w:val="002A279B"/>
    <w:rsid w:val="002A3D04"/>
    <w:rsid w:val="002A5E29"/>
    <w:rsid w:val="002C6E61"/>
    <w:rsid w:val="002D19EA"/>
    <w:rsid w:val="002D3037"/>
    <w:rsid w:val="002D63A4"/>
    <w:rsid w:val="002F2273"/>
    <w:rsid w:val="002F43B5"/>
    <w:rsid w:val="002F513B"/>
    <w:rsid w:val="002F6A15"/>
    <w:rsid w:val="00310E26"/>
    <w:rsid w:val="00316127"/>
    <w:rsid w:val="00316D5E"/>
    <w:rsid w:val="00317439"/>
    <w:rsid w:val="0032622F"/>
    <w:rsid w:val="003414B1"/>
    <w:rsid w:val="0035577E"/>
    <w:rsid w:val="003619A8"/>
    <w:rsid w:val="00363E52"/>
    <w:rsid w:val="00365C10"/>
    <w:rsid w:val="003730EB"/>
    <w:rsid w:val="003760A6"/>
    <w:rsid w:val="00376AD7"/>
    <w:rsid w:val="00377854"/>
    <w:rsid w:val="0038250B"/>
    <w:rsid w:val="003829FE"/>
    <w:rsid w:val="00383357"/>
    <w:rsid w:val="00384B6E"/>
    <w:rsid w:val="00384BFD"/>
    <w:rsid w:val="003868BD"/>
    <w:rsid w:val="0039196A"/>
    <w:rsid w:val="00392ABC"/>
    <w:rsid w:val="00392CF8"/>
    <w:rsid w:val="003958D9"/>
    <w:rsid w:val="00396D31"/>
    <w:rsid w:val="003B0970"/>
    <w:rsid w:val="003B0CFF"/>
    <w:rsid w:val="003B7B93"/>
    <w:rsid w:val="003C00EF"/>
    <w:rsid w:val="003C2115"/>
    <w:rsid w:val="003C5576"/>
    <w:rsid w:val="003C7BCA"/>
    <w:rsid w:val="003F11D1"/>
    <w:rsid w:val="003F1B3E"/>
    <w:rsid w:val="003F5046"/>
    <w:rsid w:val="003F639A"/>
    <w:rsid w:val="003F6F2E"/>
    <w:rsid w:val="00400B72"/>
    <w:rsid w:val="00401F3F"/>
    <w:rsid w:val="004105BD"/>
    <w:rsid w:val="004105F2"/>
    <w:rsid w:val="00416796"/>
    <w:rsid w:val="00417B9C"/>
    <w:rsid w:val="004201FC"/>
    <w:rsid w:val="004210C1"/>
    <w:rsid w:val="004217A4"/>
    <w:rsid w:val="0042464E"/>
    <w:rsid w:val="00430818"/>
    <w:rsid w:val="00441361"/>
    <w:rsid w:val="004446A8"/>
    <w:rsid w:val="004503AB"/>
    <w:rsid w:val="00451DB4"/>
    <w:rsid w:val="00456834"/>
    <w:rsid w:val="00461BA2"/>
    <w:rsid w:val="0046308E"/>
    <w:rsid w:val="0046460F"/>
    <w:rsid w:val="004706D8"/>
    <w:rsid w:val="00472BDD"/>
    <w:rsid w:val="0047534B"/>
    <w:rsid w:val="004801B1"/>
    <w:rsid w:val="004813BA"/>
    <w:rsid w:val="00492D0A"/>
    <w:rsid w:val="004937E3"/>
    <w:rsid w:val="004968E4"/>
    <w:rsid w:val="004A3718"/>
    <w:rsid w:val="004A3EAA"/>
    <w:rsid w:val="004A595E"/>
    <w:rsid w:val="004B51C1"/>
    <w:rsid w:val="004B70D4"/>
    <w:rsid w:val="004C0BD3"/>
    <w:rsid w:val="004C5B8B"/>
    <w:rsid w:val="004C643E"/>
    <w:rsid w:val="004D148B"/>
    <w:rsid w:val="004D22E2"/>
    <w:rsid w:val="004D2A6F"/>
    <w:rsid w:val="004D6219"/>
    <w:rsid w:val="004D63D1"/>
    <w:rsid w:val="004E2564"/>
    <w:rsid w:val="004E3E02"/>
    <w:rsid w:val="004E74F6"/>
    <w:rsid w:val="004E7723"/>
    <w:rsid w:val="004F1EA2"/>
    <w:rsid w:val="004F41FC"/>
    <w:rsid w:val="004F7D31"/>
    <w:rsid w:val="00510C90"/>
    <w:rsid w:val="0052109B"/>
    <w:rsid w:val="005212CC"/>
    <w:rsid w:val="00527297"/>
    <w:rsid w:val="0052785C"/>
    <w:rsid w:val="00530E32"/>
    <w:rsid w:val="00534F56"/>
    <w:rsid w:val="00535FD6"/>
    <w:rsid w:val="00541AA8"/>
    <w:rsid w:val="00544D9A"/>
    <w:rsid w:val="00553A10"/>
    <w:rsid w:val="00555C93"/>
    <w:rsid w:val="00557CB7"/>
    <w:rsid w:val="005611FD"/>
    <w:rsid w:val="00570829"/>
    <w:rsid w:val="00571125"/>
    <w:rsid w:val="0057266A"/>
    <w:rsid w:val="005747EB"/>
    <w:rsid w:val="00576129"/>
    <w:rsid w:val="00587878"/>
    <w:rsid w:val="00590CF9"/>
    <w:rsid w:val="005A0C53"/>
    <w:rsid w:val="005A7AED"/>
    <w:rsid w:val="005B1AB2"/>
    <w:rsid w:val="005B1B4A"/>
    <w:rsid w:val="005B60BC"/>
    <w:rsid w:val="005B68BE"/>
    <w:rsid w:val="005C23CA"/>
    <w:rsid w:val="005C490F"/>
    <w:rsid w:val="005D013F"/>
    <w:rsid w:val="005D5E3B"/>
    <w:rsid w:val="005D64D7"/>
    <w:rsid w:val="005D6C56"/>
    <w:rsid w:val="005E03E9"/>
    <w:rsid w:val="005E1F3F"/>
    <w:rsid w:val="005F0480"/>
    <w:rsid w:val="005F07F3"/>
    <w:rsid w:val="005F73DA"/>
    <w:rsid w:val="005F7CF1"/>
    <w:rsid w:val="00601028"/>
    <w:rsid w:val="006068C7"/>
    <w:rsid w:val="006112F9"/>
    <w:rsid w:val="00613489"/>
    <w:rsid w:val="0061457E"/>
    <w:rsid w:val="00614F8C"/>
    <w:rsid w:val="006151AE"/>
    <w:rsid w:val="0061751D"/>
    <w:rsid w:val="00621B6F"/>
    <w:rsid w:val="0062291D"/>
    <w:rsid w:val="00625F66"/>
    <w:rsid w:val="0063098A"/>
    <w:rsid w:val="00634FCA"/>
    <w:rsid w:val="00641316"/>
    <w:rsid w:val="00651E52"/>
    <w:rsid w:val="006572AF"/>
    <w:rsid w:val="00661B05"/>
    <w:rsid w:val="00662400"/>
    <w:rsid w:val="00663C16"/>
    <w:rsid w:val="00665D4D"/>
    <w:rsid w:val="0067076D"/>
    <w:rsid w:val="00673E70"/>
    <w:rsid w:val="006809A4"/>
    <w:rsid w:val="00681991"/>
    <w:rsid w:val="0068531D"/>
    <w:rsid w:val="00686334"/>
    <w:rsid w:val="0069311B"/>
    <w:rsid w:val="006A2BDC"/>
    <w:rsid w:val="006A3A46"/>
    <w:rsid w:val="006B3519"/>
    <w:rsid w:val="006B571B"/>
    <w:rsid w:val="006C12D9"/>
    <w:rsid w:val="006D2D7F"/>
    <w:rsid w:val="006D6AC6"/>
    <w:rsid w:val="006E0D73"/>
    <w:rsid w:val="006E1CA7"/>
    <w:rsid w:val="006E56DF"/>
    <w:rsid w:val="006E650F"/>
    <w:rsid w:val="006F52B1"/>
    <w:rsid w:val="006F7F56"/>
    <w:rsid w:val="007217AA"/>
    <w:rsid w:val="007264E8"/>
    <w:rsid w:val="00733109"/>
    <w:rsid w:val="007347A0"/>
    <w:rsid w:val="007354B1"/>
    <w:rsid w:val="00737386"/>
    <w:rsid w:val="00742780"/>
    <w:rsid w:val="007458DC"/>
    <w:rsid w:val="007521F6"/>
    <w:rsid w:val="007552F1"/>
    <w:rsid w:val="00755E19"/>
    <w:rsid w:val="00757DFB"/>
    <w:rsid w:val="00760E2F"/>
    <w:rsid w:val="00764310"/>
    <w:rsid w:val="00767C4A"/>
    <w:rsid w:val="00767CF4"/>
    <w:rsid w:val="00776281"/>
    <w:rsid w:val="00782D96"/>
    <w:rsid w:val="00790156"/>
    <w:rsid w:val="0079661C"/>
    <w:rsid w:val="007A0759"/>
    <w:rsid w:val="007A175C"/>
    <w:rsid w:val="007A1E6E"/>
    <w:rsid w:val="007A7309"/>
    <w:rsid w:val="007A7C64"/>
    <w:rsid w:val="007B62CF"/>
    <w:rsid w:val="007B6CC5"/>
    <w:rsid w:val="007C1CA7"/>
    <w:rsid w:val="007C1CDF"/>
    <w:rsid w:val="007C3C56"/>
    <w:rsid w:val="007D1908"/>
    <w:rsid w:val="007D7A86"/>
    <w:rsid w:val="007E54FF"/>
    <w:rsid w:val="007E5F06"/>
    <w:rsid w:val="007F1534"/>
    <w:rsid w:val="007F3C3C"/>
    <w:rsid w:val="007F709E"/>
    <w:rsid w:val="008009B2"/>
    <w:rsid w:val="00802EA9"/>
    <w:rsid w:val="008032FC"/>
    <w:rsid w:val="00804B04"/>
    <w:rsid w:val="00807D6A"/>
    <w:rsid w:val="00810771"/>
    <w:rsid w:val="0081560E"/>
    <w:rsid w:val="00815E84"/>
    <w:rsid w:val="008171F5"/>
    <w:rsid w:val="0082528D"/>
    <w:rsid w:val="00842401"/>
    <w:rsid w:val="008446BC"/>
    <w:rsid w:val="0084474A"/>
    <w:rsid w:val="00845DFF"/>
    <w:rsid w:val="00850D08"/>
    <w:rsid w:val="00857577"/>
    <w:rsid w:val="00864177"/>
    <w:rsid w:val="00865BD9"/>
    <w:rsid w:val="00866ED1"/>
    <w:rsid w:val="008719FD"/>
    <w:rsid w:val="00872B81"/>
    <w:rsid w:val="00874CE7"/>
    <w:rsid w:val="0087626F"/>
    <w:rsid w:val="00880094"/>
    <w:rsid w:val="00890360"/>
    <w:rsid w:val="00891096"/>
    <w:rsid w:val="008A1603"/>
    <w:rsid w:val="008A2717"/>
    <w:rsid w:val="008A3D83"/>
    <w:rsid w:val="008A40BC"/>
    <w:rsid w:val="008A4A8A"/>
    <w:rsid w:val="008A6B82"/>
    <w:rsid w:val="008A7435"/>
    <w:rsid w:val="008B1751"/>
    <w:rsid w:val="008B2431"/>
    <w:rsid w:val="008C0EF7"/>
    <w:rsid w:val="008C2D5E"/>
    <w:rsid w:val="008C3895"/>
    <w:rsid w:val="008C3958"/>
    <w:rsid w:val="008C6F75"/>
    <w:rsid w:val="008E3F81"/>
    <w:rsid w:val="008E5485"/>
    <w:rsid w:val="008E5B7B"/>
    <w:rsid w:val="008E75D1"/>
    <w:rsid w:val="008F43BF"/>
    <w:rsid w:val="008F4D99"/>
    <w:rsid w:val="008F752C"/>
    <w:rsid w:val="0090083E"/>
    <w:rsid w:val="009127CB"/>
    <w:rsid w:val="00922F9B"/>
    <w:rsid w:val="00934951"/>
    <w:rsid w:val="00936367"/>
    <w:rsid w:val="00940BD4"/>
    <w:rsid w:val="00944666"/>
    <w:rsid w:val="00946A74"/>
    <w:rsid w:val="00947707"/>
    <w:rsid w:val="00950E73"/>
    <w:rsid w:val="009552C4"/>
    <w:rsid w:val="0095711F"/>
    <w:rsid w:val="00960D8C"/>
    <w:rsid w:val="0096242A"/>
    <w:rsid w:val="009637FE"/>
    <w:rsid w:val="009744EC"/>
    <w:rsid w:val="009750EC"/>
    <w:rsid w:val="00980A8D"/>
    <w:rsid w:val="00980FF2"/>
    <w:rsid w:val="00983A72"/>
    <w:rsid w:val="00983EC7"/>
    <w:rsid w:val="00984494"/>
    <w:rsid w:val="00990210"/>
    <w:rsid w:val="00995ACD"/>
    <w:rsid w:val="0099738C"/>
    <w:rsid w:val="009A173E"/>
    <w:rsid w:val="009A5B4F"/>
    <w:rsid w:val="009B281C"/>
    <w:rsid w:val="009B3ED7"/>
    <w:rsid w:val="009B40C3"/>
    <w:rsid w:val="009B6665"/>
    <w:rsid w:val="009C2B59"/>
    <w:rsid w:val="009C57B2"/>
    <w:rsid w:val="009C5849"/>
    <w:rsid w:val="009C60EC"/>
    <w:rsid w:val="009C62CA"/>
    <w:rsid w:val="009E137E"/>
    <w:rsid w:val="009E7383"/>
    <w:rsid w:val="009F4186"/>
    <w:rsid w:val="009F4425"/>
    <w:rsid w:val="00A0269F"/>
    <w:rsid w:val="00A02D07"/>
    <w:rsid w:val="00A04043"/>
    <w:rsid w:val="00A05B72"/>
    <w:rsid w:val="00A11F45"/>
    <w:rsid w:val="00A13C94"/>
    <w:rsid w:val="00A145F0"/>
    <w:rsid w:val="00A1479C"/>
    <w:rsid w:val="00A175E6"/>
    <w:rsid w:val="00A20F6D"/>
    <w:rsid w:val="00A238FC"/>
    <w:rsid w:val="00A24FF5"/>
    <w:rsid w:val="00A3113F"/>
    <w:rsid w:val="00A34692"/>
    <w:rsid w:val="00A50A96"/>
    <w:rsid w:val="00A51140"/>
    <w:rsid w:val="00A5235D"/>
    <w:rsid w:val="00A53D47"/>
    <w:rsid w:val="00A565F2"/>
    <w:rsid w:val="00A627F3"/>
    <w:rsid w:val="00A66F48"/>
    <w:rsid w:val="00A70BEE"/>
    <w:rsid w:val="00A72841"/>
    <w:rsid w:val="00A801F8"/>
    <w:rsid w:val="00A81640"/>
    <w:rsid w:val="00A82C74"/>
    <w:rsid w:val="00A834B9"/>
    <w:rsid w:val="00A87C70"/>
    <w:rsid w:val="00A9086F"/>
    <w:rsid w:val="00A92229"/>
    <w:rsid w:val="00A93EC4"/>
    <w:rsid w:val="00A97522"/>
    <w:rsid w:val="00A97BDC"/>
    <w:rsid w:val="00AA01A8"/>
    <w:rsid w:val="00AA0C25"/>
    <w:rsid w:val="00AA23B1"/>
    <w:rsid w:val="00AA383A"/>
    <w:rsid w:val="00AA3920"/>
    <w:rsid w:val="00AA6D03"/>
    <w:rsid w:val="00AA7FF9"/>
    <w:rsid w:val="00AB341B"/>
    <w:rsid w:val="00AC25B2"/>
    <w:rsid w:val="00AD788B"/>
    <w:rsid w:val="00AE00DD"/>
    <w:rsid w:val="00AE22CD"/>
    <w:rsid w:val="00AE76D6"/>
    <w:rsid w:val="00AF66EB"/>
    <w:rsid w:val="00AF7D77"/>
    <w:rsid w:val="00B07299"/>
    <w:rsid w:val="00B2586C"/>
    <w:rsid w:val="00B3150F"/>
    <w:rsid w:val="00B31A44"/>
    <w:rsid w:val="00B34DCB"/>
    <w:rsid w:val="00B41639"/>
    <w:rsid w:val="00B43921"/>
    <w:rsid w:val="00B44EDA"/>
    <w:rsid w:val="00B50A96"/>
    <w:rsid w:val="00B60D63"/>
    <w:rsid w:val="00B61562"/>
    <w:rsid w:val="00B6286C"/>
    <w:rsid w:val="00B76E66"/>
    <w:rsid w:val="00B81CC3"/>
    <w:rsid w:val="00B85BBD"/>
    <w:rsid w:val="00B9028F"/>
    <w:rsid w:val="00B90F3F"/>
    <w:rsid w:val="00B916D9"/>
    <w:rsid w:val="00B9218F"/>
    <w:rsid w:val="00B932B1"/>
    <w:rsid w:val="00B9383C"/>
    <w:rsid w:val="00B93A5E"/>
    <w:rsid w:val="00BA1B3F"/>
    <w:rsid w:val="00BA53BC"/>
    <w:rsid w:val="00BB3FAF"/>
    <w:rsid w:val="00BB479E"/>
    <w:rsid w:val="00BC11C5"/>
    <w:rsid w:val="00BC45DC"/>
    <w:rsid w:val="00BC5A61"/>
    <w:rsid w:val="00BC6A60"/>
    <w:rsid w:val="00BC79AC"/>
    <w:rsid w:val="00BD737F"/>
    <w:rsid w:val="00BD79F9"/>
    <w:rsid w:val="00BE0628"/>
    <w:rsid w:val="00BE364C"/>
    <w:rsid w:val="00BE5E9F"/>
    <w:rsid w:val="00BE774C"/>
    <w:rsid w:val="00BF097C"/>
    <w:rsid w:val="00BF1F8D"/>
    <w:rsid w:val="00C0105A"/>
    <w:rsid w:val="00C01438"/>
    <w:rsid w:val="00C05801"/>
    <w:rsid w:val="00C137EF"/>
    <w:rsid w:val="00C17E3C"/>
    <w:rsid w:val="00C3164A"/>
    <w:rsid w:val="00C34814"/>
    <w:rsid w:val="00C400B6"/>
    <w:rsid w:val="00C4023F"/>
    <w:rsid w:val="00C40758"/>
    <w:rsid w:val="00C43345"/>
    <w:rsid w:val="00C44E43"/>
    <w:rsid w:val="00C44EAB"/>
    <w:rsid w:val="00C46F03"/>
    <w:rsid w:val="00C47D1B"/>
    <w:rsid w:val="00C50C5A"/>
    <w:rsid w:val="00C52BF1"/>
    <w:rsid w:val="00C54859"/>
    <w:rsid w:val="00C64588"/>
    <w:rsid w:val="00C65392"/>
    <w:rsid w:val="00C65423"/>
    <w:rsid w:val="00C65FD2"/>
    <w:rsid w:val="00C70AE4"/>
    <w:rsid w:val="00C73D5C"/>
    <w:rsid w:val="00C92AF6"/>
    <w:rsid w:val="00C93924"/>
    <w:rsid w:val="00C95C80"/>
    <w:rsid w:val="00CA12C7"/>
    <w:rsid w:val="00CA4DBF"/>
    <w:rsid w:val="00CA5D84"/>
    <w:rsid w:val="00CB43B8"/>
    <w:rsid w:val="00CB7CDE"/>
    <w:rsid w:val="00CC3888"/>
    <w:rsid w:val="00CC505E"/>
    <w:rsid w:val="00CD12EC"/>
    <w:rsid w:val="00CD32A7"/>
    <w:rsid w:val="00CE2AAF"/>
    <w:rsid w:val="00CE4F0A"/>
    <w:rsid w:val="00CE5C58"/>
    <w:rsid w:val="00CF2A14"/>
    <w:rsid w:val="00CF4F02"/>
    <w:rsid w:val="00D05131"/>
    <w:rsid w:val="00D0641F"/>
    <w:rsid w:val="00D35A90"/>
    <w:rsid w:val="00D3735D"/>
    <w:rsid w:val="00D40E7E"/>
    <w:rsid w:val="00D4345C"/>
    <w:rsid w:val="00D45990"/>
    <w:rsid w:val="00D52A04"/>
    <w:rsid w:val="00D52A9E"/>
    <w:rsid w:val="00D52D92"/>
    <w:rsid w:val="00D53965"/>
    <w:rsid w:val="00D56867"/>
    <w:rsid w:val="00D57292"/>
    <w:rsid w:val="00D605EF"/>
    <w:rsid w:val="00D61850"/>
    <w:rsid w:val="00D634C4"/>
    <w:rsid w:val="00D64F65"/>
    <w:rsid w:val="00D6513F"/>
    <w:rsid w:val="00D6589E"/>
    <w:rsid w:val="00D72E85"/>
    <w:rsid w:val="00D83125"/>
    <w:rsid w:val="00D85EF1"/>
    <w:rsid w:val="00D93540"/>
    <w:rsid w:val="00D93E60"/>
    <w:rsid w:val="00D9569E"/>
    <w:rsid w:val="00DB15A8"/>
    <w:rsid w:val="00DD02B8"/>
    <w:rsid w:val="00DD2162"/>
    <w:rsid w:val="00DD53FF"/>
    <w:rsid w:val="00DE09C4"/>
    <w:rsid w:val="00DE463B"/>
    <w:rsid w:val="00DE710B"/>
    <w:rsid w:val="00DF1245"/>
    <w:rsid w:val="00DF1920"/>
    <w:rsid w:val="00DF197A"/>
    <w:rsid w:val="00DF1E08"/>
    <w:rsid w:val="00DF28F1"/>
    <w:rsid w:val="00DF37AD"/>
    <w:rsid w:val="00DF582D"/>
    <w:rsid w:val="00DF70F2"/>
    <w:rsid w:val="00E10C1D"/>
    <w:rsid w:val="00E175E9"/>
    <w:rsid w:val="00E17953"/>
    <w:rsid w:val="00E212CF"/>
    <w:rsid w:val="00E254CF"/>
    <w:rsid w:val="00E25AC1"/>
    <w:rsid w:val="00E26CB8"/>
    <w:rsid w:val="00E26E61"/>
    <w:rsid w:val="00E276DC"/>
    <w:rsid w:val="00E31763"/>
    <w:rsid w:val="00E3478F"/>
    <w:rsid w:val="00E4011F"/>
    <w:rsid w:val="00E5148B"/>
    <w:rsid w:val="00E559C8"/>
    <w:rsid w:val="00E56A9D"/>
    <w:rsid w:val="00E74DA3"/>
    <w:rsid w:val="00E75434"/>
    <w:rsid w:val="00E821AB"/>
    <w:rsid w:val="00E90F45"/>
    <w:rsid w:val="00E92BAF"/>
    <w:rsid w:val="00EA13F0"/>
    <w:rsid w:val="00EA2C72"/>
    <w:rsid w:val="00EA2F2D"/>
    <w:rsid w:val="00EA3EC0"/>
    <w:rsid w:val="00EA6127"/>
    <w:rsid w:val="00EB6F03"/>
    <w:rsid w:val="00EC0841"/>
    <w:rsid w:val="00EC0FB6"/>
    <w:rsid w:val="00EC1559"/>
    <w:rsid w:val="00EC633F"/>
    <w:rsid w:val="00ED08AE"/>
    <w:rsid w:val="00ED0E86"/>
    <w:rsid w:val="00ED492E"/>
    <w:rsid w:val="00ED4B01"/>
    <w:rsid w:val="00ED7A1B"/>
    <w:rsid w:val="00EE0770"/>
    <w:rsid w:val="00EE424A"/>
    <w:rsid w:val="00EE614D"/>
    <w:rsid w:val="00EF23C5"/>
    <w:rsid w:val="00EF2D58"/>
    <w:rsid w:val="00EF6EEA"/>
    <w:rsid w:val="00F0315E"/>
    <w:rsid w:val="00F03F2F"/>
    <w:rsid w:val="00F05AAF"/>
    <w:rsid w:val="00F06328"/>
    <w:rsid w:val="00F103BA"/>
    <w:rsid w:val="00F11831"/>
    <w:rsid w:val="00F156FD"/>
    <w:rsid w:val="00F260E1"/>
    <w:rsid w:val="00F33942"/>
    <w:rsid w:val="00F364D1"/>
    <w:rsid w:val="00F37D99"/>
    <w:rsid w:val="00F40157"/>
    <w:rsid w:val="00F4298D"/>
    <w:rsid w:val="00F445DF"/>
    <w:rsid w:val="00F479E6"/>
    <w:rsid w:val="00F60437"/>
    <w:rsid w:val="00F63986"/>
    <w:rsid w:val="00F63E3E"/>
    <w:rsid w:val="00F664DB"/>
    <w:rsid w:val="00F67183"/>
    <w:rsid w:val="00F67B27"/>
    <w:rsid w:val="00F7627A"/>
    <w:rsid w:val="00F90772"/>
    <w:rsid w:val="00F95FBD"/>
    <w:rsid w:val="00F9658D"/>
    <w:rsid w:val="00FA0B99"/>
    <w:rsid w:val="00FA3217"/>
    <w:rsid w:val="00FA68A6"/>
    <w:rsid w:val="00FB5048"/>
    <w:rsid w:val="00FC5BA4"/>
    <w:rsid w:val="00FD1F7A"/>
    <w:rsid w:val="00FD352D"/>
    <w:rsid w:val="00FD5343"/>
    <w:rsid w:val="00FE06DA"/>
    <w:rsid w:val="00FE09B9"/>
    <w:rsid w:val="00FE28A2"/>
    <w:rsid w:val="00FE5ED6"/>
    <w:rsid w:val="00FE62DD"/>
    <w:rsid w:val="00FE755C"/>
    <w:rsid w:val="00FF259E"/>
    <w:rsid w:val="00FF2BA9"/>
    <w:rsid w:val="00FF4908"/>
    <w:rsid w:val="00FF559B"/>
    <w:rsid w:val="00FF6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pPr>
      <w:spacing w:after="120"/>
    </w:pPr>
  </w:style>
  <w:style w:type="paragraph" w:styleId="a6">
    <w:name w:val="header"/>
    <w:basedOn w:val="a1"/>
    <w:pPr>
      <w:tabs>
        <w:tab w:val="center" w:pos="4153"/>
        <w:tab w:val="right" w:pos="8306"/>
      </w:tabs>
      <w:snapToGrid w:val="0"/>
    </w:pPr>
    <w:rPr>
      <w:sz w:val="20"/>
      <w:szCs w:val="20"/>
    </w:rPr>
  </w:style>
  <w:style w:type="paragraph" w:styleId="a7">
    <w:name w:val="footer"/>
    <w:basedOn w:val="a1"/>
    <w:pPr>
      <w:tabs>
        <w:tab w:val="center" w:pos="4153"/>
        <w:tab w:val="right" w:pos="8306"/>
      </w:tabs>
      <w:snapToGrid w:val="0"/>
    </w:pPr>
    <w:rPr>
      <w:sz w:val="20"/>
      <w:szCs w:val="20"/>
    </w:rPr>
  </w:style>
  <w:style w:type="character" w:styleId="a8">
    <w:name w:val="page number"/>
    <w:basedOn w:val="a2"/>
  </w:style>
  <w:style w:type="paragraph" w:customStyle="1" w:styleId="a9">
    <w:name w:val="文"/>
    <w:basedOn w:val="a5"/>
    <w:pPr>
      <w:spacing w:after="0" w:line="400" w:lineRule="exact"/>
    </w:pPr>
    <w:rPr>
      <w:rFonts w:ascii="標楷體" w:eastAsia="標楷體" w:hAnsi="標楷體"/>
      <w:sz w:val="28"/>
      <w:szCs w:val="28"/>
    </w:rPr>
  </w:style>
  <w:style w:type="paragraph" w:customStyle="1" w:styleId="aa">
    <w:name w:val="(一)"/>
    <w:basedOn w:val="a1"/>
    <w:rsid w:val="00E17953"/>
    <w:pPr>
      <w:spacing w:line="400" w:lineRule="exact"/>
      <w:ind w:leftChars="675" w:left="875" w:hangingChars="200" w:hanging="200"/>
    </w:pPr>
    <w:rPr>
      <w:rFonts w:ascii="標楷體" w:eastAsia="標楷體" w:hAnsi="標楷體"/>
      <w:sz w:val="28"/>
      <w:szCs w:val="28"/>
    </w:rPr>
  </w:style>
  <w:style w:type="paragraph" w:customStyle="1" w:styleId="ab">
    <w:name w:val="一"/>
    <w:basedOn w:val="a1"/>
    <w:pPr>
      <w:spacing w:line="400" w:lineRule="exact"/>
      <w:ind w:leftChars="450" w:left="1640" w:hangingChars="200" w:hanging="560"/>
    </w:pPr>
    <w:rPr>
      <w:rFonts w:ascii="標楷體" w:eastAsia="標楷體" w:hAnsi="標楷體"/>
      <w:sz w:val="28"/>
      <w:szCs w:val="28"/>
    </w:rPr>
  </w:style>
  <w:style w:type="paragraph" w:customStyle="1" w:styleId="ac">
    <w:name w:val="十一"/>
    <w:basedOn w:val="a1"/>
    <w:pPr>
      <w:spacing w:line="400" w:lineRule="exact"/>
      <w:ind w:leftChars="450" w:left="1920" w:hangingChars="300" w:hanging="840"/>
    </w:pPr>
    <w:rPr>
      <w:rFonts w:ascii="標楷體" w:eastAsia="標楷體" w:hAnsi="標楷體"/>
      <w:sz w:val="28"/>
      <w:szCs w:val="28"/>
    </w:rPr>
  </w:style>
  <w:style w:type="paragraph" w:customStyle="1" w:styleId="ad">
    <w:name w:val="條"/>
    <w:basedOn w:val="a5"/>
    <w:pPr>
      <w:spacing w:after="0" w:line="400" w:lineRule="exact"/>
      <w:ind w:left="1120" w:hangingChars="400" w:hanging="1120"/>
    </w:pPr>
    <w:rPr>
      <w:rFonts w:ascii="標楷體" w:eastAsia="標楷體" w:hAnsi="標楷體"/>
      <w:sz w:val="28"/>
    </w:rPr>
  </w:style>
  <w:style w:type="paragraph" w:customStyle="1" w:styleId="ae">
    <w:name w:val="立約人"/>
    <w:basedOn w:val="a5"/>
    <w:pPr>
      <w:spacing w:after="0" w:line="760" w:lineRule="exact"/>
      <w:ind w:left="2517"/>
    </w:pPr>
    <w:rPr>
      <w:rFonts w:eastAsia="標楷體"/>
      <w:sz w:val="28"/>
    </w:rPr>
  </w:style>
  <w:style w:type="paragraph" w:customStyle="1" w:styleId="af">
    <w:name w:val="（一）"/>
    <w:basedOn w:val="ab"/>
    <w:rsid w:val="00A834B9"/>
    <w:pPr>
      <w:tabs>
        <w:tab w:val="num" w:pos="960"/>
      </w:tabs>
      <w:spacing w:line="240" w:lineRule="auto"/>
      <w:ind w:leftChars="100" w:left="889" w:hangingChars="300" w:hanging="667"/>
    </w:pPr>
    <w:rPr>
      <w:rFonts w:hAnsi="Times New Roman"/>
      <w:sz w:val="24"/>
      <w:szCs w:val="24"/>
    </w:rPr>
  </w:style>
  <w:style w:type="paragraph" w:customStyle="1" w:styleId="af0">
    <w:name w:val="文凸"/>
    <w:basedOn w:val="a9"/>
    <w:pPr>
      <w:ind w:left="538" w:hangingChars="192" w:hanging="538"/>
    </w:pPr>
  </w:style>
  <w:style w:type="paragraph" w:customStyle="1" w:styleId="af1">
    <w:name w:val="文（一）"/>
    <w:basedOn w:val="af0"/>
    <w:pPr>
      <w:ind w:leftChars="225" w:left="1078"/>
    </w:pPr>
  </w:style>
  <w:style w:type="paragraph" w:customStyle="1" w:styleId="af2">
    <w:name w:val="文一"/>
    <w:basedOn w:val="af0"/>
  </w:style>
  <w:style w:type="paragraph" w:customStyle="1" w:styleId="af3">
    <w:name w:val="文十二"/>
    <w:basedOn w:val="af2"/>
    <w:pPr>
      <w:ind w:left="882" w:hangingChars="315" w:hanging="882"/>
    </w:pPr>
  </w:style>
  <w:style w:type="paragraph" w:customStyle="1" w:styleId="1">
    <w:name w:val="樣式1"/>
    <w:basedOn w:val="af4"/>
    <w:rsid w:val="00A834B9"/>
    <w:pPr>
      <w:numPr>
        <w:numId w:val="1"/>
      </w:numPr>
      <w:spacing w:after="0" w:line="580" w:lineRule="exact"/>
      <w:ind w:leftChars="0" w:left="0"/>
    </w:pPr>
    <w:rPr>
      <w:rFonts w:eastAsia="標楷體"/>
      <w:sz w:val="32"/>
    </w:rPr>
  </w:style>
  <w:style w:type="paragraph" w:styleId="af4">
    <w:name w:val="Body Text Indent"/>
    <w:basedOn w:val="a1"/>
    <w:link w:val="af5"/>
    <w:rsid w:val="00A834B9"/>
    <w:pPr>
      <w:spacing w:after="120"/>
      <w:ind w:leftChars="200" w:left="480"/>
    </w:pPr>
  </w:style>
  <w:style w:type="paragraph" w:styleId="af6">
    <w:name w:val="footnote text"/>
    <w:basedOn w:val="a1"/>
    <w:semiHidden/>
    <w:rsid w:val="00E559C8"/>
    <w:pPr>
      <w:snapToGrid w:val="0"/>
    </w:pPr>
    <w:rPr>
      <w:sz w:val="20"/>
      <w:szCs w:val="20"/>
    </w:rPr>
  </w:style>
  <w:style w:type="character" w:styleId="af7">
    <w:name w:val="footnote reference"/>
    <w:semiHidden/>
    <w:rsid w:val="00E559C8"/>
    <w:rPr>
      <w:vertAlign w:val="superscript"/>
    </w:rPr>
  </w:style>
  <w:style w:type="paragraph" w:customStyle="1" w:styleId="a">
    <w:name w:val="１"/>
    <w:basedOn w:val="a1"/>
    <w:rsid w:val="00101E15"/>
    <w:pPr>
      <w:numPr>
        <w:ilvl w:val="1"/>
        <w:numId w:val="2"/>
      </w:numPr>
      <w:tabs>
        <w:tab w:val="num" w:pos="960"/>
      </w:tabs>
      <w:ind w:leftChars="300" w:left="600" w:hangingChars="300" w:hanging="300"/>
    </w:pPr>
    <w:rPr>
      <w:rFonts w:ascii="標楷體" w:eastAsia="標楷體"/>
    </w:rPr>
  </w:style>
  <w:style w:type="paragraph" w:customStyle="1" w:styleId="-1">
    <w:name w:val="（一）-1"/>
    <w:basedOn w:val="a1"/>
    <w:rsid w:val="00E276DC"/>
    <w:pPr>
      <w:numPr>
        <w:numId w:val="2"/>
      </w:numPr>
      <w:tabs>
        <w:tab w:val="num" w:pos="1080"/>
      </w:tabs>
      <w:ind w:left="1080" w:hanging="1080"/>
    </w:pPr>
    <w:rPr>
      <w:rFonts w:ascii="標楷體" w:eastAsia="標楷體"/>
    </w:rPr>
  </w:style>
  <w:style w:type="paragraph" w:customStyle="1" w:styleId="-10">
    <w:name w:val="１-1"/>
    <w:basedOn w:val="a"/>
    <w:rsid w:val="00E276DC"/>
    <w:pPr>
      <w:tabs>
        <w:tab w:val="clear" w:pos="960"/>
      </w:tabs>
      <w:ind w:leftChars="0" w:left="0" w:firstLineChars="0" w:firstLine="0"/>
    </w:pPr>
  </w:style>
  <w:style w:type="paragraph" w:styleId="af8">
    <w:name w:val="Balloon Text"/>
    <w:basedOn w:val="a1"/>
    <w:semiHidden/>
    <w:rsid w:val="00C3164A"/>
    <w:rPr>
      <w:rFonts w:ascii="Arial" w:hAnsi="Arial"/>
      <w:sz w:val="18"/>
      <w:szCs w:val="18"/>
    </w:rPr>
  </w:style>
  <w:style w:type="paragraph" w:styleId="2">
    <w:name w:val="Body Text First Indent 2"/>
    <w:basedOn w:val="af4"/>
    <w:link w:val="20"/>
    <w:rsid w:val="00F60437"/>
    <w:pPr>
      <w:ind w:firstLineChars="100" w:firstLine="210"/>
    </w:pPr>
  </w:style>
  <w:style w:type="character" w:customStyle="1" w:styleId="af5">
    <w:name w:val="本文縮排 字元"/>
    <w:link w:val="af4"/>
    <w:rsid w:val="00F60437"/>
    <w:rPr>
      <w:kern w:val="2"/>
      <w:sz w:val="24"/>
      <w:szCs w:val="24"/>
    </w:rPr>
  </w:style>
  <w:style w:type="character" w:customStyle="1" w:styleId="20">
    <w:name w:val="本文第一層縮排 2 字元"/>
    <w:basedOn w:val="af5"/>
    <w:link w:val="2"/>
    <w:rsid w:val="00F60437"/>
    <w:rPr>
      <w:kern w:val="2"/>
      <w:sz w:val="24"/>
      <w:szCs w:val="24"/>
    </w:rPr>
  </w:style>
  <w:style w:type="paragraph" w:customStyle="1" w:styleId="af9">
    <w:name w:val="第一條"/>
    <w:basedOn w:val="a1"/>
    <w:autoRedefine/>
    <w:qFormat/>
    <w:rsid w:val="00C54859"/>
    <w:pPr>
      <w:tabs>
        <w:tab w:val="left" w:pos="284"/>
        <w:tab w:val="left" w:pos="567"/>
        <w:tab w:val="left" w:pos="709"/>
        <w:tab w:val="left" w:pos="851"/>
        <w:tab w:val="left" w:pos="1134"/>
        <w:tab w:val="left" w:pos="1418"/>
        <w:tab w:val="left" w:pos="1843"/>
        <w:tab w:val="center" w:pos="4819"/>
      </w:tabs>
      <w:snapToGrid w:val="0"/>
      <w:spacing w:beforeLines="50" w:before="180" w:line="360" w:lineRule="exact"/>
      <w:jc w:val="both"/>
    </w:pPr>
    <w:rPr>
      <w:rFonts w:eastAsia="標楷體"/>
      <w:b/>
      <w:color w:val="000000" w:themeColor="text1"/>
      <w:sz w:val="28"/>
    </w:rPr>
  </w:style>
  <w:style w:type="paragraph" w:styleId="afa">
    <w:name w:val="List"/>
    <w:basedOn w:val="a1"/>
    <w:rsid w:val="00872B81"/>
    <w:pPr>
      <w:ind w:left="480" w:hanging="480"/>
    </w:pPr>
    <w:rPr>
      <w:szCs w:val="20"/>
    </w:rPr>
  </w:style>
  <w:style w:type="paragraph" w:styleId="afb">
    <w:name w:val="Salutation"/>
    <w:basedOn w:val="a1"/>
    <w:next w:val="a1"/>
    <w:rsid w:val="00C46F03"/>
    <w:rPr>
      <w:rFonts w:ascii="標楷體" w:eastAsia="標楷體" w:hAnsi="標楷體"/>
      <w:sz w:val="28"/>
      <w:szCs w:val="28"/>
    </w:rPr>
  </w:style>
  <w:style w:type="paragraph" w:styleId="afc">
    <w:name w:val="Closing"/>
    <w:basedOn w:val="a1"/>
    <w:rsid w:val="00C46F03"/>
    <w:pPr>
      <w:ind w:leftChars="1800" w:left="100"/>
    </w:pPr>
    <w:rPr>
      <w:rFonts w:ascii="標楷體" w:eastAsia="標楷體" w:hAnsi="標楷體"/>
      <w:sz w:val="28"/>
      <w:szCs w:val="28"/>
    </w:rPr>
  </w:style>
  <w:style w:type="paragraph" w:customStyle="1" w:styleId="afd">
    <w:name w:val="一內文凸排縮"/>
    <w:basedOn w:val="a1"/>
    <w:autoRedefine/>
    <w:qFormat/>
    <w:rsid w:val="00067280"/>
    <w:pPr>
      <w:tabs>
        <w:tab w:val="left" w:pos="284"/>
        <w:tab w:val="left" w:pos="567"/>
      </w:tabs>
      <w:spacing w:line="360" w:lineRule="exact"/>
      <w:ind w:left="500"/>
    </w:pPr>
    <w:rPr>
      <w:rFonts w:eastAsia="標楷體"/>
      <w:sz w:val="28"/>
    </w:rPr>
  </w:style>
  <w:style w:type="paragraph" w:customStyle="1" w:styleId="10">
    <w:name w:val="(1)凸排縮"/>
    <w:basedOn w:val="a1"/>
    <w:autoRedefine/>
    <w:qFormat/>
    <w:rsid w:val="006151AE"/>
    <w:pPr>
      <w:tabs>
        <w:tab w:val="left" w:pos="1418"/>
      </w:tabs>
      <w:spacing w:before="240" w:line="360" w:lineRule="exact"/>
      <w:ind w:leftChars="700" w:left="2380" w:hangingChars="150" w:hanging="420"/>
      <w:jc w:val="both"/>
    </w:pPr>
    <w:rPr>
      <w:rFonts w:eastAsia="標楷體" w:cs="新細明體"/>
      <w:color w:val="000000"/>
      <w:kern w:val="0"/>
      <w:sz w:val="28"/>
      <w:szCs w:val="28"/>
      <w:lang w:val="af-ZA"/>
    </w:rPr>
  </w:style>
  <w:style w:type="paragraph" w:customStyle="1" w:styleId="afe">
    <w:name w:val="(一)凸排"/>
    <w:basedOn w:val="a1"/>
    <w:autoRedefine/>
    <w:qFormat/>
    <w:rsid w:val="001753DC"/>
    <w:pPr>
      <w:tabs>
        <w:tab w:val="left" w:pos="567"/>
        <w:tab w:val="left" w:pos="993"/>
      </w:tabs>
      <w:spacing w:line="360" w:lineRule="exact"/>
      <w:jc w:val="both"/>
    </w:pPr>
    <w:rPr>
      <w:rFonts w:eastAsia="標楷體"/>
      <w:color w:val="000000" w:themeColor="text1"/>
      <w:sz w:val="28"/>
      <w:szCs w:val="28"/>
      <w:lang w:val="af-ZA"/>
    </w:rPr>
  </w:style>
  <w:style w:type="paragraph" w:styleId="aff">
    <w:name w:val="List Paragraph"/>
    <w:basedOn w:val="a1"/>
    <w:uiPriority w:val="34"/>
    <w:qFormat/>
    <w:rsid w:val="00A24FF5"/>
    <w:pPr>
      <w:ind w:leftChars="200" w:left="480"/>
    </w:pPr>
  </w:style>
  <w:style w:type="table" w:styleId="-11">
    <w:name w:val="Light List Accent 1"/>
    <w:basedOn w:val="a3"/>
    <w:uiPriority w:val="61"/>
    <w:rsid w:val="004D22E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0">
    <w:name w:val="一項"/>
    <w:basedOn w:val="afd"/>
    <w:rsid w:val="00262758"/>
    <w:pPr>
      <w:numPr>
        <w:numId w:val="3"/>
      </w:numPr>
      <w:ind w:left="0" w:firstLine="0"/>
    </w:pPr>
  </w:style>
  <w:style w:type="paragraph" w:customStyle="1" w:styleId="0">
    <w:name w:val="樣式 (一)凸排 + 套用前:  0 點"/>
    <w:basedOn w:val="afe"/>
    <w:rsid w:val="0087626F"/>
    <w:rPr>
      <w:rFonts w:cs="新細明體"/>
      <w:szCs w:val="20"/>
    </w:rPr>
  </w:style>
  <w:style w:type="paragraph" w:styleId="aff0">
    <w:name w:val="Subtitle"/>
    <w:basedOn w:val="a1"/>
    <w:next w:val="a1"/>
    <w:link w:val="aff1"/>
    <w:qFormat/>
    <w:rsid w:val="00946A74"/>
    <w:pPr>
      <w:spacing w:after="60"/>
      <w:jc w:val="center"/>
      <w:outlineLvl w:val="1"/>
    </w:pPr>
    <w:rPr>
      <w:rFonts w:asciiTheme="majorHAnsi" w:hAnsiTheme="majorHAnsi" w:cstheme="majorBidi"/>
      <w:i/>
      <w:iCs/>
    </w:rPr>
  </w:style>
  <w:style w:type="character" w:customStyle="1" w:styleId="aff1">
    <w:name w:val="副標題 字元"/>
    <w:basedOn w:val="a2"/>
    <w:link w:val="aff0"/>
    <w:rsid w:val="00946A74"/>
    <w:rPr>
      <w:rFonts w:asciiTheme="majorHAnsi" w:hAnsiTheme="majorHAnsi" w:cstheme="majorBidi"/>
      <w:i/>
      <w:iCs/>
      <w:kern w:val="2"/>
      <w:sz w:val="24"/>
      <w:szCs w:val="24"/>
    </w:rPr>
  </w:style>
  <w:style w:type="paragraph" w:customStyle="1" w:styleId="11">
    <w:name w:val="1凸排縮"/>
    <w:basedOn w:val="a1"/>
    <w:autoRedefine/>
    <w:rsid w:val="00101E15"/>
    <w:pPr>
      <w:tabs>
        <w:tab w:val="left" w:pos="1418"/>
      </w:tabs>
      <w:spacing w:line="360" w:lineRule="exact"/>
      <w:ind w:leftChars="900" w:left="1000" w:hangingChars="100" w:hanging="100"/>
      <w:jc w:val="both"/>
    </w:pPr>
    <w:rPr>
      <w:rFonts w:eastAsia="標楷體" w:cs="新細明體"/>
      <w:color w:val="000000"/>
      <w:kern w:val="0"/>
      <w:sz w:val="28"/>
      <w:szCs w:val="28"/>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pPr>
      <w:spacing w:after="120"/>
    </w:pPr>
  </w:style>
  <w:style w:type="paragraph" w:styleId="a6">
    <w:name w:val="header"/>
    <w:basedOn w:val="a1"/>
    <w:pPr>
      <w:tabs>
        <w:tab w:val="center" w:pos="4153"/>
        <w:tab w:val="right" w:pos="8306"/>
      </w:tabs>
      <w:snapToGrid w:val="0"/>
    </w:pPr>
    <w:rPr>
      <w:sz w:val="20"/>
      <w:szCs w:val="20"/>
    </w:rPr>
  </w:style>
  <w:style w:type="paragraph" w:styleId="a7">
    <w:name w:val="footer"/>
    <w:basedOn w:val="a1"/>
    <w:pPr>
      <w:tabs>
        <w:tab w:val="center" w:pos="4153"/>
        <w:tab w:val="right" w:pos="8306"/>
      </w:tabs>
      <w:snapToGrid w:val="0"/>
    </w:pPr>
    <w:rPr>
      <w:sz w:val="20"/>
      <w:szCs w:val="20"/>
    </w:rPr>
  </w:style>
  <w:style w:type="character" w:styleId="a8">
    <w:name w:val="page number"/>
    <w:basedOn w:val="a2"/>
  </w:style>
  <w:style w:type="paragraph" w:customStyle="1" w:styleId="a9">
    <w:name w:val="文"/>
    <w:basedOn w:val="a5"/>
    <w:pPr>
      <w:spacing w:after="0" w:line="400" w:lineRule="exact"/>
    </w:pPr>
    <w:rPr>
      <w:rFonts w:ascii="標楷體" w:eastAsia="標楷體" w:hAnsi="標楷體"/>
      <w:sz w:val="28"/>
      <w:szCs w:val="28"/>
    </w:rPr>
  </w:style>
  <w:style w:type="paragraph" w:customStyle="1" w:styleId="aa">
    <w:name w:val="(一)"/>
    <w:basedOn w:val="a1"/>
    <w:rsid w:val="00E17953"/>
    <w:pPr>
      <w:spacing w:line="400" w:lineRule="exact"/>
      <w:ind w:leftChars="675" w:left="875" w:hangingChars="200" w:hanging="200"/>
    </w:pPr>
    <w:rPr>
      <w:rFonts w:ascii="標楷體" w:eastAsia="標楷體" w:hAnsi="標楷體"/>
      <w:sz w:val="28"/>
      <w:szCs w:val="28"/>
    </w:rPr>
  </w:style>
  <w:style w:type="paragraph" w:customStyle="1" w:styleId="ab">
    <w:name w:val="一"/>
    <w:basedOn w:val="a1"/>
    <w:pPr>
      <w:spacing w:line="400" w:lineRule="exact"/>
      <w:ind w:leftChars="450" w:left="1640" w:hangingChars="200" w:hanging="560"/>
    </w:pPr>
    <w:rPr>
      <w:rFonts w:ascii="標楷體" w:eastAsia="標楷體" w:hAnsi="標楷體"/>
      <w:sz w:val="28"/>
      <w:szCs w:val="28"/>
    </w:rPr>
  </w:style>
  <w:style w:type="paragraph" w:customStyle="1" w:styleId="ac">
    <w:name w:val="十一"/>
    <w:basedOn w:val="a1"/>
    <w:pPr>
      <w:spacing w:line="400" w:lineRule="exact"/>
      <w:ind w:leftChars="450" w:left="1920" w:hangingChars="300" w:hanging="840"/>
    </w:pPr>
    <w:rPr>
      <w:rFonts w:ascii="標楷體" w:eastAsia="標楷體" w:hAnsi="標楷體"/>
      <w:sz w:val="28"/>
      <w:szCs w:val="28"/>
    </w:rPr>
  </w:style>
  <w:style w:type="paragraph" w:customStyle="1" w:styleId="ad">
    <w:name w:val="條"/>
    <w:basedOn w:val="a5"/>
    <w:pPr>
      <w:spacing w:after="0" w:line="400" w:lineRule="exact"/>
      <w:ind w:left="1120" w:hangingChars="400" w:hanging="1120"/>
    </w:pPr>
    <w:rPr>
      <w:rFonts w:ascii="標楷體" w:eastAsia="標楷體" w:hAnsi="標楷體"/>
      <w:sz w:val="28"/>
    </w:rPr>
  </w:style>
  <w:style w:type="paragraph" w:customStyle="1" w:styleId="ae">
    <w:name w:val="立約人"/>
    <w:basedOn w:val="a5"/>
    <w:pPr>
      <w:spacing w:after="0" w:line="760" w:lineRule="exact"/>
      <w:ind w:left="2517"/>
    </w:pPr>
    <w:rPr>
      <w:rFonts w:eastAsia="標楷體"/>
      <w:sz w:val="28"/>
    </w:rPr>
  </w:style>
  <w:style w:type="paragraph" w:customStyle="1" w:styleId="af">
    <w:name w:val="（一）"/>
    <w:basedOn w:val="ab"/>
    <w:rsid w:val="00A834B9"/>
    <w:pPr>
      <w:tabs>
        <w:tab w:val="num" w:pos="960"/>
      </w:tabs>
      <w:spacing w:line="240" w:lineRule="auto"/>
      <w:ind w:leftChars="100" w:left="889" w:hangingChars="300" w:hanging="667"/>
    </w:pPr>
    <w:rPr>
      <w:rFonts w:hAnsi="Times New Roman"/>
      <w:sz w:val="24"/>
      <w:szCs w:val="24"/>
    </w:rPr>
  </w:style>
  <w:style w:type="paragraph" w:customStyle="1" w:styleId="af0">
    <w:name w:val="文凸"/>
    <w:basedOn w:val="a9"/>
    <w:pPr>
      <w:ind w:left="538" w:hangingChars="192" w:hanging="538"/>
    </w:pPr>
  </w:style>
  <w:style w:type="paragraph" w:customStyle="1" w:styleId="af1">
    <w:name w:val="文（一）"/>
    <w:basedOn w:val="af0"/>
    <w:pPr>
      <w:ind w:leftChars="225" w:left="1078"/>
    </w:pPr>
  </w:style>
  <w:style w:type="paragraph" w:customStyle="1" w:styleId="af2">
    <w:name w:val="文一"/>
    <w:basedOn w:val="af0"/>
  </w:style>
  <w:style w:type="paragraph" w:customStyle="1" w:styleId="af3">
    <w:name w:val="文十二"/>
    <w:basedOn w:val="af2"/>
    <w:pPr>
      <w:ind w:left="882" w:hangingChars="315" w:hanging="882"/>
    </w:pPr>
  </w:style>
  <w:style w:type="paragraph" w:customStyle="1" w:styleId="1">
    <w:name w:val="樣式1"/>
    <w:basedOn w:val="af4"/>
    <w:rsid w:val="00A834B9"/>
    <w:pPr>
      <w:numPr>
        <w:numId w:val="1"/>
      </w:numPr>
      <w:spacing w:after="0" w:line="580" w:lineRule="exact"/>
      <w:ind w:leftChars="0" w:left="0"/>
    </w:pPr>
    <w:rPr>
      <w:rFonts w:eastAsia="標楷體"/>
      <w:sz w:val="32"/>
    </w:rPr>
  </w:style>
  <w:style w:type="paragraph" w:styleId="af4">
    <w:name w:val="Body Text Indent"/>
    <w:basedOn w:val="a1"/>
    <w:link w:val="af5"/>
    <w:rsid w:val="00A834B9"/>
    <w:pPr>
      <w:spacing w:after="120"/>
      <w:ind w:leftChars="200" w:left="480"/>
    </w:pPr>
  </w:style>
  <w:style w:type="paragraph" w:styleId="af6">
    <w:name w:val="footnote text"/>
    <w:basedOn w:val="a1"/>
    <w:semiHidden/>
    <w:rsid w:val="00E559C8"/>
    <w:pPr>
      <w:snapToGrid w:val="0"/>
    </w:pPr>
    <w:rPr>
      <w:sz w:val="20"/>
      <w:szCs w:val="20"/>
    </w:rPr>
  </w:style>
  <w:style w:type="character" w:styleId="af7">
    <w:name w:val="footnote reference"/>
    <w:semiHidden/>
    <w:rsid w:val="00E559C8"/>
    <w:rPr>
      <w:vertAlign w:val="superscript"/>
    </w:rPr>
  </w:style>
  <w:style w:type="paragraph" w:customStyle="1" w:styleId="a">
    <w:name w:val="１"/>
    <w:basedOn w:val="a1"/>
    <w:rsid w:val="00101E15"/>
    <w:pPr>
      <w:numPr>
        <w:ilvl w:val="1"/>
        <w:numId w:val="2"/>
      </w:numPr>
      <w:tabs>
        <w:tab w:val="num" w:pos="960"/>
      </w:tabs>
      <w:ind w:leftChars="300" w:left="600" w:hangingChars="300" w:hanging="300"/>
    </w:pPr>
    <w:rPr>
      <w:rFonts w:ascii="標楷體" w:eastAsia="標楷體"/>
    </w:rPr>
  </w:style>
  <w:style w:type="paragraph" w:customStyle="1" w:styleId="-1">
    <w:name w:val="（一）-1"/>
    <w:basedOn w:val="a1"/>
    <w:rsid w:val="00E276DC"/>
    <w:pPr>
      <w:numPr>
        <w:numId w:val="2"/>
      </w:numPr>
      <w:tabs>
        <w:tab w:val="num" w:pos="1080"/>
      </w:tabs>
      <w:ind w:left="1080" w:hanging="1080"/>
    </w:pPr>
    <w:rPr>
      <w:rFonts w:ascii="標楷體" w:eastAsia="標楷體"/>
    </w:rPr>
  </w:style>
  <w:style w:type="paragraph" w:customStyle="1" w:styleId="-10">
    <w:name w:val="１-1"/>
    <w:basedOn w:val="a"/>
    <w:rsid w:val="00E276DC"/>
    <w:pPr>
      <w:tabs>
        <w:tab w:val="clear" w:pos="960"/>
      </w:tabs>
      <w:ind w:leftChars="0" w:left="0" w:firstLineChars="0" w:firstLine="0"/>
    </w:pPr>
  </w:style>
  <w:style w:type="paragraph" w:styleId="af8">
    <w:name w:val="Balloon Text"/>
    <w:basedOn w:val="a1"/>
    <w:semiHidden/>
    <w:rsid w:val="00C3164A"/>
    <w:rPr>
      <w:rFonts w:ascii="Arial" w:hAnsi="Arial"/>
      <w:sz w:val="18"/>
      <w:szCs w:val="18"/>
    </w:rPr>
  </w:style>
  <w:style w:type="paragraph" w:styleId="2">
    <w:name w:val="Body Text First Indent 2"/>
    <w:basedOn w:val="af4"/>
    <w:link w:val="20"/>
    <w:rsid w:val="00F60437"/>
    <w:pPr>
      <w:ind w:firstLineChars="100" w:firstLine="210"/>
    </w:pPr>
  </w:style>
  <w:style w:type="character" w:customStyle="1" w:styleId="af5">
    <w:name w:val="本文縮排 字元"/>
    <w:link w:val="af4"/>
    <w:rsid w:val="00F60437"/>
    <w:rPr>
      <w:kern w:val="2"/>
      <w:sz w:val="24"/>
      <w:szCs w:val="24"/>
    </w:rPr>
  </w:style>
  <w:style w:type="character" w:customStyle="1" w:styleId="20">
    <w:name w:val="本文第一層縮排 2 字元"/>
    <w:basedOn w:val="af5"/>
    <w:link w:val="2"/>
    <w:rsid w:val="00F60437"/>
    <w:rPr>
      <w:kern w:val="2"/>
      <w:sz w:val="24"/>
      <w:szCs w:val="24"/>
    </w:rPr>
  </w:style>
  <w:style w:type="paragraph" w:customStyle="1" w:styleId="af9">
    <w:name w:val="第一條"/>
    <w:basedOn w:val="a1"/>
    <w:autoRedefine/>
    <w:qFormat/>
    <w:rsid w:val="00C54859"/>
    <w:pPr>
      <w:tabs>
        <w:tab w:val="left" w:pos="284"/>
        <w:tab w:val="left" w:pos="567"/>
        <w:tab w:val="left" w:pos="709"/>
        <w:tab w:val="left" w:pos="851"/>
        <w:tab w:val="left" w:pos="1134"/>
        <w:tab w:val="left" w:pos="1418"/>
        <w:tab w:val="left" w:pos="1843"/>
        <w:tab w:val="center" w:pos="4819"/>
      </w:tabs>
      <w:snapToGrid w:val="0"/>
      <w:spacing w:beforeLines="50" w:before="180" w:line="360" w:lineRule="exact"/>
      <w:jc w:val="both"/>
    </w:pPr>
    <w:rPr>
      <w:rFonts w:eastAsia="標楷體"/>
      <w:b/>
      <w:color w:val="000000" w:themeColor="text1"/>
      <w:sz w:val="28"/>
    </w:rPr>
  </w:style>
  <w:style w:type="paragraph" w:styleId="afa">
    <w:name w:val="List"/>
    <w:basedOn w:val="a1"/>
    <w:rsid w:val="00872B81"/>
    <w:pPr>
      <w:ind w:left="480" w:hanging="480"/>
    </w:pPr>
    <w:rPr>
      <w:szCs w:val="20"/>
    </w:rPr>
  </w:style>
  <w:style w:type="paragraph" w:styleId="afb">
    <w:name w:val="Salutation"/>
    <w:basedOn w:val="a1"/>
    <w:next w:val="a1"/>
    <w:rsid w:val="00C46F03"/>
    <w:rPr>
      <w:rFonts w:ascii="標楷體" w:eastAsia="標楷體" w:hAnsi="標楷體"/>
      <w:sz w:val="28"/>
      <w:szCs w:val="28"/>
    </w:rPr>
  </w:style>
  <w:style w:type="paragraph" w:styleId="afc">
    <w:name w:val="Closing"/>
    <w:basedOn w:val="a1"/>
    <w:rsid w:val="00C46F03"/>
    <w:pPr>
      <w:ind w:leftChars="1800" w:left="100"/>
    </w:pPr>
    <w:rPr>
      <w:rFonts w:ascii="標楷體" w:eastAsia="標楷體" w:hAnsi="標楷體"/>
      <w:sz w:val="28"/>
      <w:szCs w:val="28"/>
    </w:rPr>
  </w:style>
  <w:style w:type="paragraph" w:customStyle="1" w:styleId="afd">
    <w:name w:val="一內文凸排縮"/>
    <w:basedOn w:val="a1"/>
    <w:autoRedefine/>
    <w:qFormat/>
    <w:rsid w:val="00067280"/>
    <w:pPr>
      <w:tabs>
        <w:tab w:val="left" w:pos="284"/>
        <w:tab w:val="left" w:pos="567"/>
      </w:tabs>
      <w:spacing w:line="360" w:lineRule="exact"/>
      <w:ind w:left="500"/>
    </w:pPr>
    <w:rPr>
      <w:rFonts w:eastAsia="標楷體"/>
      <w:sz w:val="28"/>
    </w:rPr>
  </w:style>
  <w:style w:type="paragraph" w:customStyle="1" w:styleId="10">
    <w:name w:val="(1)凸排縮"/>
    <w:basedOn w:val="a1"/>
    <w:autoRedefine/>
    <w:qFormat/>
    <w:rsid w:val="006151AE"/>
    <w:pPr>
      <w:tabs>
        <w:tab w:val="left" w:pos="1418"/>
      </w:tabs>
      <w:spacing w:before="240" w:line="360" w:lineRule="exact"/>
      <w:ind w:leftChars="700" w:left="2380" w:hangingChars="150" w:hanging="420"/>
      <w:jc w:val="both"/>
    </w:pPr>
    <w:rPr>
      <w:rFonts w:eastAsia="標楷體" w:cs="新細明體"/>
      <w:color w:val="000000"/>
      <w:kern w:val="0"/>
      <w:sz w:val="28"/>
      <w:szCs w:val="28"/>
      <w:lang w:val="af-ZA"/>
    </w:rPr>
  </w:style>
  <w:style w:type="paragraph" w:customStyle="1" w:styleId="afe">
    <w:name w:val="(一)凸排"/>
    <w:basedOn w:val="a1"/>
    <w:autoRedefine/>
    <w:qFormat/>
    <w:rsid w:val="001753DC"/>
    <w:pPr>
      <w:tabs>
        <w:tab w:val="left" w:pos="567"/>
        <w:tab w:val="left" w:pos="993"/>
      </w:tabs>
      <w:spacing w:line="360" w:lineRule="exact"/>
      <w:jc w:val="both"/>
    </w:pPr>
    <w:rPr>
      <w:rFonts w:eastAsia="標楷體"/>
      <w:color w:val="000000" w:themeColor="text1"/>
      <w:sz w:val="28"/>
      <w:szCs w:val="28"/>
      <w:lang w:val="af-ZA"/>
    </w:rPr>
  </w:style>
  <w:style w:type="paragraph" w:styleId="aff">
    <w:name w:val="List Paragraph"/>
    <w:basedOn w:val="a1"/>
    <w:uiPriority w:val="34"/>
    <w:qFormat/>
    <w:rsid w:val="00A24FF5"/>
    <w:pPr>
      <w:ind w:leftChars="200" w:left="480"/>
    </w:pPr>
  </w:style>
  <w:style w:type="table" w:styleId="-11">
    <w:name w:val="Light List Accent 1"/>
    <w:basedOn w:val="a3"/>
    <w:uiPriority w:val="61"/>
    <w:rsid w:val="004D22E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0">
    <w:name w:val="一項"/>
    <w:basedOn w:val="afd"/>
    <w:rsid w:val="00262758"/>
    <w:pPr>
      <w:numPr>
        <w:numId w:val="3"/>
      </w:numPr>
      <w:ind w:left="0" w:firstLine="0"/>
    </w:pPr>
  </w:style>
  <w:style w:type="paragraph" w:customStyle="1" w:styleId="0">
    <w:name w:val="樣式 (一)凸排 + 套用前:  0 點"/>
    <w:basedOn w:val="afe"/>
    <w:rsid w:val="0087626F"/>
    <w:rPr>
      <w:rFonts w:cs="新細明體"/>
      <w:szCs w:val="20"/>
    </w:rPr>
  </w:style>
  <w:style w:type="paragraph" w:styleId="aff0">
    <w:name w:val="Subtitle"/>
    <w:basedOn w:val="a1"/>
    <w:next w:val="a1"/>
    <w:link w:val="aff1"/>
    <w:qFormat/>
    <w:rsid w:val="00946A74"/>
    <w:pPr>
      <w:spacing w:after="60"/>
      <w:jc w:val="center"/>
      <w:outlineLvl w:val="1"/>
    </w:pPr>
    <w:rPr>
      <w:rFonts w:asciiTheme="majorHAnsi" w:hAnsiTheme="majorHAnsi" w:cstheme="majorBidi"/>
      <w:i/>
      <w:iCs/>
    </w:rPr>
  </w:style>
  <w:style w:type="character" w:customStyle="1" w:styleId="aff1">
    <w:name w:val="副標題 字元"/>
    <w:basedOn w:val="a2"/>
    <w:link w:val="aff0"/>
    <w:rsid w:val="00946A74"/>
    <w:rPr>
      <w:rFonts w:asciiTheme="majorHAnsi" w:hAnsiTheme="majorHAnsi" w:cstheme="majorBidi"/>
      <w:i/>
      <w:iCs/>
      <w:kern w:val="2"/>
      <w:sz w:val="24"/>
      <w:szCs w:val="24"/>
    </w:rPr>
  </w:style>
  <w:style w:type="paragraph" w:customStyle="1" w:styleId="11">
    <w:name w:val="1凸排縮"/>
    <w:basedOn w:val="a1"/>
    <w:autoRedefine/>
    <w:rsid w:val="00101E15"/>
    <w:pPr>
      <w:tabs>
        <w:tab w:val="left" w:pos="1418"/>
      </w:tabs>
      <w:spacing w:line="360" w:lineRule="exact"/>
      <w:ind w:leftChars="900" w:left="1000" w:hangingChars="100" w:hanging="100"/>
      <w:jc w:val="both"/>
    </w:pPr>
    <w:rPr>
      <w:rFonts w:eastAsia="標楷體" w:cs="新細明體"/>
      <w:color w:val="000000"/>
      <w:kern w:val="0"/>
      <w:sz w:val="28"/>
      <w:szCs w:val="2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309">
      <w:bodyDiv w:val="1"/>
      <w:marLeft w:val="0"/>
      <w:marRight w:val="0"/>
      <w:marTop w:val="0"/>
      <w:marBottom w:val="0"/>
      <w:divBdr>
        <w:top w:val="none" w:sz="0" w:space="0" w:color="auto"/>
        <w:left w:val="none" w:sz="0" w:space="0" w:color="auto"/>
        <w:bottom w:val="none" w:sz="0" w:space="0" w:color="auto"/>
        <w:right w:val="none" w:sz="0" w:space="0" w:color="auto"/>
      </w:divBdr>
    </w:div>
    <w:div w:id="87964746">
      <w:bodyDiv w:val="1"/>
      <w:marLeft w:val="0"/>
      <w:marRight w:val="0"/>
      <w:marTop w:val="0"/>
      <w:marBottom w:val="0"/>
      <w:divBdr>
        <w:top w:val="none" w:sz="0" w:space="0" w:color="auto"/>
        <w:left w:val="none" w:sz="0" w:space="0" w:color="auto"/>
        <w:bottom w:val="none" w:sz="0" w:space="0" w:color="auto"/>
        <w:right w:val="none" w:sz="0" w:space="0" w:color="auto"/>
      </w:divBdr>
    </w:div>
    <w:div w:id="1182620910">
      <w:bodyDiv w:val="1"/>
      <w:marLeft w:val="0"/>
      <w:marRight w:val="0"/>
      <w:marTop w:val="0"/>
      <w:marBottom w:val="0"/>
      <w:divBdr>
        <w:top w:val="none" w:sz="0" w:space="0" w:color="auto"/>
        <w:left w:val="none" w:sz="0" w:space="0" w:color="auto"/>
        <w:bottom w:val="none" w:sz="0" w:space="0" w:color="auto"/>
        <w:right w:val="none" w:sz="0" w:space="0" w:color="auto"/>
      </w:divBdr>
    </w:div>
    <w:div w:id="14385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CA23-4E62-40E3-9D9F-46A92B2B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1159</Words>
  <Characters>6611</Characters>
  <Application>Microsoft Office Word</Application>
  <DocSecurity>0</DocSecurity>
  <Lines>55</Lines>
  <Paragraphs>15</Paragraphs>
  <ScaleCrop>false</ScaleCrop>
  <Company>no</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國立高雄師範大學提供使用燕巢校區餐廳二樓生活廣場圖書文具百貨部場地合約書國立高雄師範大學（以下簡稱甲方）及（以下簡稱乙方）經雙方協議訂定下列條款共十二條，以資共同遵守履行</dc:title>
  <dc:creator>user</dc:creator>
  <cp:lastModifiedBy>user</cp:lastModifiedBy>
  <cp:revision>7</cp:revision>
  <cp:lastPrinted>2015-05-01T05:50:00Z</cp:lastPrinted>
  <dcterms:created xsi:type="dcterms:W3CDTF">2018-08-15T03:20:00Z</dcterms:created>
  <dcterms:modified xsi:type="dcterms:W3CDTF">2018-08-16T06:29:00Z</dcterms:modified>
</cp:coreProperties>
</file>