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610BC2" w:rsidRDefault="009D7DB0" w:rsidP="00CE03B6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標楷體"/>
          <w:b/>
          <w:bCs/>
          <w:sz w:val="32"/>
          <w:szCs w:val="32"/>
        </w:rPr>
        <w:t>2017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第五屆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星雲教育獎遴選辦法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壹、活動宗旨</w:t>
      </w:r>
    </w:p>
    <w:p w:rsidR="00420BDF" w:rsidRPr="00610BC2" w:rsidRDefault="00142A79" w:rsidP="00CE03B6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420BDF" w:rsidRPr="00610BC2" w:rsidRDefault="00420BDF" w:rsidP="00610BC2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貳、指導與主承辦單位</w:t>
      </w:r>
    </w:p>
    <w:p w:rsidR="00420BDF" w:rsidRPr="00610BC2" w:rsidRDefault="00420BDF" w:rsidP="00CE03B6">
      <w:pPr>
        <w:spacing w:line="400" w:lineRule="exact"/>
        <w:ind w:left="840" w:hangingChars="300" w:hanging="84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一、指導單位：教育部、</w:t>
      </w:r>
      <w:r w:rsidR="00D235D3" w:rsidRPr="00610BC2">
        <w:rPr>
          <w:rFonts w:ascii="微軟正黑體" w:eastAsia="微軟正黑體" w:hAnsi="微軟正黑體" w:cs="標楷體" w:hint="eastAsia"/>
          <w:sz w:val="28"/>
          <w:szCs w:val="28"/>
        </w:rPr>
        <w:t>教育部國教署</w:t>
      </w:r>
    </w:p>
    <w:p w:rsidR="00420BDF" w:rsidRPr="00610BC2" w:rsidRDefault="00420BDF" w:rsidP="00CE03B6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二、主辦單位：公益信託星雲大師教育基金</w:t>
      </w:r>
    </w:p>
    <w:p w:rsidR="00420BDF" w:rsidRPr="00610BC2" w:rsidRDefault="00142A79" w:rsidP="00CE03B6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三、承辦單位：佛光大學</w:t>
      </w:r>
    </w:p>
    <w:p w:rsidR="00420BDF" w:rsidRPr="00610BC2" w:rsidRDefault="00142A79" w:rsidP="00CE03B6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四、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610BC2" w:rsidRDefault="00420BDF" w:rsidP="00610BC2">
      <w:pPr>
        <w:spacing w:beforeLines="50" w:before="180" w:line="42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參、推動與審議機制</w:t>
      </w:r>
    </w:p>
    <w:p w:rsidR="00420BDF" w:rsidRPr="00610BC2" w:rsidRDefault="00142A79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一、委員會由主辦單位邀聘教育與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社會碩望人士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教師獎決審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作業等。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審小組及決審小組」、「典範教師獎初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審小組及決審小組」等，負責遴選相關事宜。</w:t>
      </w:r>
    </w:p>
    <w:p w:rsidR="00420BDF" w:rsidRPr="00610BC2" w:rsidRDefault="00420BDF" w:rsidP="00610BC2">
      <w:pPr>
        <w:spacing w:line="420" w:lineRule="exact"/>
        <w:ind w:leftChars="118" w:left="790" w:hangingChars="181" w:hanging="50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四、委員會得依需要聘請諮詢委員，協助遴選相關事宜。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肆、遴選獎項與資格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proofErr w:type="gramStart"/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主動遴選，並接受推薦，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</w:t>
      </w:r>
      <w:r w:rsidR="00D769C1">
        <w:rPr>
          <w:rFonts w:ascii="微軟正黑體" w:eastAsia="微軟正黑體" w:hAnsi="微軟正黑體" w:cs="標楷體" w:hint="eastAsia"/>
          <w:sz w:val="28"/>
          <w:szCs w:val="28"/>
        </w:rPr>
        <w:t>遴選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人為原則</w:t>
      </w:r>
      <w:r w:rsidR="00107CEC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（含教育行政）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以上並持續為教育奉獻的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教育人員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</w:p>
    <w:p w:rsidR="00420BDF" w:rsidRPr="00610BC2" w:rsidRDefault="00420BDF" w:rsidP="00610BC2">
      <w:pPr>
        <w:spacing w:line="42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名額：各組遴選典範教師一至三名。</w:t>
      </w:r>
    </w:p>
    <w:p w:rsidR="00420BDF" w:rsidRPr="00610BC2" w:rsidRDefault="00D769C1" w:rsidP="00D769C1">
      <w:pPr>
        <w:spacing w:line="420" w:lineRule="exact"/>
        <w:ind w:left="2380" w:hangingChars="850" w:hanging="238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幼兒園、特殊教育等。</w:t>
      </w:r>
    </w:p>
    <w:p w:rsidR="00420BDF" w:rsidRPr="00610BC2" w:rsidRDefault="00420BDF" w:rsidP="00610BC2">
      <w:pPr>
        <w:spacing w:line="42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420BDF" w:rsidRPr="00610BC2" w:rsidRDefault="00420BDF" w:rsidP="00610BC2">
      <w:pPr>
        <w:spacing w:line="420" w:lineRule="exact"/>
        <w:ind w:leftChars="236" w:left="1146" w:hangingChars="207" w:hanging="58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現任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幼兒園、特殊教育學校，擔任十年以上之園長、校長、專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任(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教師</w:t>
      </w:r>
      <w:r w:rsidR="00C820DD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C820DD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</w:t>
      </w:r>
      <w:proofErr w:type="gramStart"/>
      <w:r w:rsidR="00C820DD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本獎不受理</w:t>
      </w:r>
      <w:proofErr w:type="gramEnd"/>
      <w:r w:rsidR="00C820DD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推薦。</w:t>
      </w:r>
      <w:r w:rsidR="00C820DD" w:rsidRPr="00610BC2">
        <w:rPr>
          <w:rFonts w:ascii="微軟正黑體" w:eastAsia="微軟正黑體" w:hAnsi="微軟正黑體" w:cs="標楷體" w:hint="eastAsia"/>
          <w:sz w:val="28"/>
          <w:szCs w:val="28"/>
        </w:rPr>
        <w:t>被</w:t>
      </w:r>
      <w:proofErr w:type="gramStart"/>
      <w:r w:rsidR="00C820DD" w:rsidRPr="00610BC2">
        <w:rPr>
          <w:rFonts w:ascii="微軟正黑體" w:eastAsia="微軟正黑體" w:hAnsi="微軟正黑體" w:cs="標楷體" w:hint="eastAsia"/>
          <w:sz w:val="28"/>
          <w:szCs w:val="28"/>
        </w:rPr>
        <w:t>推薦者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具下列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優良事蹟之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者：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具教育熱誠、品格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端正，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型塑能提供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3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近三年內曾獲全國性重大優良教師獎項者，得檢附獲獎後之優良事蹟參與遴選。</w:t>
      </w:r>
    </w:p>
    <w:p w:rsidR="00420BDF" w:rsidRPr="00610BC2" w:rsidRDefault="00420BDF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三、終身教育典範獎與典範教師獎，請擇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獎項參與遴選（不得跨組）。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610BC2" w:rsidRDefault="00420BDF" w:rsidP="00BA46A7">
      <w:pPr>
        <w:spacing w:beforeLines="30" w:before="108"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伍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推薦期間</w:t>
      </w:r>
      <w:r w:rsidR="006107AA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2F16" w:rsidRPr="00E226A7">
        <w:rPr>
          <w:rFonts w:ascii="微軟正黑體" w:eastAsia="微軟正黑體" w:hAnsi="微軟正黑體" w:cs="標楷體"/>
          <w:b/>
          <w:bCs/>
          <w:sz w:val="28"/>
          <w:szCs w:val="28"/>
          <w:shd w:val="clear" w:color="auto" w:fill="FDE9D9" w:themeFill="accent6" w:themeFillTint="33"/>
        </w:rPr>
        <w:t>201</w:t>
      </w:r>
      <w:r w:rsidR="00CB2F16" w:rsidRPr="00E226A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FDE9D9" w:themeFill="accent6" w:themeFillTint="33"/>
        </w:rPr>
        <w:t>7年</w:t>
      </w:r>
      <w:proofErr w:type="gramStart"/>
      <w:r w:rsidR="00CB2F16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FDE9D9" w:themeFill="accent6" w:themeFillTint="33"/>
        </w:rPr>
        <w:t>２</w:t>
      </w:r>
      <w:proofErr w:type="gramEnd"/>
      <w:r w:rsidR="00CB2F16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FDE9D9" w:themeFill="accent6" w:themeFillTint="33"/>
        </w:rPr>
        <w:t>月１日至</w:t>
      </w:r>
      <w:r w:rsidR="00CB2F16" w:rsidRPr="00E226A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FDE9D9" w:themeFill="accent6" w:themeFillTint="33"/>
        </w:rPr>
        <w:t>3月31日</w:t>
      </w:r>
      <w:r w:rsidR="00CB2F16" w:rsidRPr="00D769C1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FDE9D9" w:themeFill="accent6" w:themeFillTint="33"/>
        </w:rPr>
        <w:t>截止</w:t>
      </w:r>
      <w:r w:rsidR="00CB2F16" w:rsidRPr="00CB2F16">
        <w:rPr>
          <w:rFonts w:ascii="微軟正黑體" w:eastAsia="微軟正黑體" w:hAnsi="微軟正黑體" w:cs="標楷體" w:hint="eastAsia"/>
          <w:sz w:val="28"/>
          <w:szCs w:val="28"/>
        </w:rPr>
        <w:t>，郵戳為</w:t>
      </w:r>
      <w:proofErr w:type="gramStart"/>
      <w:r w:rsidR="00CB2F16" w:rsidRPr="00CB2F16">
        <w:rPr>
          <w:rFonts w:ascii="微軟正黑體" w:eastAsia="微軟正黑體" w:hAnsi="微軟正黑體" w:cs="標楷體" w:hint="eastAsia"/>
          <w:sz w:val="28"/>
          <w:szCs w:val="28"/>
        </w:rPr>
        <w:t>憑</w:t>
      </w:r>
      <w:proofErr w:type="gramEnd"/>
      <w:r w:rsidR="00CB2F16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BA46A7">
      <w:pPr>
        <w:spacing w:beforeLines="30" w:before="108" w:line="40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陸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6107AA">
        <w:rPr>
          <w:rFonts w:ascii="微軟正黑體" w:eastAsia="微軟正黑體" w:hAnsi="微軟正黑體" w:cs="標楷體"/>
          <w:b/>
          <w:sz w:val="28"/>
          <w:szCs w:val="28"/>
          <w:shd w:val="clear" w:color="auto" w:fill="FDE9D9" w:themeFill="accent6" w:themeFillTint="33"/>
        </w:rPr>
        <w:t>201</w:t>
      </w:r>
      <w:r w:rsid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７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年</w:t>
      </w:r>
      <w:proofErr w:type="gramStart"/>
      <w:r w:rsid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６</w:t>
      </w:r>
      <w:proofErr w:type="gramEnd"/>
      <w:r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月</w:t>
      </w:r>
      <w:r w:rsid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 xml:space="preserve"> (</w:t>
      </w:r>
      <w:r w:rsidR="0055298D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將公告於</w:t>
      </w:r>
      <w:r w:rsidR="006107AA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主辦單位網站</w:t>
      </w:r>
      <w:r w:rsidR="0055298D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7AA" w:rsidRDefault="00420BDF" w:rsidP="00BA46A7">
      <w:pPr>
        <w:spacing w:beforeLines="30" w:before="108" w:line="400" w:lineRule="exact"/>
        <w:rPr>
          <w:rFonts w:ascii="微軟正黑體" w:eastAsia="微軟正黑體" w:hAnsi="微軟正黑體" w:cs="標楷體"/>
          <w:sz w:val="28"/>
          <w:szCs w:val="28"/>
          <w:shd w:val="clear" w:color="auto" w:fill="FDE9D9" w:themeFill="accent6" w:themeFillTint="33"/>
        </w:rPr>
      </w:pPr>
      <w:proofErr w:type="gramStart"/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柒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、贈獎典禮：</w:t>
      </w:r>
      <w:r w:rsidRPr="006107AA">
        <w:rPr>
          <w:rFonts w:ascii="微軟正黑體" w:eastAsia="微軟正黑體" w:hAnsi="微軟正黑體" w:cs="標楷體"/>
          <w:b/>
          <w:sz w:val="28"/>
          <w:szCs w:val="28"/>
          <w:shd w:val="clear" w:color="auto" w:fill="FDE9D9" w:themeFill="accent6" w:themeFillTint="33"/>
        </w:rPr>
        <w:t>201</w:t>
      </w:r>
      <w:r w:rsidR="006107AA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７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年</w:t>
      </w:r>
      <w:r w:rsidR="00FF21D1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9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月</w:t>
      </w:r>
      <w:r w:rsid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 xml:space="preserve"> </w:t>
      </w:r>
      <w:r w:rsidRPr="006107AA">
        <w:rPr>
          <w:rFonts w:ascii="微軟正黑體" w:eastAsia="微軟正黑體" w:hAnsi="微軟正黑體" w:cs="標楷體"/>
          <w:b/>
          <w:sz w:val="28"/>
          <w:szCs w:val="28"/>
          <w:shd w:val="clear" w:color="auto" w:fill="FDE9D9" w:themeFill="accent6" w:themeFillTint="33"/>
        </w:rPr>
        <w:t>(</w:t>
      </w:r>
      <w:r w:rsidR="0055298D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將公告於</w:t>
      </w:r>
      <w:r w:rsidR="006107AA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主辦單</w:t>
      </w:r>
      <w:r w:rsidR="0055298D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位</w:t>
      </w:r>
      <w:r w:rsidR="006107AA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網</w:t>
      </w:r>
      <w:r w:rsidR="00142A79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站</w:t>
      </w:r>
      <w:r w:rsidR="006107AA"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)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  <w:shd w:val="clear" w:color="auto" w:fill="FDE9D9" w:themeFill="accent6" w:themeFillTint="33"/>
        </w:rPr>
        <w:t>。</w:t>
      </w:r>
    </w:p>
    <w:p w:rsidR="00420BDF" w:rsidRPr="00610BC2" w:rsidRDefault="00420BDF" w:rsidP="00BA46A7">
      <w:pPr>
        <w:spacing w:beforeLines="30" w:before="108"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、推薦相關作業</w:t>
      </w:r>
    </w:p>
    <w:p w:rsidR="00420BDF" w:rsidRPr="00610BC2" w:rsidRDefault="00142A79" w:rsidP="00BA46A7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一、終身教育典範獎：推薦人需填寫</w:t>
      </w:r>
      <w:r w:rsidR="00973754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附件一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「</w:t>
      </w:r>
      <w:r w:rsidR="00420BDF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推薦表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」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610BC2" w:rsidRDefault="00420BDF" w:rsidP="00BA46A7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相關人士推薦（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</w:t>
      </w:r>
      <w:r w:rsidR="00973754"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、園長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，或教育相關團體，或個人推薦</w:t>
      </w:r>
      <w:r w:rsidR="0055298D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5C30C0" w:rsidRPr="00610BC2">
        <w:rPr>
          <w:rFonts w:ascii="微軟正黑體" w:eastAsia="微軟正黑體" w:hAnsi="微軟正黑體" w:cs="標楷體" w:hint="eastAsia"/>
          <w:sz w:val="28"/>
          <w:szCs w:val="28"/>
        </w:rPr>
        <w:t>推薦人有義務協助工作小組蒐集被推薦人詳細資料，以供委員會參考。</w:t>
      </w:r>
    </w:p>
    <w:p w:rsidR="00420BDF" w:rsidRPr="00610BC2" w:rsidRDefault="00420BDF" w:rsidP="00BA46A7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三、相關表件，請至公益信託星雲大師教育基金、佛光大學網站下載。</w:t>
      </w:r>
    </w:p>
    <w:p w:rsidR="00420BDF" w:rsidRPr="00610BC2" w:rsidRDefault="00420BDF" w:rsidP="00BA46A7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四、繳交資料：</w:t>
      </w:r>
    </w:p>
    <w:p w:rsidR="00420BDF" w:rsidRPr="00610BC2" w:rsidRDefault="00420BDF" w:rsidP="00BA46A7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1.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10BC2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BA46A7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繳交資料：推薦表及佐證資料一式五份（</w:t>
      </w:r>
      <w:r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紙本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，1份正本</w:t>
      </w:r>
      <w:r w:rsidR="006F02CE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及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4份影本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），</w:t>
      </w:r>
      <w:r w:rsidR="006F02CE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與</w:t>
      </w:r>
      <w:proofErr w:type="gramStart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</w:t>
      </w:r>
      <w:proofErr w:type="gramEnd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（</w:t>
      </w:r>
      <w:r w:rsidRPr="000C6275">
        <w:rPr>
          <w:rFonts w:ascii="微軟正黑體" w:eastAsia="微軟正黑體" w:hAnsi="微軟正黑體" w:cs="標楷體"/>
          <w:spacing w:val="4"/>
          <w:sz w:val="28"/>
          <w:szCs w:val="28"/>
        </w:rPr>
        <w:t>e-mail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</w:t>
      </w:r>
      <w:r w:rsidR="00CB2F16"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請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擇</w:t>
      </w:r>
      <w:proofErr w:type="gramStart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一</w:t>
      </w:r>
      <w:proofErr w:type="gramEnd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方式寄送）。</w:t>
      </w:r>
    </w:p>
    <w:p w:rsidR="00420BDF" w:rsidRPr="00610BC2" w:rsidRDefault="00420BDF" w:rsidP="00BA46A7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3.</w:t>
      </w:r>
      <w:r w:rsidR="00CB2F16" w:rsidRPr="005F1DEB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5F1DEB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5F1DEB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印製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五份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送審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="00CB2F16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獎狀、聘書及培訓等相關證書</w:t>
      </w:r>
      <w:r w:rsidR="0055298D"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420BDF" w:rsidRPr="00610BC2" w:rsidRDefault="00420BDF" w:rsidP="00610BC2">
      <w:pPr>
        <w:spacing w:line="420" w:lineRule="exact"/>
        <w:ind w:leftChars="106" w:left="1514" w:hangingChars="450" w:hanging="12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4.</w:t>
      </w:r>
      <w:r w:rsidR="00CB2F16">
        <w:rPr>
          <w:rFonts w:ascii="微軟正黑體" w:eastAsia="微軟正黑體" w:hAnsi="微軟正黑體" w:cs="標楷體" w:hint="eastAsia"/>
          <w:sz w:val="28"/>
          <w:szCs w:val="28"/>
        </w:rPr>
        <w:t>送件地址如下，請掛號寄出。</w:t>
      </w:r>
    </w:p>
    <w:p w:rsidR="00B95A89" w:rsidRDefault="000A5F07" w:rsidP="00610BC2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11087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327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10</w:t>
      </w:r>
      <w:r w:rsidR="00E226A7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B95A89" w:rsidP="00610BC2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　收件人：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</w:t>
      </w:r>
      <w:r>
        <w:rPr>
          <w:rFonts w:ascii="微軟正黑體" w:eastAsia="微軟正黑體" w:hAnsi="微軟正黑體" w:cs="標楷體" w:hint="eastAsia"/>
          <w:sz w:val="28"/>
          <w:szCs w:val="28"/>
        </w:rPr>
        <w:t>工作小組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10BC2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Pr="00610BC2">
        <w:rPr>
          <w:rFonts w:ascii="微軟正黑體" w:eastAsia="微軟正黑體" w:hAnsi="微軟正黑體"/>
          <w:sz w:val="28"/>
          <w:szCs w:val="28"/>
        </w:rPr>
        <w:t>e-mail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9" w:history="1">
        <w:r w:rsidRPr="00610BC2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  <w:r w:rsidRPr="00610BC2">
        <w:rPr>
          <w:rFonts w:ascii="微軟正黑體" w:eastAsia="微軟正黑體" w:hAnsi="微軟正黑體" w:cs="標楷體" w:hint="eastAsia"/>
          <w:sz w:val="32"/>
          <w:szCs w:val="32"/>
        </w:rPr>
        <w:t>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</w:t>
      </w:r>
      <w:r w:rsidRPr="000C6275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10" w:history="1">
        <w:r w:rsidRPr="00610BC2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玖、</w:t>
      </w:r>
      <w:r w:rsidR="00FC3C82"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420BDF" w:rsidRPr="00610BC2" w:rsidRDefault="00420BDF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拾、活動洽詢：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B95A89">
      <w:pPr>
        <w:spacing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1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Pr="00B95A89" w:rsidRDefault="00B95A89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DFEB4F" wp14:editId="23530414">
            <wp:simplePos x="0" y="0"/>
            <wp:positionH relativeFrom="column">
              <wp:posOffset>4794673</wp:posOffset>
            </wp:positionH>
            <wp:positionV relativeFrom="paragraph">
              <wp:posOffset>85725</wp:posOffset>
            </wp:positionV>
            <wp:extent cx="1080000" cy="10800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 xml:space="preserve">　　　　</w:t>
      </w:r>
      <w:r w:rsidR="00E97F82" w:rsidRPr="00610BC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　　</w:t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>www.fgu.edu.tw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（佛光大學）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9D7DB0" w:rsidP="00CE03B6">
      <w:pPr>
        <w:spacing w:afterLines="30" w:after="108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2017</w:t>
      </w:r>
      <w:r w:rsidR="00BC153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第</w:t>
      </w:r>
      <w:r w:rsidR="00D769C1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五</w:t>
      </w:r>
      <w:r w:rsidR="00BC153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星雲教育獎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distribute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7D6382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7D6382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7D6382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　</w:t>
            </w:r>
            <w:proofErr w:type="gramStart"/>
            <w:r w:rsidRPr="007D6382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7D6382">
              <w:rPr>
                <w:rFonts w:ascii="微軟正黑體" w:eastAsia="微軟正黑體" w:hAnsi="微軟正黑體" w:cs="標楷體" w:hint="eastAsia"/>
                <w:spacing w:val="60"/>
                <w:w w:val="9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F01F34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1F34" w:rsidRPr="00836557" w:rsidRDefault="00F01F34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kern w:val="0"/>
                <w:sz w:val="28"/>
                <w:szCs w:val="28"/>
              </w:rPr>
            </w:pP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8"/>
                <w:szCs w:val="28"/>
              </w:rPr>
              <w:t>填表</w:t>
            </w:r>
          </w:p>
          <w:p w:rsidR="00F01F34" w:rsidRPr="00836557" w:rsidRDefault="00F01F34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kern w:val="0"/>
                <w:sz w:val="28"/>
                <w:szCs w:val="28"/>
              </w:rPr>
            </w:pP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1F34" w:rsidRPr="00836557" w:rsidRDefault="00F01F34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color w:val="FF0000"/>
                <w:kern w:val="0"/>
              </w:rPr>
            </w:pP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1.</w:t>
            </w:r>
            <w:r w:rsidR="00CB2F16"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推薦原因</w:t>
            </w:r>
            <w:r w:rsid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及</w:t>
            </w: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學經歷</w:t>
            </w:r>
            <w:r w:rsid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，</w:t>
            </w: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至多10頁。</w:t>
            </w:r>
          </w:p>
          <w:p w:rsidR="00F01F34" w:rsidRPr="00836557" w:rsidRDefault="00F01F34" w:rsidP="005C4FCC">
            <w:pPr>
              <w:spacing w:line="360" w:lineRule="exact"/>
              <w:jc w:val="both"/>
              <w:rPr>
                <w:b/>
                <w:color w:val="FF0000"/>
              </w:rPr>
            </w:pPr>
            <w:r w:rsidRPr="0083655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2.無須檢附獎狀、聘書、培訓證書等相關文件。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依時序填寫，包含獲頒獎項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proofErr w:type="gramStart"/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420BDF" w:rsidRPr="00610BC2" w:rsidRDefault="00420BDF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段落式抒寫感人之情事或良善之影響力。</w:t>
            </w:r>
            <w:r w:rsidRPr="00514329">
              <w:rPr>
                <w:rFonts w:ascii="微軟正黑體" w:eastAsia="微軟正黑體" w:hAnsi="微軟正黑體" w:cs="標楷體" w:hint="eastAsia"/>
                <w:b/>
                <w:kern w:val="0"/>
              </w:rPr>
              <w:t>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420BDF" w:rsidRPr="00610BC2" w:rsidRDefault="00420BD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5C30C0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0C0" w:rsidRPr="00610BC2" w:rsidRDefault="005C30C0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5C30C0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0C0" w:rsidRPr="00610BC2" w:rsidRDefault="005C30C0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5C30C0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5C30C0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5C30C0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C0" w:rsidRPr="00610BC2" w:rsidRDefault="005C30C0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2017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CE03B6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610BC2">
        <w:rPr>
          <w:rFonts w:ascii="微軟正黑體" w:eastAsia="微軟正黑體" w:hAnsi="微軟正黑體" w:cs="標楷體" w:hint="eastAsia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9D7DB0" w:rsidP="00CE03B6">
      <w:pPr>
        <w:spacing w:afterLines="30" w:after="108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2017</w:t>
      </w:r>
      <w:r w:rsidR="00D769C1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第五屆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星雲教育獎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</w:t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836557" w:rsidRPr="00610BC2" w:rsidRDefault="00836557" w:rsidP="00BF6937">
            <w:pPr>
              <w:spacing w:line="400" w:lineRule="exact"/>
              <w:jc w:val="distribute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7D6382">
              <w:rPr>
                <w:rFonts w:ascii="微軟正黑體" w:eastAsia="微軟正黑體" w:hAnsi="微軟正黑體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 xml:space="preserve">年 </w:t>
            </w:r>
            <w:proofErr w:type="gramStart"/>
            <w:r w:rsidRPr="007D6382">
              <w:rPr>
                <w:rFonts w:ascii="微軟正黑體" w:eastAsia="微軟正黑體" w:hAnsi="微軟正黑體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7D6382">
              <w:rPr>
                <w:rFonts w:ascii="微軟正黑體" w:eastAsia="微軟正黑體" w:hAnsi="微軟正黑體" w:cs="標楷體" w:hint="eastAsia"/>
                <w:spacing w:val="2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836557" w:rsidRPr="00610BC2" w:rsidRDefault="00836557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836557" w:rsidRPr="00610BC2" w:rsidRDefault="00836557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836557" w:rsidRPr="00610BC2" w:rsidRDefault="00836557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)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836557" w:rsidRPr="00610BC2" w:rsidRDefault="00836557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836557" w:rsidRPr="00610BC2" w:rsidRDefault="00836557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6557" w:rsidRPr="00CB2F16" w:rsidRDefault="00836557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kern w:val="0"/>
                <w:sz w:val="28"/>
                <w:szCs w:val="28"/>
              </w:rPr>
            </w:pPr>
            <w:r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8"/>
                <w:szCs w:val="28"/>
              </w:rPr>
              <w:t>填表</w:t>
            </w:r>
          </w:p>
          <w:p w:rsidR="00836557" w:rsidRPr="00CB2F16" w:rsidRDefault="00836557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color w:val="FF0000"/>
                <w:kern w:val="0"/>
                <w:sz w:val="28"/>
                <w:szCs w:val="28"/>
              </w:rPr>
            </w:pPr>
            <w:r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6557" w:rsidRPr="00CB2F16" w:rsidRDefault="00836557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color w:val="FF0000"/>
                <w:kern w:val="0"/>
              </w:rPr>
            </w:pPr>
            <w:r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1.推薦原因</w:t>
            </w:r>
            <w:r w:rsidR="00CB2F16"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及學經歷</w:t>
            </w:r>
            <w:r w:rsid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，</w:t>
            </w:r>
            <w:r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至多10頁。</w:t>
            </w:r>
          </w:p>
          <w:p w:rsidR="00836557" w:rsidRPr="00CB2F16" w:rsidRDefault="00836557" w:rsidP="00CB2F16">
            <w:pPr>
              <w:spacing w:line="360" w:lineRule="exact"/>
              <w:jc w:val="both"/>
              <w:rPr>
                <w:b/>
                <w:color w:val="FF0000"/>
              </w:rPr>
            </w:pPr>
            <w:r w:rsidRPr="00CB2F16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</w:rPr>
              <w:t>2.無須檢附獎狀、聘書、培訓證書等相關文件。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836557" w:rsidRPr="00610BC2" w:rsidRDefault="00836557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 w:rsidR="00CB2F16"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836557" w:rsidRPr="00610BC2" w:rsidRDefault="00836557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836557" w:rsidRPr="00610BC2" w:rsidRDefault="00836557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836557" w:rsidRPr="00610BC2" w:rsidRDefault="00836557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proofErr w:type="gramStart"/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836557" w:rsidRDefault="00836557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段落式抒寫感人之情事或良善之影響力。請自行增加頁面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836557" w:rsidRPr="00206F5A" w:rsidRDefault="00836557" w:rsidP="00206F5A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557" w:rsidRPr="00610BC2" w:rsidRDefault="00836557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7" w:rsidRPr="00610BC2" w:rsidRDefault="00836557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2017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10BC2" w:rsidRDefault="00420BDF" w:rsidP="00CE03B6">
      <w:pPr>
        <w:spacing w:beforeLines="50" w:before="180" w:line="40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10BC2">
        <w:rPr>
          <w:rFonts w:ascii="微軟正黑體" w:eastAsia="微軟正黑體" w:hAnsi="微軟正黑體" w:cs="標楷體" w:hint="eastAsia"/>
          <w:sz w:val="40"/>
          <w:szCs w:val="40"/>
        </w:rPr>
        <w:t>星雲教育獎典範傳承作業要點</w:t>
      </w:r>
    </w:p>
    <w:p w:rsidR="00420BDF" w:rsidRPr="00610BC2" w:rsidRDefault="00420BDF" w:rsidP="00CE03B6">
      <w:pPr>
        <w:spacing w:beforeLines="100" w:before="36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一</w:t>
      </w:r>
      <w:r w:rsidRPr="00610BC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420BDF" w:rsidRPr="00610BC2" w:rsidRDefault="00420BDF" w:rsidP="00CE03B6">
      <w:pPr>
        <w:pStyle w:val="a8"/>
        <w:spacing w:line="400" w:lineRule="exact"/>
        <w:ind w:leftChars="0"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二、主辦單位辦理之作業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三、外部邀請之作業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（一）有意邀請獲獎人出席分享講座或座談之機關、團體、學校，請於活動前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日提出申請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請填寫表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：星雲教育獎經驗分享申請表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）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，其活動須符合本獎項弘揚師道典範之宗旨。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（三）活動結束後一周內，邀請單位須回傳「活動照片</w:t>
      </w:r>
      <w:r w:rsidRPr="00610BC2">
        <w:rPr>
          <w:rFonts w:ascii="微軟正黑體" w:eastAsia="微軟正黑體" w:hAnsi="微軟正黑體" w:cs="標楷體"/>
          <w:sz w:val="28"/>
          <w:szCs w:val="28"/>
        </w:rPr>
        <w:t>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餘如演講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費、短程交通接送、住宿膳食等由邀請單位自行負擔。</w:t>
      </w:r>
    </w:p>
    <w:p w:rsidR="00420BDF" w:rsidRPr="00610BC2" w:rsidRDefault="00420BDF" w:rsidP="00610BC2">
      <w:pPr>
        <w:spacing w:beforeLines="50" w:before="180" w:line="400" w:lineRule="exact"/>
        <w:ind w:left="560" w:hangingChars="200" w:hanging="5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四、聯絡方式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「星雲教育獎工作小組」</w:t>
      </w:r>
    </w:p>
    <w:p w:rsidR="00420BDF" w:rsidRPr="00610BC2" w:rsidRDefault="00BC153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E-Mail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13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purelandshw02@gmail.com</w:t>
        </w:r>
      </w:hyperlink>
    </w:p>
    <w:p w:rsidR="00420BDF" w:rsidRPr="00610BC2" w:rsidRDefault="00420BDF" w:rsidP="00CE03B6">
      <w:pPr>
        <w:spacing w:line="400" w:lineRule="exact"/>
        <w:ind w:firstLineChars="204" w:firstLine="571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11087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327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10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網址：</w:t>
      </w:r>
      <w:hyperlink r:id="rId14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420BDF" w:rsidRPr="00610BC2" w:rsidSect="00866691">
      <w:footerReference w:type="default" r:id="rId15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D6382" w:rsidRPr="007D638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7314"/>
    <w:rsid w:val="00092882"/>
    <w:rsid w:val="000A5F07"/>
    <w:rsid w:val="000A7B24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6107AA"/>
    <w:rsid w:val="00610BC2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382"/>
    <w:rsid w:val="007D65FD"/>
    <w:rsid w:val="007E1FB8"/>
    <w:rsid w:val="007F0BC5"/>
    <w:rsid w:val="007F2B5E"/>
    <w:rsid w:val="008047A9"/>
    <w:rsid w:val="00810DAF"/>
    <w:rsid w:val="008119C4"/>
    <w:rsid w:val="00812BB3"/>
    <w:rsid w:val="00816C85"/>
    <w:rsid w:val="00823E3B"/>
    <w:rsid w:val="0082499B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D7DB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769C1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26A7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01F34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mhytru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relandshw02@gmail.com" TargetMode="External"/><Relationship Id="rId14" Type="http://schemas.openxmlformats.org/officeDocument/2006/relationships/hyperlink" Target="http://www.vmhytrust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342D-8730-457D-9729-BEAC63B8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2943</Words>
  <Characters>853</Characters>
  <Application>Microsoft Office Word</Application>
  <DocSecurity>4</DocSecurity>
  <Lines>7</Lines>
  <Paragraphs>7</Paragraphs>
  <ScaleCrop>false</ScaleCrop>
  <Company>fgu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2</cp:revision>
  <cp:lastPrinted>2016-09-19T05:15:00Z</cp:lastPrinted>
  <dcterms:created xsi:type="dcterms:W3CDTF">2017-02-06T09:16:00Z</dcterms:created>
  <dcterms:modified xsi:type="dcterms:W3CDTF">2017-02-06T09:16:00Z</dcterms:modified>
</cp:coreProperties>
</file>