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06" w:rsidRDefault="007F0306" w:rsidP="007F0306">
      <w:pPr>
        <w:pStyle w:val="Standard"/>
        <w:pageBreakBefore/>
        <w:spacing w:before="540" w:after="360" w:line="520" w:lineRule="exact"/>
        <w:ind w:left="800" w:hanging="80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國立</w:t>
      </w:r>
      <w:proofErr w:type="gramStart"/>
      <w:r>
        <w:rPr>
          <w:rFonts w:ascii="標楷體" w:eastAsia="標楷體" w:hAnsi="標楷體" w:cs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>東專科學校校長候選人具結書</w:t>
      </w:r>
    </w:p>
    <w:p w:rsidR="007F0306" w:rsidRDefault="007F0306" w:rsidP="007F0306">
      <w:pPr>
        <w:pStyle w:val="Standard"/>
        <w:snapToGrid w:val="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7F0306" w:rsidRDefault="007F0306" w:rsidP="007F0306">
      <w:pPr>
        <w:pStyle w:val="Standard"/>
        <w:snapToGrid w:val="0"/>
        <w:spacing w:after="180" w:line="360" w:lineRule="auto"/>
        <w:ind w:left="721" w:hanging="721"/>
        <w:jc w:val="both"/>
      </w:pPr>
      <w:r>
        <w:rPr>
          <w:rFonts w:ascii="標楷體" w:eastAsia="標楷體" w:hAnsi="標楷體" w:cs="標楷體"/>
          <w:b/>
          <w:sz w:val="36"/>
          <w:szCs w:val="36"/>
        </w:rPr>
        <w:t>一、</w:t>
      </w:r>
      <w:r>
        <w:rPr>
          <w:rFonts w:ascii="標楷體" w:eastAsia="標楷體" w:hAnsi="標楷體" w:cs="標楷體"/>
          <w:sz w:val="36"/>
          <w:szCs w:val="36"/>
        </w:rPr>
        <w:t>本人聲明所提供之所有學經歷資格證明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文件均屬確實</w:t>
      </w:r>
      <w:proofErr w:type="gramEnd"/>
      <w:r>
        <w:rPr>
          <w:rFonts w:ascii="標楷體" w:eastAsia="標楷體" w:hAnsi="標楷體" w:cs="標楷體"/>
          <w:sz w:val="36"/>
          <w:szCs w:val="36"/>
        </w:rPr>
        <w:t>無誤，如有虛偽情事，法律責任自負。</w:t>
      </w:r>
    </w:p>
    <w:p w:rsidR="007F0306" w:rsidRDefault="007F0306" w:rsidP="007F0306">
      <w:pPr>
        <w:pStyle w:val="Standard"/>
        <w:snapToGrid w:val="0"/>
        <w:spacing w:after="180" w:line="360" w:lineRule="auto"/>
        <w:ind w:left="720" w:hanging="720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二、本人如獲聘為國立</w:t>
      </w:r>
      <w:proofErr w:type="gramStart"/>
      <w:r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</w:rPr>
        <w:t>東專科學校校長，於擔任校長期間不兼任任何黨務工作。</w:t>
      </w:r>
    </w:p>
    <w:p w:rsidR="007F0306" w:rsidRDefault="007F0306" w:rsidP="007F0306">
      <w:pPr>
        <w:pStyle w:val="Standard"/>
        <w:snapToGrid w:val="0"/>
        <w:spacing w:after="180" w:line="360" w:lineRule="auto"/>
        <w:ind w:left="720" w:hanging="720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三、是否有曾經教育部、科技部（含原行政院國家科學委員會）或學術研究機關(構)判定違反學術倫理情事：</w:t>
      </w:r>
    </w:p>
    <w:p w:rsidR="007F0306" w:rsidRDefault="007F0306" w:rsidP="007F0306">
      <w:pPr>
        <w:pStyle w:val="Standard"/>
        <w:snapToGrid w:val="0"/>
        <w:spacing w:after="180" w:line="360" w:lineRule="auto"/>
        <w:ind w:left="719" w:hanging="436"/>
        <w:jc w:val="both"/>
      </w:pPr>
      <w:r>
        <w:rPr>
          <w:rFonts w:ascii="新細明體, PMingLiU" w:hAnsi="新細明體, PMingLiU" w:cs="新細明體, PMingLiU"/>
          <w:sz w:val="36"/>
          <w:szCs w:val="36"/>
        </w:rPr>
        <w:t>□</w:t>
      </w:r>
      <w:r>
        <w:rPr>
          <w:rFonts w:ascii="標楷體" w:eastAsia="標楷體" w:hAnsi="標楷體" w:cs="標楷體"/>
          <w:sz w:val="36"/>
          <w:szCs w:val="36"/>
        </w:rPr>
        <w:t>是，請簡要說明，並提供相關資料：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 w:cs="標楷體"/>
          <w:sz w:val="36"/>
          <w:szCs w:val="36"/>
        </w:rPr>
        <w:t>。</w:t>
      </w:r>
    </w:p>
    <w:p w:rsidR="007F0306" w:rsidRDefault="007F0306" w:rsidP="007F0306">
      <w:pPr>
        <w:pStyle w:val="Standard"/>
        <w:snapToGrid w:val="0"/>
        <w:spacing w:after="180" w:line="360" w:lineRule="auto"/>
        <w:ind w:left="719" w:hanging="436"/>
        <w:jc w:val="both"/>
      </w:pPr>
      <w:r>
        <w:rPr>
          <w:rFonts w:ascii="新細明體, PMingLiU" w:hAnsi="新細明體, PMingLiU" w:cs="新細明體, PMingLiU"/>
          <w:sz w:val="36"/>
          <w:szCs w:val="36"/>
        </w:rPr>
        <w:t>□</w:t>
      </w:r>
      <w:r>
        <w:rPr>
          <w:rFonts w:ascii="標楷體" w:eastAsia="標楷體" w:hAnsi="標楷體" w:cs="標楷體"/>
          <w:sz w:val="36"/>
          <w:szCs w:val="36"/>
        </w:rPr>
        <w:t>審查中，請簡要說明：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               </w:t>
      </w:r>
      <w:r>
        <w:rPr>
          <w:rFonts w:ascii="標楷體" w:eastAsia="標楷體" w:hAnsi="標楷體" w:cs="標楷體"/>
          <w:sz w:val="36"/>
          <w:szCs w:val="36"/>
        </w:rPr>
        <w:t>。</w:t>
      </w:r>
    </w:p>
    <w:p w:rsidR="007F0306" w:rsidRDefault="007F0306" w:rsidP="007F0306">
      <w:pPr>
        <w:pStyle w:val="Standard"/>
        <w:snapToGrid w:val="0"/>
        <w:spacing w:after="180" w:line="360" w:lineRule="auto"/>
        <w:ind w:left="719" w:hanging="436"/>
        <w:jc w:val="both"/>
      </w:pPr>
      <w:proofErr w:type="gramStart"/>
      <w:r>
        <w:rPr>
          <w:rFonts w:ascii="新細明體, PMingLiU" w:hAnsi="新細明體, PMingLiU" w:cs="新細明體, PMingLiU"/>
          <w:sz w:val="36"/>
          <w:szCs w:val="36"/>
        </w:rPr>
        <w:t>□</w:t>
      </w:r>
      <w:r>
        <w:rPr>
          <w:rFonts w:ascii="標楷體" w:eastAsia="標楷體" w:hAnsi="標楷體" w:cs="標楷體"/>
          <w:sz w:val="36"/>
          <w:szCs w:val="36"/>
        </w:rPr>
        <w:t>否</w:t>
      </w:r>
      <w:proofErr w:type="gramEnd"/>
      <w:r>
        <w:rPr>
          <w:rFonts w:ascii="標楷體" w:eastAsia="標楷體" w:hAnsi="標楷體" w:cs="標楷體"/>
          <w:sz w:val="36"/>
          <w:szCs w:val="36"/>
        </w:rPr>
        <w:t>。</w:t>
      </w:r>
    </w:p>
    <w:p w:rsidR="007F0306" w:rsidRDefault="007F0306" w:rsidP="007F0306">
      <w:pPr>
        <w:pStyle w:val="Standard"/>
        <w:snapToGrid w:val="0"/>
        <w:spacing w:after="180"/>
        <w:rPr>
          <w:rFonts w:ascii="標楷體" w:eastAsia="標楷體" w:hAnsi="標楷體" w:cs="標楷體"/>
          <w:b/>
          <w:sz w:val="32"/>
          <w:szCs w:val="32"/>
        </w:rPr>
      </w:pPr>
    </w:p>
    <w:p w:rsidR="007F0306" w:rsidRDefault="007F0306" w:rsidP="007F0306">
      <w:pPr>
        <w:pStyle w:val="Standard"/>
        <w:snapToGrid w:val="0"/>
        <w:spacing w:line="240" w:lineRule="exact"/>
        <w:ind w:firstLine="560"/>
        <w:jc w:val="both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7F0306" w:rsidRDefault="007F0306" w:rsidP="007F0306">
      <w:pPr>
        <w:pStyle w:val="Standard"/>
        <w:snapToGrid w:val="0"/>
        <w:spacing w:line="240" w:lineRule="exact"/>
        <w:ind w:firstLine="560"/>
        <w:jc w:val="both"/>
        <w:rPr>
          <w:rFonts w:ascii="標楷體" w:eastAsia="標楷體" w:hAnsi="標楷體" w:cs="標楷體"/>
          <w:sz w:val="28"/>
          <w:szCs w:val="28"/>
          <w:u w:val="single"/>
        </w:rPr>
      </w:pPr>
    </w:p>
    <w:p w:rsidR="007F0306" w:rsidRDefault="007F0306" w:rsidP="007F0306">
      <w:pPr>
        <w:pStyle w:val="Standard"/>
        <w:snapToGrid w:val="0"/>
        <w:spacing w:line="240" w:lineRule="exact"/>
        <w:ind w:firstLine="560"/>
        <w:jc w:val="both"/>
        <w:rPr>
          <w:rFonts w:ascii="標楷體" w:eastAsia="標楷體" w:hAnsi="標楷體" w:cs="標楷體"/>
          <w:sz w:val="28"/>
          <w:szCs w:val="28"/>
          <w:u w:val="single"/>
        </w:rPr>
      </w:pPr>
    </w:p>
    <w:tbl>
      <w:tblPr>
        <w:tblW w:w="7020" w:type="dxa"/>
        <w:tblInd w:w="2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4680"/>
      </w:tblGrid>
      <w:tr w:rsidR="007F0306" w:rsidTr="00B07B99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306" w:rsidRDefault="007F0306" w:rsidP="00B07B99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306" w:rsidRDefault="007F0306" w:rsidP="00B07B9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具結人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306" w:rsidRDefault="007F0306" w:rsidP="00B07B9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7F0306" w:rsidTr="00B07B9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306" w:rsidRDefault="007F0306" w:rsidP="00B07B99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  <w:lang w:bidi="ta-IN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306" w:rsidRDefault="007F0306" w:rsidP="00B07B9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國民身分證統一編號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306" w:rsidRDefault="007F0306" w:rsidP="00B07B9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</w:tbl>
    <w:p w:rsidR="007F0306" w:rsidRDefault="007F0306" w:rsidP="007F0306">
      <w:pPr>
        <w:pStyle w:val="Standard"/>
        <w:snapToGrid w:val="0"/>
        <w:jc w:val="both"/>
        <w:rPr>
          <w:rFonts w:ascii="標楷體" w:eastAsia="標楷體" w:hAnsi="標楷體" w:cs="標楷體"/>
          <w:sz w:val="28"/>
          <w:szCs w:val="28"/>
        </w:rPr>
      </w:pPr>
    </w:p>
    <w:p w:rsidR="007F0306" w:rsidRDefault="007F0306" w:rsidP="007F0306">
      <w:pPr>
        <w:pStyle w:val="Standard"/>
        <w:snapToGrid w:val="0"/>
        <w:jc w:val="both"/>
        <w:rPr>
          <w:rFonts w:ascii="標楷體" w:eastAsia="標楷體" w:hAnsi="標楷體" w:cs="標楷體"/>
          <w:sz w:val="28"/>
          <w:szCs w:val="28"/>
        </w:rPr>
      </w:pPr>
    </w:p>
    <w:p w:rsidR="007F0306" w:rsidRDefault="007F0306" w:rsidP="007F0306">
      <w:pPr>
        <w:pStyle w:val="Standard"/>
        <w:snapToGrid w:val="0"/>
        <w:jc w:val="both"/>
        <w:rPr>
          <w:rFonts w:ascii="標楷體" w:eastAsia="標楷體" w:hAnsi="標楷體" w:cs="標楷體"/>
          <w:sz w:val="28"/>
          <w:szCs w:val="28"/>
        </w:rPr>
      </w:pPr>
    </w:p>
    <w:p w:rsidR="007F0306" w:rsidRDefault="007F0306" w:rsidP="007F0306">
      <w:pPr>
        <w:pStyle w:val="Standard"/>
        <w:snapToGrid w:val="0"/>
        <w:jc w:val="both"/>
        <w:rPr>
          <w:rFonts w:ascii="標楷體" w:eastAsia="標楷體" w:hAnsi="標楷體" w:cs="標楷體"/>
          <w:sz w:val="28"/>
          <w:szCs w:val="28"/>
        </w:rPr>
      </w:pPr>
    </w:p>
    <w:p w:rsidR="00414F41" w:rsidRDefault="007F0306" w:rsidP="007F0306">
      <w:pPr>
        <w:pStyle w:val="Standard"/>
        <w:spacing w:line="520" w:lineRule="exact"/>
        <w:jc w:val="both"/>
      </w:pPr>
      <w:r>
        <w:rPr>
          <w:rFonts w:ascii="標楷體" w:eastAsia="標楷體" w:hAnsi="標楷體" w:cs="標楷體"/>
          <w:bCs/>
          <w:sz w:val="36"/>
          <w:szCs w:val="36"/>
        </w:rPr>
        <w:t>中華民國   年 月 日</w:t>
      </w:r>
      <w:bookmarkStart w:id="0" w:name="_GoBack"/>
      <w:bookmarkEnd w:id="0"/>
    </w:p>
    <w:sectPr w:rsidR="00414F41">
      <w:footerReference w:type="default" r:id="rId5"/>
      <w:pgSz w:w="11906" w:h="16838"/>
      <w:pgMar w:top="1440" w:right="1134" w:bottom="1134" w:left="1134" w:header="720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E9" w:rsidRDefault="007F030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06"/>
    <w:rsid w:val="00414F41"/>
    <w:rsid w:val="007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30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7F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0306"/>
    <w:rPr>
      <w:rFonts w:ascii="Times New Roman" w:eastAsia="新細明體, PMingLiU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30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7F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0306"/>
    <w:rPr>
      <w:rFonts w:ascii="Times New Roman" w:eastAsia="新細明體, PMingLiU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2017-03-23T07:25:00Z</dcterms:created>
  <dcterms:modified xsi:type="dcterms:W3CDTF">2017-03-23T07:27:00Z</dcterms:modified>
</cp:coreProperties>
</file>