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18A" w:rsidRPr="00C77DB0" w:rsidRDefault="006807CC" w:rsidP="00BB1CC6">
      <w:pPr>
        <w:spacing w:line="500" w:lineRule="exact"/>
        <w:jc w:val="center"/>
        <w:rPr>
          <w:rFonts w:ascii="細明體" w:eastAsia="細明體" w:hAnsi="細明體"/>
          <w:b/>
          <w:color w:val="000000"/>
          <w:sz w:val="32"/>
          <w:szCs w:val="32"/>
        </w:rPr>
      </w:pPr>
      <w:r w:rsidRPr="00C77DB0">
        <w:rPr>
          <w:rFonts w:ascii="細明體" w:eastAsia="細明體" w:hAnsi="細明體" w:hint="eastAsia"/>
          <w:b/>
          <w:color w:val="000000"/>
          <w:sz w:val="32"/>
          <w:szCs w:val="32"/>
        </w:rPr>
        <w:t>普台國民</w:t>
      </w:r>
      <w:r w:rsidR="00D2618A" w:rsidRPr="00C77DB0">
        <w:rPr>
          <w:rFonts w:ascii="細明體" w:eastAsia="細明體" w:hAnsi="細明體" w:hint="eastAsia"/>
          <w:b/>
          <w:color w:val="000000"/>
          <w:sz w:val="32"/>
          <w:szCs w:val="32"/>
        </w:rPr>
        <w:t>小學徵才啓事</w:t>
      </w:r>
    </w:p>
    <w:p w:rsidR="00D2618A" w:rsidRPr="00C77DB0" w:rsidRDefault="00D2618A" w:rsidP="00D2618A">
      <w:pPr>
        <w:rPr>
          <w:rFonts w:ascii="標楷體" w:eastAsia="標楷體" w:hAnsi="標楷體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435"/>
        <w:gridCol w:w="2024"/>
        <w:gridCol w:w="2023"/>
        <w:gridCol w:w="2024"/>
        <w:gridCol w:w="2014"/>
        <w:gridCol w:w="10"/>
      </w:tblGrid>
      <w:tr w:rsidR="00D2618A" w:rsidRPr="00C77DB0" w:rsidTr="005E06A2">
        <w:trPr>
          <w:gridAfter w:val="1"/>
          <w:wAfter w:w="10" w:type="dxa"/>
          <w:trHeight w:hRule="exact" w:val="680"/>
        </w:trPr>
        <w:tc>
          <w:tcPr>
            <w:tcW w:w="1588" w:type="dxa"/>
            <w:vAlign w:val="center"/>
          </w:tcPr>
          <w:p w:rsidR="00D2618A" w:rsidRPr="00C77DB0" w:rsidRDefault="00D2618A" w:rsidP="00CA5CBA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C77DB0">
              <w:rPr>
                <w:rFonts w:ascii="標楷體" w:eastAsia="標楷體" w:hAnsi="標楷體" w:hint="eastAsia"/>
                <w:color w:val="000000"/>
                <w:sz w:val="28"/>
              </w:rPr>
              <w:t>徵求</w:t>
            </w:r>
          </w:p>
        </w:tc>
        <w:tc>
          <w:tcPr>
            <w:tcW w:w="8520" w:type="dxa"/>
            <w:gridSpan w:val="5"/>
          </w:tcPr>
          <w:p w:rsidR="002F27C9" w:rsidRPr="002048E0" w:rsidRDefault="002E6C12" w:rsidP="005E06A2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B6FD5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="004B6FD5" w:rsidRPr="004B6FD5">
              <w:rPr>
                <w:rFonts w:ascii="標楷體" w:eastAsia="標楷體" w:hAnsi="標楷體" w:hint="eastAsia"/>
                <w:sz w:val="28"/>
              </w:rPr>
              <w:t>書法</w:t>
            </w:r>
            <w:r w:rsidR="00F45115" w:rsidRPr="004B6FD5">
              <w:rPr>
                <w:rFonts w:ascii="標楷體" w:eastAsia="標楷體" w:hAnsi="標楷體" w:hint="eastAsia"/>
                <w:sz w:val="28"/>
              </w:rPr>
              <w:t>專任</w:t>
            </w:r>
            <w:r w:rsidRPr="004B6FD5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</w:tr>
      <w:tr w:rsidR="00D2618A" w:rsidRPr="00C77DB0" w:rsidTr="00424EF5">
        <w:trPr>
          <w:gridAfter w:val="1"/>
          <w:wAfter w:w="10" w:type="dxa"/>
        </w:trPr>
        <w:tc>
          <w:tcPr>
            <w:tcW w:w="1588" w:type="dxa"/>
            <w:vAlign w:val="center"/>
          </w:tcPr>
          <w:p w:rsidR="00D2618A" w:rsidRPr="00C77DB0" w:rsidRDefault="00D2618A" w:rsidP="00CA5CBA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C77DB0">
              <w:rPr>
                <w:rFonts w:ascii="標楷體" w:eastAsia="標楷體" w:hAnsi="標楷體" w:hint="eastAsia"/>
                <w:color w:val="000000"/>
                <w:sz w:val="28"/>
              </w:rPr>
              <w:t>資格條件</w:t>
            </w:r>
          </w:p>
        </w:tc>
        <w:tc>
          <w:tcPr>
            <w:tcW w:w="8520" w:type="dxa"/>
            <w:gridSpan w:val="5"/>
          </w:tcPr>
          <w:p w:rsidR="00106E8B" w:rsidRPr="002048E0" w:rsidRDefault="00106E8B" w:rsidP="00106E8B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048E0">
              <w:rPr>
                <w:rFonts w:ascii="標楷體" w:eastAsia="標楷體" w:hAnsi="標楷體" w:hint="eastAsia"/>
                <w:sz w:val="28"/>
                <w:szCs w:val="28"/>
              </w:rPr>
              <w:t>1.具備下列資格之</w:t>
            </w:r>
            <w:proofErr w:type="gramStart"/>
            <w:r w:rsidRPr="002048E0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2048E0">
              <w:rPr>
                <w:rFonts w:ascii="標楷體" w:eastAsia="標楷體" w:hAnsi="標楷體" w:hint="eastAsia"/>
                <w:sz w:val="28"/>
                <w:szCs w:val="28"/>
              </w:rPr>
              <w:t>者：</w:t>
            </w:r>
          </w:p>
          <w:p w:rsidR="00106E8B" w:rsidRPr="002048E0" w:rsidRDefault="00106E8B" w:rsidP="00106E8B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048E0">
              <w:rPr>
                <w:rFonts w:ascii="標楷體" w:eastAsia="標楷體" w:hAnsi="標楷體" w:hint="eastAsia"/>
                <w:sz w:val="28"/>
                <w:szCs w:val="28"/>
              </w:rPr>
              <w:t xml:space="preserve"> (1)國小合格教師證書者(含退休教師)。</w:t>
            </w:r>
          </w:p>
          <w:p w:rsidR="001527FC" w:rsidRPr="00400726" w:rsidRDefault="00106E8B" w:rsidP="00106E8B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048E0">
              <w:rPr>
                <w:rFonts w:ascii="標楷體" w:eastAsia="標楷體" w:hAnsi="標楷體" w:hint="eastAsia"/>
                <w:sz w:val="28"/>
                <w:szCs w:val="28"/>
              </w:rPr>
              <w:t xml:space="preserve"> (2)畢業於相關</w:t>
            </w:r>
            <w:r w:rsidR="004B6FD5">
              <w:rPr>
                <w:rFonts w:ascii="標楷體" w:eastAsia="標楷體" w:hAnsi="標楷體" w:hint="eastAsia"/>
                <w:sz w:val="28"/>
                <w:szCs w:val="28"/>
              </w:rPr>
              <w:t>科系</w:t>
            </w:r>
            <w:r w:rsidR="00857D8A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4B6FD5">
              <w:rPr>
                <w:rFonts w:ascii="標楷體" w:eastAsia="標楷體" w:hAnsi="標楷體" w:hint="eastAsia"/>
                <w:sz w:val="28"/>
                <w:szCs w:val="28"/>
              </w:rPr>
              <w:t>或具有書法專長者</w:t>
            </w:r>
            <w:r w:rsidRPr="002048E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80FBA" w:rsidRPr="002048E0" w:rsidRDefault="000705A4" w:rsidP="00CA5CBA">
            <w:pPr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048E0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680FBA" w:rsidRPr="002048E0">
              <w:rPr>
                <w:rFonts w:ascii="標楷體" w:eastAsia="標楷體" w:hAnsi="標楷體" w:hint="eastAsia"/>
                <w:sz w:val="28"/>
                <w:szCs w:val="28"/>
              </w:rPr>
              <w:t>具</w:t>
            </w:r>
            <w:r w:rsidR="00A375FE" w:rsidRPr="002048E0">
              <w:rPr>
                <w:rFonts w:ascii="標楷體" w:eastAsia="標楷體" w:hAnsi="標楷體" w:hint="eastAsia"/>
                <w:sz w:val="28"/>
                <w:szCs w:val="28"/>
              </w:rPr>
              <w:t>正向思考</w:t>
            </w:r>
            <w:r w:rsidR="007D20ED" w:rsidRPr="002048E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680FBA" w:rsidRPr="002048E0">
              <w:rPr>
                <w:rFonts w:ascii="標楷體" w:eastAsia="標楷體" w:hAnsi="標楷體" w:hint="eastAsia"/>
                <w:sz w:val="28"/>
                <w:szCs w:val="28"/>
              </w:rPr>
              <w:t>教學熱忱</w:t>
            </w:r>
            <w:r w:rsidR="007D20ED" w:rsidRPr="002048E0">
              <w:rPr>
                <w:rFonts w:ascii="標楷體" w:eastAsia="標楷體" w:hAnsi="標楷體" w:hint="eastAsia"/>
                <w:sz w:val="28"/>
                <w:szCs w:val="28"/>
              </w:rPr>
              <w:t>、情緒穩定</w:t>
            </w:r>
            <w:r w:rsidR="00680FBA" w:rsidRPr="002048E0">
              <w:rPr>
                <w:rFonts w:ascii="標楷體" w:eastAsia="標楷體" w:hAnsi="標楷體" w:hint="eastAsia"/>
                <w:sz w:val="28"/>
                <w:szCs w:val="28"/>
              </w:rPr>
              <w:t>並能配合團隊工作</w:t>
            </w:r>
            <w:r w:rsidR="007D20ED" w:rsidRPr="002048E0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  <w:r w:rsidR="00680FBA" w:rsidRPr="002048E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80FBA" w:rsidRPr="002048E0" w:rsidRDefault="000705A4" w:rsidP="000705A4">
            <w:pPr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048E0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proofErr w:type="gramStart"/>
            <w:r w:rsidR="00A700F4" w:rsidRPr="002048E0">
              <w:rPr>
                <w:rFonts w:ascii="標楷體" w:eastAsia="標楷體" w:hAnsi="標楷體" w:hint="eastAsia"/>
                <w:sz w:val="28"/>
                <w:szCs w:val="28"/>
              </w:rPr>
              <w:t>認同普台教育</w:t>
            </w:r>
            <w:proofErr w:type="gramEnd"/>
            <w:r w:rsidR="00A700F4" w:rsidRPr="002048E0">
              <w:rPr>
                <w:rFonts w:ascii="標楷體" w:eastAsia="標楷體" w:hAnsi="標楷體" w:hint="eastAsia"/>
                <w:sz w:val="28"/>
                <w:szCs w:val="28"/>
              </w:rPr>
              <w:t>理念。</w:t>
            </w:r>
          </w:p>
        </w:tc>
      </w:tr>
      <w:tr w:rsidR="005F482B" w:rsidRPr="00C77DB0" w:rsidTr="005E06A2">
        <w:trPr>
          <w:gridAfter w:val="1"/>
          <w:wAfter w:w="10" w:type="dxa"/>
          <w:trHeight w:hRule="exact" w:val="680"/>
        </w:trPr>
        <w:tc>
          <w:tcPr>
            <w:tcW w:w="1588" w:type="dxa"/>
            <w:vAlign w:val="center"/>
          </w:tcPr>
          <w:p w:rsidR="005F482B" w:rsidRPr="00C77DB0" w:rsidRDefault="005F482B" w:rsidP="00CA5CBA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C77DB0">
              <w:rPr>
                <w:rFonts w:ascii="標楷體" w:eastAsia="標楷體" w:hAnsi="標楷體" w:hint="eastAsia"/>
                <w:color w:val="000000"/>
                <w:sz w:val="28"/>
              </w:rPr>
              <w:t>工作內容</w:t>
            </w:r>
          </w:p>
        </w:tc>
        <w:tc>
          <w:tcPr>
            <w:tcW w:w="8520" w:type="dxa"/>
            <w:gridSpan w:val="5"/>
            <w:vAlign w:val="center"/>
          </w:tcPr>
          <w:p w:rsidR="005F482B" w:rsidRPr="00C77DB0" w:rsidRDefault="005F482B" w:rsidP="00CA5CB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77DB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教學及支援學校交辦業務</w:t>
            </w:r>
          </w:p>
        </w:tc>
      </w:tr>
      <w:tr w:rsidR="005F482B" w:rsidRPr="00C77DB0" w:rsidTr="005E06A2">
        <w:trPr>
          <w:gridAfter w:val="1"/>
          <w:wAfter w:w="10" w:type="dxa"/>
          <w:trHeight w:hRule="exact" w:val="680"/>
        </w:trPr>
        <w:tc>
          <w:tcPr>
            <w:tcW w:w="1588" w:type="dxa"/>
            <w:vAlign w:val="center"/>
          </w:tcPr>
          <w:p w:rsidR="005F482B" w:rsidRPr="00C77DB0" w:rsidRDefault="005F482B" w:rsidP="00CA5CBA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C77DB0">
              <w:rPr>
                <w:rFonts w:ascii="標楷體" w:eastAsia="標楷體" w:hAnsi="標楷體" w:hint="eastAsia"/>
                <w:color w:val="000000"/>
                <w:sz w:val="28"/>
              </w:rPr>
              <w:t>待遇</w:t>
            </w:r>
          </w:p>
        </w:tc>
        <w:tc>
          <w:tcPr>
            <w:tcW w:w="8520" w:type="dxa"/>
            <w:gridSpan w:val="5"/>
            <w:vAlign w:val="center"/>
          </w:tcPr>
          <w:p w:rsidR="005F482B" w:rsidRPr="00C77DB0" w:rsidRDefault="005F482B" w:rsidP="00CA5CB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C77DB0">
              <w:rPr>
                <w:rFonts w:ascii="標楷體" w:eastAsia="標楷體" w:hAnsi="標楷體" w:hint="eastAsia"/>
                <w:color w:val="000000"/>
                <w:sz w:val="28"/>
              </w:rPr>
              <w:t>參照一般公立學校敘薪</w:t>
            </w:r>
          </w:p>
        </w:tc>
      </w:tr>
      <w:tr w:rsidR="0023435F" w:rsidRPr="00C77DB0" w:rsidTr="005E06A2">
        <w:trPr>
          <w:gridAfter w:val="1"/>
          <w:wAfter w:w="10" w:type="dxa"/>
          <w:trHeight w:hRule="exact" w:val="680"/>
        </w:trPr>
        <w:tc>
          <w:tcPr>
            <w:tcW w:w="1588" w:type="dxa"/>
            <w:vAlign w:val="center"/>
          </w:tcPr>
          <w:p w:rsidR="0023435F" w:rsidRPr="00C77DB0" w:rsidRDefault="0023435F" w:rsidP="003377A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C77DB0">
              <w:rPr>
                <w:rFonts w:ascii="標楷體" w:eastAsia="標楷體" w:hAnsi="標楷體" w:hint="eastAsia"/>
                <w:color w:val="000000"/>
                <w:sz w:val="28"/>
              </w:rPr>
              <w:t>報名日期</w:t>
            </w:r>
          </w:p>
        </w:tc>
        <w:tc>
          <w:tcPr>
            <w:tcW w:w="8520" w:type="dxa"/>
            <w:gridSpan w:val="5"/>
            <w:vAlign w:val="center"/>
          </w:tcPr>
          <w:p w:rsidR="0023435F" w:rsidRPr="00DD51BF" w:rsidRDefault="0023435F" w:rsidP="00AB5DDB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DD51BF">
              <w:rPr>
                <w:rFonts w:ascii="標楷體" w:eastAsia="標楷體" w:hAnsi="標楷體" w:hint="eastAsia"/>
                <w:color w:val="000000"/>
                <w:sz w:val="28"/>
              </w:rPr>
              <w:t>即日起至 10</w:t>
            </w:r>
            <w:r w:rsidR="00400726">
              <w:rPr>
                <w:rFonts w:ascii="標楷體" w:eastAsia="標楷體" w:hAnsi="標楷體" w:hint="eastAsia"/>
                <w:color w:val="000000"/>
                <w:sz w:val="28"/>
              </w:rPr>
              <w:t>6</w:t>
            </w:r>
            <w:r w:rsidRPr="00DD51BF">
              <w:rPr>
                <w:rFonts w:ascii="標楷體" w:eastAsia="標楷體" w:hAnsi="標楷體" w:hint="eastAsia"/>
                <w:color w:val="000000"/>
                <w:sz w:val="28"/>
              </w:rPr>
              <w:t xml:space="preserve"> 年</w:t>
            </w:r>
            <w:r w:rsidR="00AB5DDB">
              <w:rPr>
                <w:rFonts w:ascii="標楷體" w:eastAsia="標楷體" w:hAnsi="標楷體" w:hint="eastAsia"/>
                <w:color w:val="000000"/>
                <w:sz w:val="28"/>
              </w:rPr>
              <w:t>5</w:t>
            </w:r>
            <w:r w:rsidRPr="00DD51BF">
              <w:rPr>
                <w:rFonts w:ascii="標楷體" w:eastAsia="標楷體" w:hAnsi="標楷體" w:hint="eastAsia"/>
                <w:color w:val="000000"/>
                <w:sz w:val="28"/>
              </w:rPr>
              <w:t>月</w:t>
            </w:r>
            <w:r w:rsidR="00AB5DDB">
              <w:rPr>
                <w:rFonts w:ascii="標楷體" w:eastAsia="標楷體" w:hAnsi="標楷體" w:hint="eastAsia"/>
                <w:color w:val="000000"/>
                <w:sz w:val="28"/>
              </w:rPr>
              <w:t>31</w:t>
            </w:r>
            <w:r w:rsidRPr="003E2A72">
              <w:rPr>
                <w:rFonts w:ascii="標楷體" w:eastAsia="標楷體" w:hAnsi="標楷體" w:hint="eastAsia"/>
                <w:sz w:val="28"/>
              </w:rPr>
              <w:t>日</w:t>
            </w:r>
            <w:r w:rsidRPr="00DD51BF">
              <w:rPr>
                <w:rFonts w:ascii="標楷體" w:eastAsia="標楷體" w:hAnsi="標楷體" w:hint="eastAsia"/>
                <w:color w:val="000000"/>
                <w:sz w:val="28"/>
              </w:rPr>
              <w:t>止(郵戳為憑)</w:t>
            </w:r>
          </w:p>
        </w:tc>
      </w:tr>
      <w:tr w:rsidR="005F482B" w:rsidRPr="00C77DB0" w:rsidTr="005E06A2">
        <w:trPr>
          <w:gridAfter w:val="1"/>
          <w:wAfter w:w="10" w:type="dxa"/>
          <w:trHeight w:hRule="exact" w:val="680"/>
        </w:trPr>
        <w:tc>
          <w:tcPr>
            <w:tcW w:w="1588" w:type="dxa"/>
            <w:vAlign w:val="center"/>
          </w:tcPr>
          <w:p w:rsidR="005F482B" w:rsidRPr="00C77DB0" w:rsidRDefault="005F482B" w:rsidP="00CA5CBA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C77DB0">
              <w:rPr>
                <w:rFonts w:ascii="標楷體" w:eastAsia="標楷體" w:hAnsi="標楷體" w:hint="eastAsia"/>
                <w:color w:val="000000"/>
                <w:sz w:val="28"/>
              </w:rPr>
              <w:t>甄試日期</w:t>
            </w:r>
          </w:p>
        </w:tc>
        <w:tc>
          <w:tcPr>
            <w:tcW w:w="8520" w:type="dxa"/>
            <w:gridSpan w:val="5"/>
            <w:vAlign w:val="center"/>
          </w:tcPr>
          <w:p w:rsidR="005F482B" w:rsidRPr="00DD51BF" w:rsidRDefault="007813CC" w:rsidP="00CA5CB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DD51BF">
              <w:rPr>
                <w:rFonts w:ascii="標楷體" w:eastAsia="標楷體" w:hAnsi="標楷體" w:hint="eastAsia"/>
                <w:color w:val="000000"/>
                <w:sz w:val="28"/>
              </w:rPr>
              <w:t>另行通知</w:t>
            </w:r>
            <w:r w:rsidR="00376C49" w:rsidRPr="00DD51BF">
              <w:rPr>
                <w:rFonts w:ascii="標楷體" w:eastAsia="標楷體" w:hAnsi="標楷體" w:hint="eastAsia"/>
                <w:color w:val="000000"/>
                <w:sz w:val="28"/>
              </w:rPr>
              <w:t>（合者，即電話通知甄試）</w:t>
            </w:r>
          </w:p>
        </w:tc>
      </w:tr>
      <w:tr w:rsidR="0023435F" w:rsidRPr="00C77DB0" w:rsidTr="00424EF5">
        <w:trPr>
          <w:gridAfter w:val="1"/>
          <w:wAfter w:w="10" w:type="dxa"/>
          <w:trHeight w:val="559"/>
        </w:trPr>
        <w:tc>
          <w:tcPr>
            <w:tcW w:w="1588" w:type="dxa"/>
            <w:vAlign w:val="center"/>
          </w:tcPr>
          <w:p w:rsidR="0023435F" w:rsidRPr="00C77DB0" w:rsidRDefault="0023435F" w:rsidP="00A846FF">
            <w:pPr>
              <w:spacing w:line="50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7F6ED0">
              <w:rPr>
                <w:rFonts w:eastAsia="標楷體" w:hAnsi="標楷體" w:hint="eastAsia"/>
                <w:bCs/>
                <w:sz w:val="28"/>
                <w:szCs w:val="28"/>
              </w:rPr>
              <w:t>甄試內容</w:t>
            </w:r>
          </w:p>
        </w:tc>
        <w:tc>
          <w:tcPr>
            <w:tcW w:w="8520" w:type="dxa"/>
            <w:gridSpan w:val="5"/>
            <w:vAlign w:val="center"/>
          </w:tcPr>
          <w:p w:rsidR="0023435F" w:rsidRPr="005E06A2" w:rsidRDefault="0023435F" w:rsidP="00A8307C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E06A2">
              <w:rPr>
                <w:rFonts w:ascii="標楷體" w:eastAsia="標楷體" w:hAnsi="標楷體" w:hint="eastAsia"/>
                <w:bCs/>
                <w:sz w:val="28"/>
                <w:szCs w:val="28"/>
              </w:rPr>
              <w:t>1.筆試：</w:t>
            </w:r>
            <w:r w:rsidRPr="005E06A2">
              <w:rPr>
                <w:rFonts w:ascii="標楷體" w:eastAsia="標楷體" w:hAnsi="標楷體"/>
                <w:bCs/>
                <w:sz w:val="28"/>
                <w:szCs w:val="28"/>
              </w:rPr>
              <w:t>考試科目</w:t>
            </w:r>
            <w:r w:rsidRPr="005E06A2">
              <w:rPr>
                <w:rFonts w:ascii="標楷體" w:eastAsia="標楷體" w:hAnsi="標楷體" w:hint="eastAsia"/>
                <w:bCs/>
                <w:sz w:val="28"/>
                <w:szCs w:val="28"/>
              </w:rPr>
              <w:t>、</w:t>
            </w:r>
            <w:r w:rsidRPr="005E06A2">
              <w:rPr>
                <w:rFonts w:ascii="標楷體" w:eastAsia="標楷體" w:hAnsi="標楷體"/>
                <w:bCs/>
                <w:sz w:val="28"/>
                <w:szCs w:val="28"/>
              </w:rPr>
              <w:t>配分比重及範圍如下：</w:t>
            </w:r>
          </w:p>
          <w:tbl>
            <w:tblPr>
              <w:tblW w:w="0" w:type="auto"/>
              <w:tblInd w:w="2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4"/>
              <w:gridCol w:w="1417"/>
              <w:gridCol w:w="5245"/>
            </w:tblGrid>
            <w:tr w:rsidR="005E06A2" w:rsidRPr="005E06A2" w:rsidTr="004B6FD5">
              <w:tc>
                <w:tcPr>
                  <w:tcW w:w="1374" w:type="dxa"/>
                  <w:shd w:val="clear" w:color="auto" w:fill="auto"/>
                  <w:vAlign w:val="center"/>
                </w:tcPr>
                <w:p w:rsidR="0023435F" w:rsidRPr="005E06A2" w:rsidRDefault="0023435F" w:rsidP="003377A5">
                  <w:pPr>
                    <w:spacing w:line="300" w:lineRule="exact"/>
                    <w:jc w:val="center"/>
                    <w:textAlignment w:val="center"/>
                    <w:rPr>
                      <w:rFonts w:ascii="標楷體" w:eastAsia="標楷體" w:hAnsi="標楷體"/>
                      <w:bCs/>
                      <w:sz w:val="28"/>
                      <w:szCs w:val="28"/>
                    </w:rPr>
                  </w:pPr>
                  <w:r w:rsidRPr="005E06A2">
                    <w:rPr>
                      <w:rFonts w:ascii="標楷體" w:eastAsia="標楷體" w:hAnsi="標楷體"/>
                      <w:sz w:val="28"/>
                      <w:szCs w:val="28"/>
                    </w:rPr>
                    <w:t>科目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23435F" w:rsidRPr="005E06A2" w:rsidRDefault="0023435F" w:rsidP="003377A5">
                  <w:pPr>
                    <w:spacing w:line="300" w:lineRule="exact"/>
                    <w:jc w:val="center"/>
                    <w:textAlignment w:val="center"/>
                    <w:rPr>
                      <w:rFonts w:ascii="標楷體" w:eastAsia="標楷體" w:hAnsi="標楷體"/>
                      <w:bCs/>
                      <w:sz w:val="28"/>
                      <w:szCs w:val="28"/>
                    </w:rPr>
                  </w:pPr>
                  <w:r w:rsidRPr="005E06A2">
                    <w:rPr>
                      <w:rFonts w:ascii="標楷體" w:eastAsia="標楷體" w:hAnsi="標楷體"/>
                      <w:sz w:val="28"/>
                      <w:szCs w:val="28"/>
                    </w:rPr>
                    <w:t>配分比重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:rsidR="0023435F" w:rsidRPr="005E06A2" w:rsidRDefault="0023435F" w:rsidP="003377A5">
                  <w:pPr>
                    <w:spacing w:line="300" w:lineRule="exact"/>
                    <w:jc w:val="center"/>
                    <w:textAlignment w:val="center"/>
                    <w:rPr>
                      <w:rFonts w:ascii="標楷體" w:eastAsia="標楷體" w:hAnsi="標楷體"/>
                      <w:bCs/>
                      <w:sz w:val="28"/>
                      <w:szCs w:val="28"/>
                    </w:rPr>
                  </w:pPr>
                  <w:r w:rsidRPr="005E06A2">
                    <w:rPr>
                      <w:rFonts w:ascii="標楷體" w:eastAsia="標楷體" w:hAnsi="標楷體"/>
                      <w:sz w:val="28"/>
                      <w:szCs w:val="28"/>
                    </w:rPr>
                    <w:t>命題範圍</w:t>
                  </w:r>
                </w:p>
              </w:tc>
            </w:tr>
            <w:tr w:rsidR="005E06A2" w:rsidRPr="005E06A2" w:rsidTr="004B6FD5">
              <w:tc>
                <w:tcPr>
                  <w:tcW w:w="1374" w:type="dxa"/>
                  <w:shd w:val="clear" w:color="auto" w:fill="auto"/>
                </w:tcPr>
                <w:p w:rsidR="0023435F" w:rsidRPr="005E06A2" w:rsidRDefault="0023435F" w:rsidP="003377A5">
                  <w:pPr>
                    <w:spacing w:line="300" w:lineRule="exact"/>
                    <w:jc w:val="both"/>
                    <w:rPr>
                      <w:rFonts w:ascii="標楷體" w:eastAsia="標楷體" w:hAnsi="標楷體"/>
                      <w:bCs/>
                      <w:sz w:val="28"/>
                      <w:szCs w:val="28"/>
                    </w:rPr>
                  </w:pPr>
                  <w:r w:rsidRPr="005E06A2">
                    <w:rPr>
                      <w:rFonts w:ascii="標楷體" w:eastAsia="標楷體" w:hAnsi="標楷體" w:hint="eastAsia"/>
                      <w:bCs/>
                      <w:sz w:val="28"/>
                      <w:szCs w:val="28"/>
                    </w:rPr>
                    <w:t>國語文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3435F" w:rsidRPr="005E06A2" w:rsidRDefault="003E2A72" w:rsidP="003E2A72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bCs/>
                      <w:sz w:val="28"/>
                      <w:szCs w:val="28"/>
                    </w:rPr>
                  </w:pPr>
                  <w:r w:rsidRPr="005E06A2">
                    <w:rPr>
                      <w:rFonts w:ascii="標楷體" w:eastAsia="標楷體" w:hAnsi="標楷體" w:hint="eastAsia"/>
                      <w:bCs/>
                      <w:sz w:val="28"/>
                      <w:szCs w:val="28"/>
                    </w:rPr>
                    <w:t>5</w:t>
                  </w:r>
                  <w:r w:rsidR="0023435F" w:rsidRPr="005E06A2">
                    <w:rPr>
                      <w:rFonts w:ascii="標楷體" w:eastAsia="標楷體" w:hAnsi="標楷體" w:hint="eastAsia"/>
                      <w:bCs/>
                      <w:sz w:val="28"/>
                      <w:szCs w:val="28"/>
                    </w:rPr>
                    <w:t>0%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23435F" w:rsidRPr="005E06A2" w:rsidRDefault="0023435F" w:rsidP="003377A5">
                  <w:pPr>
                    <w:spacing w:line="300" w:lineRule="exact"/>
                    <w:jc w:val="both"/>
                    <w:rPr>
                      <w:rFonts w:ascii="標楷體" w:eastAsia="標楷體" w:hAnsi="標楷體"/>
                      <w:bCs/>
                      <w:sz w:val="28"/>
                      <w:szCs w:val="28"/>
                    </w:rPr>
                  </w:pPr>
                  <w:r w:rsidRPr="005E06A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作文、</w:t>
                  </w:r>
                  <w:r w:rsidRPr="005E06A2">
                    <w:rPr>
                      <w:rFonts w:ascii="標楷體" w:eastAsia="標楷體" w:hAnsi="標楷體"/>
                      <w:sz w:val="28"/>
                      <w:szCs w:val="28"/>
                    </w:rPr>
                    <w:t>國音</w:t>
                  </w:r>
                  <w:r w:rsidRPr="005E06A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、</w:t>
                  </w:r>
                  <w:r w:rsidRPr="005E06A2">
                    <w:rPr>
                      <w:rFonts w:ascii="標楷體" w:eastAsia="標楷體" w:hAnsi="標楷體"/>
                      <w:sz w:val="28"/>
                      <w:szCs w:val="28"/>
                    </w:rPr>
                    <w:t>國學常識</w:t>
                  </w:r>
                  <w:r w:rsidRPr="005E06A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、</w:t>
                  </w:r>
                  <w:r w:rsidRPr="005E06A2">
                    <w:rPr>
                      <w:rFonts w:ascii="標楷體" w:eastAsia="標楷體" w:hAnsi="標楷體"/>
                      <w:sz w:val="28"/>
                      <w:szCs w:val="28"/>
                    </w:rPr>
                    <w:t>國語文教學實務</w:t>
                  </w:r>
                </w:p>
              </w:tc>
            </w:tr>
            <w:tr w:rsidR="004B6FD5" w:rsidRPr="005E06A2" w:rsidTr="004B6FD5">
              <w:tc>
                <w:tcPr>
                  <w:tcW w:w="1374" w:type="dxa"/>
                  <w:shd w:val="clear" w:color="auto" w:fill="auto"/>
                </w:tcPr>
                <w:p w:rsidR="004B6FD5" w:rsidRPr="005E06A2" w:rsidRDefault="004B6FD5" w:rsidP="004B6FD5">
                  <w:pPr>
                    <w:spacing w:line="300" w:lineRule="exact"/>
                    <w:jc w:val="both"/>
                    <w:rPr>
                      <w:rFonts w:ascii="標楷體" w:eastAsia="標楷體" w:hAnsi="標楷體"/>
                      <w:bCs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sz w:val="28"/>
                      <w:szCs w:val="28"/>
                    </w:rPr>
                    <w:t>書法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4B6FD5" w:rsidRPr="005E06A2" w:rsidRDefault="006C1677" w:rsidP="006C1677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bCs/>
                      <w:sz w:val="28"/>
                      <w:szCs w:val="28"/>
                    </w:rPr>
                  </w:pPr>
                  <w:r w:rsidRPr="005E06A2">
                    <w:rPr>
                      <w:rFonts w:ascii="標楷體" w:eastAsia="標楷體" w:hAnsi="標楷體" w:hint="eastAsia"/>
                      <w:bCs/>
                      <w:sz w:val="28"/>
                      <w:szCs w:val="28"/>
                    </w:rPr>
                    <w:t>50%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4B6FD5" w:rsidRPr="004B6FD5" w:rsidRDefault="004B6FD5" w:rsidP="004B6FD5">
                  <w:pPr>
                    <w:spacing w:line="300" w:lineRule="exact"/>
                    <w:jc w:val="both"/>
                    <w:rPr>
                      <w:rFonts w:ascii="標楷體" w:eastAsia="標楷體" w:hAnsi="標楷體"/>
                      <w:bCs/>
                      <w:spacing w:val="-12"/>
                      <w:sz w:val="28"/>
                      <w:szCs w:val="28"/>
                    </w:rPr>
                  </w:pPr>
                  <w:r w:rsidRPr="004B6FD5">
                    <w:rPr>
                      <w:rFonts w:ascii="標楷體" w:eastAsia="標楷體" w:hAnsi="標楷體" w:hint="eastAsia"/>
                      <w:spacing w:val="-12"/>
                      <w:sz w:val="28"/>
                      <w:szCs w:val="28"/>
                    </w:rPr>
                    <w:t>當場書寫一件作品(請提供二件書法作品)</w:t>
                  </w:r>
                </w:p>
              </w:tc>
            </w:tr>
          </w:tbl>
          <w:p w:rsidR="0023435F" w:rsidRPr="0023435F" w:rsidRDefault="0023435F" w:rsidP="00A8307C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23435F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2.口試</w:t>
            </w:r>
          </w:p>
          <w:p w:rsidR="0023435F" w:rsidRPr="00302E22" w:rsidRDefault="0023435F" w:rsidP="00A8307C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02E22">
              <w:rPr>
                <w:rFonts w:ascii="標楷體" w:eastAsia="標楷體" w:hAnsi="標楷體" w:hint="eastAsia"/>
                <w:bCs/>
                <w:sz w:val="28"/>
                <w:szCs w:val="28"/>
              </w:rPr>
              <w:t>3.</w:t>
            </w:r>
            <w:r w:rsidRPr="00302E22">
              <w:rPr>
                <w:rFonts w:ascii="標楷體" w:eastAsia="標楷體" w:hAnsi="標楷體"/>
                <w:bCs/>
                <w:sz w:val="28"/>
                <w:szCs w:val="28"/>
              </w:rPr>
              <w:t>試教</w:t>
            </w:r>
            <w:r w:rsidRPr="00302E22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</w:p>
          <w:p w:rsidR="00F45115" w:rsidRPr="00302E22" w:rsidRDefault="00F45115" w:rsidP="00F45115">
            <w:pPr>
              <w:spacing w:line="400" w:lineRule="exact"/>
              <w:ind w:leftChars="50" w:left="1380" w:hangingChars="450" w:hanging="126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02E22">
              <w:rPr>
                <w:rFonts w:ascii="標楷體" w:eastAsia="標楷體" w:hAnsi="標楷體" w:hint="eastAsia"/>
                <w:bCs/>
                <w:sz w:val="28"/>
                <w:szCs w:val="28"/>
              </w:rPr>
              <w:t>(1) 範圍：</w:t>
            </w:r>
            <w:r w:rsidR="004B6FD5" w:rsidRPr="00302E22">
              <w:rPr>
                <w:rFonts w:ascii="標楷體" w:eastAsia="標楷體" w:hAnsi="標楷體" w:hint="eastAsia"/>
                <w:bCs/>
                <w:sz w:val="28"/>
                <w:szCs w:val="28"/>
              </w:rPr>
              <w:t>以書法教學為主，</w:t>
            </w:r>
            <w:r w:rsidRPr="00302E22">
              <w:rPr>
                <w:rFonts w:ascii="標楷體" w:eastAsia="標楷體" w:hAnsi="標楷體" w:hint="eastAsia"/>
                <w:bCs/>
                <w:sz w:val="28"/>
                <w:szCs w:val="28"/>
              </w:rPr>
              <w:t>自訂，可自由發揮。</w:t>
            </w:r>
          </w:p>
          <w:p w:rsidR="00F45115" w:rsidRPr="00302E22" w:rsidRDefault="00F45115" w:rsidP="00F45115">
            <w:pPr>
              <w:spacing w:line="400" w:lineRule="exact"/>
              <w:ind w:leftChars="50" w:left="1380" w:hangingChars="450" w:hanging="126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02E22">
              <w:rPr>
                <w:rFonts w:ascii="標楷體" w:eastAsia="標楷體" w:hAnsi="標楷體" w:hint="eastAsia"/>
                <w:bCs/>
                <w:sz w:val="28"/>
                <w:szCs w:val="28"/>
              </w:rPr>
              <w:t>(2) 試教時間：20分鐘。</w:t>
            </w:r>
          </w:p>
          <w:p w:rsidR="0023435F" w:rsidRPr="0023435F" w:rsidRDefault="00F45115" w:rsidP="00F45115">
            <w:pPr>
              <w:spacing w:line="400" w:lineRule="exact"/>
              <w:ind w:leftChars="50" w:left="1380" w:hangingChars="450" w:hanging="12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02E22">
              <w:rPr>
                <w:rFonts w:ascii="標楷體" w:eastAsia="標楷體" w:hAnsi="標楷體" w:hint="eastAsia"/>
                <w:bCs/>
                <w:sz w:val="28"/>
                <w:szCs w:val="28"/>
              </w:rPr>
              <w:t>(3) 教案請備1式7份。</w:t>
            </w:r>
          </w:p>
        </w:tc>
      </w:tr>
      <w:tr w:rsidR="005F482B" w:rsidRPr="00C77DB0" w:rsidTr="00424EF5">
        <w:trPr>
          <w:gridAfter w:val="1"/>
          <w:wAfter w:w="10" w:type="dxa"/>
        </w:trPr>
        <w:tc>
          <w:tcPr>
            <w:tcW w:w="1588" w:type="dxa"/>
            <w:vAlign w:val="center"/>
          </w:tcPr>
          <w:p w:rsidR="005F482B" w:rsidRPr="00C77DB0" w:rsidRDefault="005F482B" w:rsidP="00DD51BF">
            <w:pPr>
              <w:spacing w:line="50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C77DB0">
              <w:rPr>
                <w:rFonts w:ascii="標楷體" w:eastAsia="標楷體" w:hAnsi="標楷體" w:hint="eastAsia"/>
                <w:color w:val="000000"/>
                <w:sz w:val="28"/>
              </w:rPr>
              <w:t>注意事項</w:t>
            </w:r>
          </w:p>
        </w:tc>
        <w:tc>
          <w:tcPr>
            <w:tcW w:w="8520" w:type="dxa"/>
            <w:gridSpan w:val="5"/>
            <w:vAlign w:val="center"/>
          </w:tcPr>
          <w:p w:rsidR="00400726" w:rsidRPr="00400726" w:rsidRDefault="00400726" w:rsidP="00400726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71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Pr="00400726">
              <w:rPr>
                <w:rFonts w:ascii="標楷體" w:eastAsia="標楷體" w:hAnsi="標楷體" w:hint="eastAsia"/>
                <w:sz w:val="28"/>
                <w:szCs w:val="28"/>
              </w:rPr>
              <w:t>因應106學年度需求，徵求國</w:t>
            </w:r>
            <w:r w:rsidRPr="004B6FD5"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  <w:r w:rsidR="004B6FD5" w:rsidRPr="004B6FD5">
              <w:rPr>
                <w:rFonts w:ascii="標楷體" w:eastAsia="標楷體" w:hAnsi="標楷體" w:hint="eastAsia"/>
                <w:sz w:val="28"/>
              </w:rPr>
              <w:t>書法</w:t>
            </w:r>
            <w:r w:rsidRPr="004B6FD5">
              <w:rPr>
                <w:rFonts w:ascii="標楷體" w:eastAsia="標楷體" w:hAnsi="標楷體" w:hint="eastAsia"/>
                <w:sz w:val="28"/>
              </w:rPr>
              <w:t>專</w:t>
            </w:r>
            <w:r w:rsidRPr="00400726">
              <w:rPr>
                <w:rFonts w:ascii="標楷體" w:eastAsia="標楷體" w:hAnsi="標楷體" w:hint="eastAsia"/>
                <w:sz w:val="28"/>
              </w:rPr>
              <w:t>任</w:t>
            </w:r>
            <w:r w:rsidRPr="00400726">
              <w:rPr>
                <w:rFonts w:ascii="標楷體" w:eastAsia="標楷體" w:hAnsi="標楷體" w:hint="eastAsia"/>
                <w:sz w:val="28"/>
                <w:szCs w:val="28"/>
              </w:rPr>
              <w:t>教師，歡迎認同本校教育理念的教師，加入本校教育團隊。</w:t>
            </w:r>
          </w:p>
          <w:p w:rsidR="00400726" w:rsidRPr="00537128" w:rsidRDefault="00400726" w:rsidP="00400726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37128">
              <w:rPr>
                <w:rFonts w:ascii="標楷體" w:eastAsia="標楷體" w:hAnsi="標楷體" w:hint="eastAsia"/>
                <w:color w:val="000000"/>
                <w:sz w:val="28"/>
              </w:rPr>
              <w:t xml:space="preserve">2.請至本校網站 </w:t>
            </w:r>
            <w:r w:rsidRPr="00537128">
              <w:rPr>
                <w:rFonts w:ascii="標楷體" w:eastAsia="標楷體" w:hAnsi="標楷體" w:hint="eastAsia"/>
                <w:bCs/>
                <w:color w:val="000000"/>
                <w:spacing w:val="32"/>
                <w:sz w:val="26"/>
                <w:szCs w:val="26"/>
                <w:u w:val="single"/>
              </w:rPr>
              <w:t>(</w:t>
            </w:r>
            <w:hyperlink r:id="rId8" w:history="1">
              <w:r w:rsidRPr="00537128">
                <w:rPr>
                  <w:rStyle w:val="a7"/>
                  <w:rFonts w:ascii="標楷體" w:eastAsia="標楷體" w:hAnsi="標楷體" w:hint="eastAsia"/>
                  <w:bCs/>
                  <w:color w:val="000000"/>
                  <w:spacing w:val="32"/>
                  <w:sz w:val="26"/>
                  <w:szCs w:val="26"/>
                </w:rPr>
                <w:t>http://www.putai.ntct.edu.tw</w:t>
              </w:r>
            </w:hyperlink>
            <w:r w:rsidRPr="00537128">
              <w:rPr>
                <w:rFonts w:ascii="標楷體" w:eastAsia="標楷體" w:hAnsi="標楷體" w:hint="eastAsia"/>
                <w:bCs/>
                <w:color w:val="000000"/>
                <w:spacing w:val="32"/>
                <w:sz w:val="26"/>
                <w:szCs w:val="26"/>
              </w:rPr>
              <w:t xml:space="preserve">) </w:t>
            </w:r>
            <w:r w:rsidRPr="00537128">
              <w:rPr>
                <w:rFonts w:ascii="標楷體" w:eastAsia="標楷體" w:hAnsi="標楷體" w:hint="eastAsia"/>
                <w:color w:val="000000"/>
                <w:sz w:val="28"/>
              </w:rPr>
              <w:t>首頁</w:t>
            </w:r>
            <w:proofErr w:type="gramStart"/>
            <w:r w:rsidRPr="00537128">
              <w:rPr>
                <w:rFonts w:ascii="標楷體" w:eastAsia="標楷體" w:hAnsi="標楷體" w:hint="eastAsia"/>
                <w:color w:val="000000"/>
                <w:sz w:val="28"/>
              </w:rPr>
              <w:t>右方</w:t>
            </w:r>
            <w:r w:rsidRPr="00537128">
              <w:rPr>
                <w:rFonts w:ascii="標楷體" w:eastAsia="標楷體" w:hAnsi="標楷體" w:hint="eastAsia"/>
                <w:color w:val="000000"/>
                <w:spacing w:val="20"/>
                <w:sz w:val="28"/>
              </w:rPr>
              <w:t>「</w:t>
            </w:r>
            <w:proofErr w:type="gramEnd"/>
            <w:r w:rsidRPr="00537128">
              <w:rPr>
                <w:rFonts w:ascii="標楷體" w:eastAsia="標楷體" w:hAnsi="標楷體" w:hint="eastAsia"/>
                <w:color w:val="000000"/>
                <w:spacing w:val="20"/>
                <w:sz w:val="28"/>
              </w:rPr>
              <w:t>徵才啟事」下載「</w:t>
            </w:r>
            <w:r w:rsidRPr="00537128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教師</w:t>
            </w:r>
            <w:r w:rsidRPr="00537128">
              <w:rPr>
                <w:rFonts w:ascii="標楷體" w:eastAsia="標楷體" w:hAnsi="標楷體" w:hint="eastAsia"/>
                <w:color w:val="0000FF"/>
                <w:spacing w:val="20"/>
                <w:sz w:val="28"/>
              </w:rPr>
              <w:t>應徵申請表</w:t>
            </w:r>
            <w:r w:rsidRPr="00537128">
              <w:rPr>
                <w:rFonts w:ascii="標楷體" w:eastAsia="標楷體" w:hAnsi="標楷體" w:hint="eastAsia"/>
                <w:color w:val="000000"/>
                <w:spacing w:val="20"/>
                <w:sz w:val="28"/>
              </w:rPr>
              <w:t>」，填妥資料</w:t>
            </w:r>
            <w:r w:rsidRPr="00537128">
              <w:rPr>
                <w:rFonts w:ascii="標楷體" w:eastAsia="標楷體" w:hAnsi="標楷體"/>
                <w:color w:val="000000"/>
                <w:spacing w:val="20"/>
                <w:sz w:val="28"/>
              </w:rPr>
              <w:t>並檢附第2頁下方所列</w:t>
            </w:r>
            <w:r w:rsidRPr="00537128">
              <w:rPr>
                <w:rFonts w:ascii="標楷體" w:eastAsia="標楷體" w:hAnsi="標楷體" w:hint="eastAsia"/>
                <w:color w:val="000000"/>
                <w:spacing w:val="20"/>
                <w:sz w:val="28"/>
              </w:rPr>
              <w:t>相關證明文件</w:t>
            </w:r>
            <w:r w:rsidRPr="005371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Pr="00DD7C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掛號郵寄</w:t>
            </w:r>
            <w:r w:rsidRPr="00DD7C74">
              <w:rPr>
                <w:rFonts w:ascii="標楷體" w:eastAsia="標楷體" w:hAnsi="標楷體" w:hint="eastAsia"/>
                <w:sz w:val="28"/>
                <w:szCs w:val="28"/>
              </w:rPr>
              <w:t>至本校人事室，並於信封空白處註明「</w:t>
            </w:r>
            <w:r w:rsidRPr="00DD7C74">
              <w:rPr>
                <w:rFonts w:ascii="標楷體" w:eastAsia="標楷體" w:hAnsi="標楷體" w:hint="eastAsia"/>
                <w:b/>
                <w:sz w:val="28"/>
                <w:szCs w:val="28"/>
              </w:rPr>
              <w:t>應徵</w:t>
            </w:r>
            <w:r w:rsidR="004B6FD5" w:rsidRPr="004B6FD5">
              <w:rPr>
                <w:rFonts w:ascii="標楷體" w:eastAsia="標楷體" w:hAnsi="標楷體" w:hint="eastAsia"/>
                <w:b/>
                <w:sz w:val="28"/>
                <w:szCs w:val="28"/>
              </w:rPr>
              <w:t>書法</w:t>
            </w:r>
            <w:r w:rsidRPr="000F16A2">
              <w:rPr>
                <w:rFonts w:ascii="標楷體" w:eastAsia="標楷體" w:hAnsi="標楷體" w:hint="eastAsia"/>
                <w:b/>
                <w:sz w:val="28"/>
                <w:szCs w:val="28"/>
              </w:rPr>
              <w:t>教師</w:t>
            </w:r>
            <w:r w:rsidRPr="00DD7C74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00726" w:rsidRPr="00537128" w:rsidRDefault="00400726" w:rsidP="00400726">
            <w:pPr>
              <w:spacing w:line="400" w:lineRule="exact"/>
              <w:ind w:leftChars="150" w:left="360"/>
              <w:rPr>
                <w:rFonts w:ascii="標楷體" w:eastAsia="標楷體" w:hAnsi="標楷體"/>
                <w:color w:val="000000"/>
                <w:spacing w:val="20"/>
                <w:sz w:val="28"/>
              </w:rPr>
            </w:pPr>
            <w:r w:rsidRPr="00537128">
              <w:rPr>
                <w:rFonts w:ascii="標楷體" w:eastAsia="標楷體" w:hAnsi="標楷體" w:hint="eastAsia"/>
                <w:color w:val="000000"/>
                <w:spacing w:val="20"/>
                <w:sz w:val="28"/>
              </w:rPr>
              <w:t>電話：（049）2930-199轉1052</w:t>
            </w:r>
          </w:p>
          <w:p w:rsidR="00400726" w:rsidRPr="00537128" w:rsidRDefault="00400726" w:rsidP="00400726">
            <w:pPr>
              <w:spacing w:line="400" w:lineRule="exact"/>
              <w:ind w:leftChars="150" w:left="3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37128">
              <w:rPr>
                <w:rFonts w:ascii="標楷體" w:eastAsia="標楷體" w:hAnsi="標楷體" w:hint="eastAsia"/>
                <w:color w:val="000000"/>
                <w:spacing w:val="20"/>
                <w:sz w:val="28"/>
              </w:rPr>
              <w:t>傳真：（049）2930-365</w:t>
            </w:r>
          </w:p>
          <w:p w:rsidR="00A700F4" w:rsidRPr="00C77DB0" w:rsidRDefault="00400726" w:rsidP="00400726">
            <w:pPr>
              <w:spacing w:line="500" w:lineRule="exact"/>
              <w:ind w:left="320" w:hangingChars="100" w:hanging="32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537128">
              <w:rPr>
                <w:rFonts w:ascii="標楷體" w:eastAsia="標楷體" w:hAnsi="標楷體" w:hint="eastAsia"/>
                <w:color w:val="000000"/>
                <w:spacing w:val="20"/>
                <w:sz w:val="28"/>
              </w:rPr>
              <w:t>3.</w:t>
            </w:r>
            <w:r w:rsidRPr="005371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經書面初審通過者，擇期通知甄試；</w:t>
            </w:r>
            <w:proofErr w:type="gramStart"/>
            <w:r w:rsidRPr="005371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不合者恕不</w:t>
            </w:r>
            <w:proofErr w:type="gramEnd"/>
            <w:r w:rsidRPr="005371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通知及退件。</w:t>
            </w:r>
          </w:p>
        </w:tc>
      </w:tr>
      <w:tr w:rsidR="00424EF5" w:rsidRPr="003377A5" w:rsidTr="00424E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408"/>
        </w:trPr>
        <w:tc>
          <w:tcPr>
            <w:tcW w:w="2023" w:type="dxa"/>
            <w:gridSpan w:val="2"/>
            <w:shd w:val="clear" w:color="auto" w:fill="auto"/>
            <w:textDirection w:val="tbRlV"/>
            <w:vAlign w:val="bottom"/>
          </w:tcPr>
          <w:p w:rsidR="00424EF5" w:rsidRPr="003377A5" w:rsidRDefault="00424EF5" w:rsidP="0005279C">
            <w:pPr>
              <w:spacing w:line="500" w:lineRule="exact"/>
              <w:ind w:left="113" w:right="11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24" w:type="dxa"/>
            <w:shd w:val="clear" w:color="auto" w:fill="auto"/>
            <w:textDirection w:val="tbRlV"/>
            <w:vAlign w:val="bottom"/>
          </w:tcPr>
          <w:p w:rsidR="00424EF5" w:rsidRPr="003377A5" w:rsidRDefault="00424EF5" w:rsidP="0005279C">
            <w:pPr>
              <w:spacing w:line="500" w:lineRule="exact"/>
              <w:ind w:left="113" w:right="11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23" w:type="dxa"/>
            <w:shd w:val="clear" w:color="auto" w:fill="auto"/>
            <w:textDirection w:val="tbRlV"/>
            <w:vAlign w:val="bottom"/>
          </w:tcPr>
          <w:p w:rsidR="00424EF5" w:rsidRPr="003377A5" w:rsidRDefault="00424EF5" w:rsidP="0005279C">
            <w:pPr>
              <w:spacing w:line="500" w:lineRule="exact"/>
              <w:ind w:left="113" w:right="11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24" w:type="dxa"/>
            <w:shd w:val="clear" w:color="auto" w:fill="auto"/>
            <w:textDirection w:val="tbRlV"/>
            <w:vAlign w:val="bottom"/>
          </w:tcPr>
          <w:p w:rsidR="00424EF5" w:rsidRPr="003377A5" w:rsidRDefault="00424EF5" w:rsidP="00400726">
            <w:pPr>
              <w:spacing w:line="500" w:lineRule="exact"/>
              <w:ind w:left="113" w:right="11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24" w:type="dxa"/>
            <w:gridSpan w:val="2"/>
            <w:shd w:val="clear" w:color="auto" w:fill="auto"/>
            <w:textDirection w:val="tbRlV"/>
            <w:vAlign w:val="bottom"/>
          </w:tcPr>
          <w:p w:rsidR="00424EF5" w:rsidRPr="003377A5" w:rsidRDefault="00424EF5" w:rsidP="0005279C">
            <w:pPr>
              <w:spacing w:line="500" w:lineRule="exact"/>
              <w:ind w:left="113" w:right="11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D2618A" w:rsidRPr="00C77DB0" w:rsidRDefault="00D2618A" w:rsidP="00BD07B6">
      <w:pPr>
        <w:rPr>
          <w:color w:val="000000"/>
        </w:rPr>
      </w:pPr>
    </w:p>
    <w:sectPr w:rsidR="00D2618A" w:rsidRPr="00C77DB0" w:rsidSect="00857D8A">
      <w:pgSz w:w="11906" w:h="16838"/>
      <w:pgMar w:top="851" w:right="737" w:bottom="79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86B" w:rsidRDefault="0048686B" w:rsidP="00834920">
      <w:r>
        <w:separator/>
      </w:r>
    </w:p>
  </w:endnote>
  <w:endnote w:type="continuationSeparator" w:id="0">
    <w:p w:rsidR="0048686B" w:rsidRDefault="0048686B" w:rsidP="00834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86B" w:rsidRDefault="0048686B" w:rsidP="00834920">
      <w:r>
        <w:separator/>
      </w:r>
    </w:p>
  </w:footnote>
  <w:footnote w:type="continuationSeparator" w:id="0">
    <w:p w:rsidR="0048686B" w:rsidRDefault="0048686B" w:rsidP="00834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2D93"/>
    <w:multiLevelType w:val="hybridMultilevel"/>
    <w:tmpl w:val="7C7C163A"/>
    <w:lvl w:ilvl="0" w:tplc="77F0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7743A1"/>
    <w:multiLevelType w:val="hybridMultilevel"/>
    <w:tmpl w:val="8F620EA4"/>
    <w:lvl w:ilvl="0" w:tplc="0D5E4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1584465"/>
    <w:multiLevelType w:val="hybridMultilevel"/>
    <w:tmpl w:val="372CE990"/>
    <w:lvl w:ilvl="0" w:tplc="161234B2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新細明體" w:eastAsia="新細明體" w:hAnsi="新細明體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CBA10EF"/>
    <w:multiLevelType w:val="hybridMultilevel"/>
    <w:tmpl w:val="0464D94E"/>
    <w:lvl w:ilvl="0" w:tplc="161234B2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新細明體" w:eastAsia="新細明體" w:hAnsi="新細明體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8A"/>
    <w:rsid w:val="00030615"/>
    <w:rsid w:val="000342C0"/>
    <w:rsid w:val="0003561F"/>
    <w:rsid w:val="00054D64"/>
    <w:rsid w:val="00062131"/>
    <w:rsid w:val="000705A4"/>
    <w:rsid w:val="000857F5"/>
    <w:rsid w:val="00091A27"/>
    <w:rsid w:val="000A7FF4"/>
    <w:rsid w:val="000C250E"/>
    <w:rsid w:val="000C4341"/>
    <w:rsid w:val="000E1807"/>
    <w:rsid w:val="000E5FA7"/>
    <w:rsid w:val="00106E8B"/>
    <w:rsid w:val="00110BA4"/>
    <w:rsid w:val="00117676"/>
    <w:rsid w:val="001527FC"/>
    <w:rsid w:val="00173185"/>
    <w:rsid w:val="001959EB"/>
    <w:rsid w:val="001965B8"/>
    <w:rsid w:val="00197B91"/>
    <w:rsid w:val="001A57C0"/>
    <w:rsid w:val="001C6AEF"/>
    <w:rsid w:val="001D2F4D"/>
    <w:rsid w:val="001D3A7B"/>
    <w:rsid w:val="002048E0"/>
    <w:rsid w:val="002252B9"/>
    <w:rsid w:val="002261D1"/>
    <w:rsid w:val="0023435F"/>
    <w:rsid w:val="0024289B"/>
    <w:rsid w:val="00267CFB"/>
    <w:rsid w:val="00270FE1"/>
    <w:rsid w:val="00274DE6"/>
    <w:rsid w:val="002978DE"/>
    <w:rsid w:val="002B67DE"/>
    <w:rsid w:val="002C48A4"/>
    <w:rsid w:val="002D0AA3"/>
    <w:rsid w:val="002E5917"/>
    <w:rsid w:val="002E6C12"/>
    <w:rsid w:val="002F27C9"/>
    <w:rsid w:val="00302E22"/>
    <w:rsid w:val="003135DE"/>
    <w:rsid w:val="00313B39"/>
    <w:rsid w:val="00334537"/>
    <w:rsid w:val="003377A5"/>
    <w:rsid w:val="003460A3"/>
    <w:rsid w:val="0036104E"/>
    <w:rsid w:val="003729CA"/>
    <w:rsid w:val="003746D8"/>
    <w:rsid w:val="00376C49"/>
    <w:rsid w:val="00384A30"/>
    <w:rsid w:val="00384FB3"/>
    <w:rsid w:val="00392A9F"/>
    <w:rsid w:val="003A056B"/>
    <w:rsid w:val="003B0DFD"/>
    <w:rsid w:val="003B2E61"/>
    <w:rsid w:val="003C215A"/>
    <w:rsid w:val="003C4E20"/>
    <w:rsid w:val="003D4DBD"/>
    <w:rsid w:val="003E2A72"/>
    <w:rsid w:val="00400726"/>
    <w:rsid w:val="004066AF"/>
    <w:rsid w:val="00420D45"/>
    <w:rsid w:val="00424635"/>
    <w:rsid w:val="00424EF5"/>
    <w:rsid w:val="0042521D"/>
    <w:rsid w:val="0042547A"/>
    <w:rsid w:val="004618AF"/>
    <w:rsid w:val="0048686B"/>
    <w:rsid w:val="00490874"/>
    <w:rsid w:val="00490B57"/>
    <w:rsid w:val="00493851"/>
    <w:rsid w:val="00494600"/>
    <w:rsid w:val="004A3204"/>
    <w:rsid w:val="004B6FD5"/>
    <w:rsid w:val="004C0FCA"/>
    <w:rsid w:val="004C4387"/>
    <w:rsid w:val="004C4F00"/>
    <w:rsid w:val="004D36AE"/>
    <w:rsid w:val="004E4397"/>
    <w:rsid w:val="00575CF1"/>
    <w:rsid w:val="0059291D"/>
    <w:rsid w:val="005C0636"/>
    <w:rsid w:val="005D200B"/>
    <w:rsid w:val="005E06A2"/>
    <w:rsid w:val="005F482B"/>
    <w:rsid w:val="00601B33"/>
    <w:rsid w:val="00613BF5"/>
    <w:rsid w:val="00644F6C"/>
    <w:rsid w:val="00667FEE"/>
    <w:rsid w:val="006807CC"/>
    <w:rsid w:val="00680FBA"/>
    <w:rsid w:val="006B0124"/>
    <w:rsid w:val="006C1677"/>
    <w:rsid w:val="00700636"/>
    <w:rsid w:val="00714B9F"/>
    <w:rsid w:val="00715302"/>
    <w:rsid w:val="00722B4F"/>
    <w:rsid w:val="00766395"/>
    <w:rsid w:val="007813CC"/>
    <w:rsid w:val="00781412"/>
    <w:rsid w:val="007856E7"/>
    <w:rsid w:val="00792DB9"/>
    <w:rsid w:val="00796813"/>
    <w:rsid w:val="007A48C5"/>
    <w:rsid w:val="007C3A87"/>
    <w:rsid w:val="007D20ED"/>
    <w:rsid w:val="007D3101"/>
    <w:rsid w:val="007E526C"/>
    <w:rsid w:val="007E744B"/>
    <w:rsid w:val="007F40BE"/>
    <w:rsid w:val="00822647"/>
    <w:rsid w:val="00830F02"/>
    <w:rsid w:val="00834920"/>
    <w:rsid w:val="00857D8A"/>
    <w:rsid w:val="0089406E"/>
    <w:rsid w:val="0089421C"/>
    <w:rsid w:val="008B1B64"/>
    <w:rsid w:val="008D0270"/>
    <w:rsid w:val="008D4DA4"/>
    <w:rsid w:val="008E2741"/>
    <w:rsid w:val="008E3D10"/>
    <w:rsid w:val="00904FED"/>
    <w:rsid w:val="00923D30"/>
    <w:rsid w:val="00925D14"/>
    <w:rsid w:val="00946A7D"/>
    <w:rsid w:val="00952D19"/>
    <w:rsid w:val="009722BA"/>
    <w:rsid w:val="009952BF"/>
    <w:rsid w:val="009B2A29"/>
    <w:rsid w:val="009C106B"/>
    <w:rsid w:val="009C4C4E"/>
    <w:rsid w:val="009D4FC5"/>
    <w:rsid w:val="009D6DBC"/>
    <w:rsid w:val="009F371A"/>
    <w:rsid w:val="00A01C89"/>
    <w:rsid w:val="00A12F4A"/>
    <w:rsid w:val="00A20F71"/>
    <w:rsid w:val="00A31D2C"/>
    <w:rsid w:val="00A330EE"/>
    <w:rsid w:val="00A375FE"/>
    <w:rsid w:val="00A46798"/>
    <w:rsid w:val="00A605BC"/>
    <w:rsid w:val="00A700F4"/>
    <w:rsid w:val="00A74BFE"/>
    <w:rsid w:val="00A8307C"/>
    <w:rsid w:val="00A846FF"/>
    <w:rsid w:val="00A91673"/>
    <w:rsid w:val="00A918EA"/>
    <w:rsid w:val="00AB1C85"/>
    <w:rsid w:val="00AB5DDB"/>
    <w:rsid w:val="00AC07AF"/>
    <w:rsid w:val="00AC1647"/>
    <w:rsid w:val="00AE6FCD"/>
    <w:rsid w:val="00AF1F85"/>
    <w:rsid w:val="00B03F6D"/>
    <w:rsid w:val="00B060EF"/>
    <w:rsid w:val="00B25BA7"/>
    <w:rsid w:val="00B31DC0"/>
    <w:rsid w:val="00B53AA2"/>
    <w:rsid w:val="00B6214F"/>
    <w:rsid w:val="00B62EE6"/>
    <w:rsid w:val="00B67E84"/>
    <w:rsid w:val="00B778AC"/>
    <w:rsid w:val="00BB1CC6"/>
    <w:rsid w:val="00BC1C64"/>
    <w:rsid w:val="00BC707E"/>
    <w:rsid w:val="00BD07B6"/>
    <w:rsid w:val="00BE3E02"/>
    <w:rsid w:val="00BE7D5C"/>
    <w:rsid w:val="00BF0DB7"/>
    <w:rsid w:val="00BF0EA6"/>
    <w:rsid w:val="00C02428"/>
    <w:rsid w:val="00C040EC"/>
    <w:rsid w:val="00C13D63"/>
    <w:rsid w:val="00C15A42"/>
    <w:rsid w:val="00C2509E"/>
    <w:rsid w:val="00C340C6"/>
    <w:rsid w:val="00C77DB0"/>
    <w:rsid w:val="00C97601"/>
    <w:rsid w:val="00C97A1B"/>
    <w:rsid w:val="00CA120E"/>
    <w:rsid w:val="00CA5CBA"/>
    <w:rsid w:val="00CB6D75"/>
    <w:rsid w:val="00CC30E7"/>
    <w:rsid w:val="00CC442D"/>
    <w:rsid w:val="00CD153C"/>
    <w:rsid w:val="00CD4B10"/>
    <w:rsid w:val="00CE0647"/>
    <w:rsid w:val="00CE1014"/>
    <w:rsid w:val="00D24931"/>
    <w:rsid w:val="00D2618A"/>
    <w:rsid w:val="00D40F21"/>
    <w:rsid w:val="00D57636"/>
    <w:rsid w:val="00D60A7F"/>
    <w:rsid w:val="00D77082"/>
    <w:rsid w:val="00DC4646"/>
    <w:rsid w:val="00DC553D"/>
    <w:rsid w:val="00DC74BA"/>
    <w:rsid w:val="00DD51BF"/>
    <w:rsid w:val="00DE1E47"/>
    <w:rsid w:val="00DE6B50"/>
    <w:rsid w:val="00E22832"/>
    <w:rsid w:val="00E47A2C"/>
    <w:rsid w:val="00E72E08"/>
    <w:rsid w:val="00E85549"/>
    <w:rsid w:val="00EA0623"/>
    <w:rsid w:val="00EB55C7"/>
    <w:rsid w:val="00EF32EB"/>
    <w:rsid w:val="00F0260C"/>
    <w:rsid w:val="00F11535"/>
    <w:rsid w:val="00F248EA"/>
    <w:rsid w:val="00F36322"/>
    <w:rsid w:val="00F45115"/>
    <w:rsid w:val="00F5055B"/>
    <w:rsid w:val="00F71F9D"/>
    <w:rsid w:val="00F82139"/>
    <w:rsid w:val="00F823AA"/>
    <w:rsid w:val="00FD0E1D"/>
    <w:rsid w:val="00FD6C94"/>
    <w:rsid w:val="00FE1270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18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D40F21"/>
    <w:rPr>
      <w:sz w:val="18"/>
      <w:szCs w:val="18"/>
    </w:rPr>
  </w:style>
  <w:style w:type="paragraph" w:styleId="a4">
    <w:name w:val="annotation text"/>
    <w:basedOn w:val="a"/>
    <w:semiHidden/>
    <w:rsid w:val="00D40F21"/>
  </w:style>
  <w:style w:type="paragraph" w:styleId="a5">
    <w:name w:val="annotation subject"/>
    <w:basedOn w:val="a4"/>
    <w:next w:val="a4"/>
    <w:semiHidden/>
    <w:rsid w:val="00D40F21"/>
    <w:rPr>
      <w:b/>
      <w:bCs/>
    </w:rPr>
  </w:style>
  <w:style w:type="paragraph" w:styleId="a6">
    <w:name w:val="Balloon Text"/>
    <w:basedOn w:val="a"/>
    <w:semiHidden/>
    <w:rsid w:val="00D40F21"/>
    <w:rPr>
      <w:rFonts w:ascii="Arial" w:hAnsi="Arial"/>
      <w:sz w:val="18"/>
      <w:szCs w:val="18"/>
    </w:rPr>
  </w:style>
  <w:style w:type="character" w:styleId="a7">
    <w:name w:val="Hyperlink"/>
    <w:rsid w:val="00A91673"/>
    <w:rPr>
      <w:color w:val="0000FF"/>
      <w:u w:val="single"/>
    </w:rPr>
  </w:style>
  <w:style w:type="table" w:styleId="a8">
    <w:name w:val="Table Grid"/>
    <w:basedOn w:val="a1"/>
    <w:rsid w:val="00BD07B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8349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834920"/>
    <w:rPr>
      <w:kern w:val="2"/>
    </w:rPr>
  </w:style>
  <w:style w:type="paragraph" w:styleId="ab">
    <w:name w:val="footer"/>
    <w:basedOn w:val="a"/>
    <w:link w:val="ac"/>
    <w:rsid w:val="008349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834920"/>
    <w:rPr>
      <w:kern w:val="2"/>
    </w:rPr>
  </w:style>
  <w:style w:type="paragraph" w:styleId="ad">
    <w:name w:val="List Paragraph"/>
    <w:basedOn w:val="a"/>
    <w:uiPriority w:val="34"/>
    <w:qFormat/>
    <w:rsid w:val="003729C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18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D40F21"/>
    <w:rPr>
      <w:sz w:val="18"/>
      <w:szCs w:val="18"/>
    </w:rPr>
  </w:style>
  <w:style w:type="paragraph" w:styleId="a4">
    <w:name w:val="annotation text"/>
    <w:basedOn w:val="a"/>
    <w:semiHidden/>
    <w:rsid w:val="00D40F21"/>
  </w:style>
  <w:style w:type="paragraph" w:styleId="a5">
    <w:name w:val="annotation subject"/>
    <w:basedOn w:val="a4"/>
    <w:next w:val="a4"/>
    <w:semiHidden/>
    <w:rsid w:val="00D40F21"/>
    <w:rPr>
      <w:b/>
      <w:bCs/>
    </w:rPr>
  </w:style>
  <w:style w:type="paragraph" w:styleId="a6">
    <w:name w:val="Balloon Text"/>
    <w:basedOn w:val="a"/>
    <w:semiHidden/>
    <w:rsid w:val="00D40F21"/>
    <w:rPr>
      <w:rFonts w:ascii="Arial" w:hAnsi="Arial"/>
      <w:sz w:val="18"/>
      <w:szCs w:val="18"/>
    </w:rPr>
  </w:style>
  <w:style w:type="character" w:styleId="a7">
    <w:name w:val="Hyperlink"/>
    <w:rsid w:val="00A91673"/>
    <w:rPr>
      <w:color w:val="0000FF"/>
      <w:u w:val="single"/>
    </w:rPr>
  </w:style>
  <w:style w:type="table" w:styleId="a8">
    <w:name w:val="Table Grid"/>
    <w:basedOn w:val="a1"/>
    <w:rsid w:val="00BD07B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8349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834920"/>
    <w:rPr>
      <w:kern w:val="2"/>
    </w:rPr>
  </w:style>
  <w:style w:type="paragraph" w:styleId="ab">
    <w:name w:val="footer"/>
    <w:basedOn w:val="a"/>
    <w:link w:val="ac"/>
    <w:rsid w:val="008349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834920"/>
    <w:rPr>
      <w:kern w:val="2"/>
    </w:rPr>
  </w:style>
  <w:style w:type="paragraph" w:styleId="ad">
    <w:name w:val="List Paragraph"/>
    <w:basedOn w:val="a"/>
    <w:uiPriority w:val="34"/>
    <w:qFormat/>
    <w:rsid w:val="003729C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tai.ntct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>user</Company>
  <LinksUpToDate>false</LinksUpToDate>
  <CharactersWithSpaces>662</CharactersWithSpaces>
  <SharedDoc>false</SharedDoc>
  <HLinks>
    <vt:vector size="6" baseType="variant">
      <vt:variant>
        <vt:i4>5767182</vt:i4>
      </vt:variant>
      <vt:variant>
        <vt:i4>0</vt:i4>
      </vt:variant>
      <vt:variant>
        <vt:i4>0</vt:i4>
      </vt:variant>
      <vt:variant>
        <vt:i4>5</vt:i4>
      </vt:variant>
      <vt:variant>
        <vt:lpwstr>http://www.putai.ntct.edu.tw/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劉秀芬</dc:creator>
  <cp:lastModifiedBy>蔡明潔</cp:lastModifiedBy>
  <cp:revision>3</cp:revision>
  <cp:lastPrinted>2017-05-04T03:47:00Z</cp:lastPrinted>
  <dcterms:created xsi:type="dcterms:W3CDTF">2017-05-15T07:09:00Z</dcterms:created>
  <dcterms:modified xsi:type="dcterms:W3CDTF">2017-05-15T07:09:00Z</dcterms:modified>
</cp:coreProperties>
</file>