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B2" w:rsidRPr="00AD6753" w:rsidRDefault="00EC7CB2" w:rsidP="00F718E0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w w:val="90"/>
          <w:sz w:val="40"/>
          <w:szCs w:val="40"/>
        </w:rPr>
      </w:pPr>
      <w:r w:rsidRPr="00AD6753">
        <w:rPr>
          <w:rFonts w:ascii="標楷體" w:eastAsia="標楷體" w:hAnsi="標楷體" w:hint="eastAsia"/>
          <w:b/>
          <w:color w:val="000000"/>
          <w:w w:val="90"/>
          <w:sz w:val="40"/>
          <w:szCs w:val="40"/>
        </w:rPr>
        <w:t>國立高雄師範大學</w:t>
      </w:r>
      <w:r w:rsidR="00AC4E35">
        <w:rPr>
          <w:rFonts w:ascii="標楷體" w:eastAsia="標楷體" w:hAnsi="標楷體"/>
          <w:b/>
          <w:color w:val="000000"/>
          <w:w w:val="90"/>
          <w:sz w:val="40"/>
          <w:szCs w:val="40"/>
        </w:rPr>
        <w:t>11</w:t>
      </w:r>
      <w:r w:rsidR="004E0746">
        <w:rPr>
          <w:rFonts w:ascii="標楷體" w:eastAsia="標楷體" w:hAnsi="標楷體" w:hint="eastAsia"/>
          <w:b/>
          <w:color w:val="000000"/>
          <w:w w:val="90"/>
          <w:sz w:val="40"/>
          <w:szCs w:val="40"/>
        </w:rPr>
        <w:t>2</w:t>
      </w:r>
      <w:r w:rsidRPr="00AD6753">
        <w:rPr>
          <w:rFonts w:ascii="標楷體" w:eastAsia="標楷體" w:hAnsi="標楷體" w:hint="eastAsia"/>
          <w:b/>
          <w:color w:val="000000"/>
          <w:w w:val="90"/>
          <w:sz w:val="40"/>
          <w:szCs w:val="40"/>
        </w:rPr>
        <w:t>年度學生社團評鑑</w:t>
      </w:r>
    </w:p>
    <w:p w:rsidR="00EC7CB2" w:rsidRPr="007B4FD2" w:rsidRDefault="00EC7CB2" w:rsidP="00F718E0">
      <w:pPr>
        <w:adjustRightInd w:val="0"/>
        <w:snapToGrid w:val="0"/>
        <w:spacing w:line="560" w:lineRule="exact"/>
        <w:jc w:val="center"/>
        <w:rPr>
          <w:rFonts w:ascii="標楷體" w:eastAsia="標楷體" w:hAnsi="標楷體"/>
          <w:b/>
          <w:color w:val="000000"/>
          <w:w w:val="90"/>
          <w:sz w:val="32"/>
          <w:szCs w:val="32"/>
        </w:rPr>
      </w:pPr>
      <w:r w:rsidRPr="00AD6753">
        <w:rPr>
          <w:rFonts w:ascii="標楷體" w:eastAsia="標楷體" w:hAnsi="標楷體" w:hint="eastAsia"/>
          <w:b/>
          <w:color w:val="000000"/>
          <w:w w:val="90"/>
          <w:sz w:val="40"/>
          <w:szCs w:val="40"/>
        </w:rPr>
        <w:t>自評表</w:t>
      </w:r>
      <w:r>
        <w:rPr>
          <w:rFonts w:hint="eastAsia"/>
          <w:b/>
          <w:color w:val="000000"/>
          <w:w w:val="90"/>
          <w:sz w:val="32"/>
          <w:szCs w:val="32"/>
        </w:rPr>
        <w:t>（</w:t>
      </w:r>
      <w:r w:rsidRPr="007B4FD2">
        <w:rPr>
          <w:rFonts w:ascii="標楷體" w:eastAsia="標楷體" w:hAnsi="標楷體" w:hint="eastAsia"/>
          <w:b/>
          <w:color w:val="000000"/>
          <w:w w:val="90"/>
          <w:sz w:val="32"/>
          <w:szCs w:val="32"/>
          <w:u w:val="single"/>
        </w:rPr>
        <w:t>一般社團及系學會</w:t>
      </w:r>
      <w:r w:rsidRPr="007B4FD2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）</w:t>
      </w:r>
    </w:p>
    <w:p w:rsidR="00EC7CB2" w:rsidRPr="007B4FD2" w:rsidRDefault="00EC7CB2" w:rsidP="00EC7CB2">
      <w:pPr>
        <w:jc w:val="center"/>
        <w:rPr>
          <w:rFonts w:ascii="標楷體" w:eastAsia="標楷體" w:hAnsi="標楷體"/>
        </w:rPr>
      </w:pPr>
      <w:r w:rsidRPr="007B4FD2">
        <w:rPr>
          <w:rFonts w:ascii="標楷體" w:eastAsia="標楷體" w:hAnsi="標楷體" w:hint="eastAsia"/>
          <w:color w:val="000000"/>
          <w:w w:val="80"/>
          <w:sz w:val="28"/>
        </w:rPr>
        <w:t>（</w:t>
      </w:r>
      <w:r w:rsidR="00AC4E35">
        <w:rPr>
          <w:rFonts w:ascii="標楷體" w:eastAsia="標楷體" w:hAnsi="標楷體"/>
          <w:color w:val="000000"/>
          <w:w w:val="80"/>
          <w:sz w:val="28"/>
        </w:rPr>
        <w:t>11</w:t>
      </w:r>
      <w:r w:rsidR="004E0746">
        <w:rPr>
          <w:rFonts w:ascii="標楷體" w:eastAsia="標楷體" w:hAnsi="標楷體" w:hint="eastAsia"/>
          <w:color w:val="000000"/>
          <w:w w:val="80"/>
          <w:sz w:val="28"/>
        </w:rPr>
        <w:t>2</w:t>
      </w:r>
      <w:r w:rsidRPr="007B4FD2">
        <w:rPr>
          <w:rFonts w:ascii="標楷體" w:eastAsia="標楷體" w:hAnsi="標楷體" w:hint="eastAsia"/>
          <w:color w:val="000000"/>
          <w:w w:val="80"/>
          <w:sz w:val="28"/>
        </w:rPr>
        <w:t>年1月1日～</w:t>
      </w:r>
      <w:r w:rsidR="00AC4E35">
        <w:rPr>
          <w:rFonts w:ascii="標楷體" w:eastAsia="標楷體" w:hAnsi="標楷體"/>
          <w:color w:val="000000"/>
          <w:w w:val="80"/>
          <w:sz w:val="28"/>
        </w:rPr>
        <w:t>11</w:t>
      </w:r>
      <w:r w:rsidR="004E0746">
        <w:rPr>
          <w:rFonts w:ascii="標楷體" w:eastAsia="標楷體" w:hAnsi="標楷體" w:hint="eastAsia"/>
          <w:color w:val="000000"/>
          <w:w w:val="80"/>
          <w:sz w:val="28"/>
        </w:rPr>
        <w:t>2</w:t>
      </w:r>
      <w:r w:rsidRPr="007B4FD2">
        <w:rPr>
          <w:rFonts w:ascii="標楷體" w:eastAsia="標楷體" w:hAnsi="標楷體" w:hint="eastAsia"/>
          <w:color w:val="000000"/>
          <w:w w:val="80"/>
          <w:sz w:val="28"/>
        </w:rPr>
        <w:t>年12月31日）</w:t>
      </w:r>
    </w:p>
    <w:tbl>
      <w:tblPr>
        <w:tblW w:w="10243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506"/>
        <w:gridCol w:w="3119"/>
        <w:gridCol w:w="504"/>
        <w:gridCol w:w="505"/>
        <w:gridCol w:w="504"/>
        <w:gridCol w:w="505"/>
        <w:gridCol w:w="505"/>
        <w:gridCol w:w="3574"/>
        <w:gridCol w:w="15"/>
      </w:tblGrid>
      <w:tr w:rsidR="00EC7CB2" w:rsidRPr="00837F14" w:rsidTr="00EB3BD9">
        <w:trPr>
          <w:cantSplit/>
          <w:trHeight w:val="454"/>
        </w:trPr>
        <w:tc>
          <w:tcPr>
            <w:tcW w:w="10243" w:type="dxa"/>
            <w:gridSpan w:val="10"/>
            <w:vAlign w:val="center"/>
          </w:tcPr>
          <w:p w:rsidR="00D91E36" w:rsidRPr="007B4FD2" w:rsidRDefault="00EC7CB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社團</w:t>
            </w:r>
            <w:r w:rsidR="00D91E36"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中文</w:t>
            </w: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名稱</w:t>
            </w:r>
            <w:r w:rsidR="0005699A"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(正式全稱)</w:t>
            </w: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：</w:t>
            </w:r>
            <w:r w:rsidR="00D91E36"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                   </w:t>
            </w:r>
          </w:p>
          <w:p w:rsidR="00EC7CB2" w:rsidRPr="007B4FD2" w:rsidRDefault="00D91E36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社團英文名稱：</w:t>
            </w:r>
          </w:p>
        </w:tc>
      </w:tr>
      <w:tr w:rsidR="00EC7CB2" w:rsidRPr="00837F14" w:rsidTr="00EB3BD9">
        <w:trPr>
          <w:cantSplit/>
          <w:trHeight w:val="454"/>
        </w:trPr>
        <w:tc>
          <w:tcPr>
            <w:tcW w:w="10243" w:type="dxa"/>
            <w:gridSpan w:val="10"/>
            <w:vAlign w:val="center"/>
          </w:tcPr>
          <w:p w:rsidR="00D91E36" w:rsidRPr="007B4FD2" w:rsidRDefault="00D91E36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社團創立時間：</w:t>
            </w:r>
            <w:r w:rsidR="006B0E18"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_______學年度(</w:t>
            </w: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______年_______月________日。</w:t>
            </w:r>
            <w:r w:rsidR="006B0E18"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)</w:t>
            </w:r>
          </w:p>
          <w:p w:rsidR="00EC7CB2" w:rsidRPr="007B4FD2" w:rsidRDefault="00EC7CB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社員現有ˍˍ人。社費每人</w:t>
            </w: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  <w:u w:val="single"/>
              </w:rPr>
              <w:t xml:space="preserve">      </w:t>
            </w: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元</w:t>
            </w:r>
            <w:r w:rsidRPr="007B4FD2">
              <w:rPr>
                <w:rFonts w:ascii="標楷體" w:eastAsia="標楷體" w:hAnsi="標楷體"/>
                <w:b/>
                <w:color w:val="000000"/>
                <w:sz w:val="28"/>
              </w:rPr>
              <w:t>/</w:t>
            </w: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每學期</w:t>
            </w:r>
          </w:p>
        </w:tc>
      </w:tr>
      <w:tr w:rsidR="00A371FE" w:rsidRPr="00837F14" w:rsidTr="00EB3BD9">
        <w:trPr>
          <w:cantSplit/>
          <w:trHeight w:val="454"/>
        </w:trPr>
        <w:tc>
          <w:tcPr>
            <w:tcW w:w="10243" w:type="dxa"/>
            <w:gridSpan w:val="10"/>
            <w:vAlign w:val="center"/>
          </w:tcPr>
          <w:p w:rsidR="00A371FE" w:rsidRPr="007B4FD2" w:rsidRDefault="00950DFF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＊</w:t>
            </w:r>
            <w:r w:rsidR="00A371FE"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社團簡介(</w:t>
            </w:r>
            <w:r w:rsidRPr="007B4FD2">
              <w:rPr>
                <w:rFonts w:ascii="標楷體" w:eastAsia="標楷體" w:hAnsi="標楷體" w:hint="eastAsia"/>
                <w:b/>
                <w:color w:val="FF0000"/>
                <w:sz w:val="28"/>
              </w:rPr>
              <w:t>必填</w:t>
            </w: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，</w:t>
            </w:r>
            <w:r w:rsidR="00A371FE"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500字以內)：</w:t>
            </w:r>
          </w:p>
          <w:p w:rsidR="00A371FE" w:rsidRPr="007B4FD2" w:rsidRDefault="00A371FE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</w:tc>
      </w:tr>
      <w:tr w:rsidR="00EC7CB2" w:rsidRPr="00837F14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 w:val="restart"/>
            <w:vAlign w:val="center"/>
          </w:tcPr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項目</w:t>
            </w:r>
          </w:p>
        </w:tc>
        <w:tc>
          <w:tcPr>
            <w:tcW w:w="506" w:type="dxa"/>
            <w:vMerge w:val="restart"/>
            <w:vAlign w:val="center"/>
          </w:tcPr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細項</w:t>
            </w:r>
          </w:p>
        </w:tc>
        <w:tc>
          <w:tcPr>
            <w:tcW w:w="3119" w:type="dxa"/>
            <w:vMerge w:val="restart"/>
            <w:vAlign w:val="center"/>
          </w:tcPr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自評內容</w:t>
            </w:r>
          </w:p>
        </w:tc>
        <w:tc>
          <w:tcPr>
            <w:tcW w:w="2523" w:type="dxa"/>
            <w:gridSpan w:val="5"/>
            <w:vAlign w:val="center"/>
          </w:tcPr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自評成果</w:t>
            </w:r>
          </w:p>
        </w:tc>
        <w:tc>
          <w:tcPr>
            <w:tcW w:w="3574" w:type="dxa"/>
            <w:vMerge w:val="restart"/>
            <w:vAlign w:val="center"/>
          </w:tcPr>
          <w:p w:rsidR="00EC7CB2" w:rsidRPr="007B4FD2" w:rsidRDefault="00EC7CB2" w:rsidP="00EB3BD9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自評成果說明</w:t>
            </w:r>
          </w:p>
          <w:p w:rsidR="00EC7CB2" w:rsidRPr="00827AEF" w:rsidRDefault="00EC7CB2" w:rsidP="00EB3BD9">
            <w:pPr>
              <w:adjustRightInd w:val="0"/>
              <w:snapToGrid w:val="0"/>
              <w:spacing w:line="400" w:lineRule="exact"/>
              <w:jc w:val="center"/>
              <w:rPr>
                <w:b/>
                <w:color w:val="000000"/>
                <w:sz w:val="28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8"/>
              </w:rPr>
              <w:t>(請詳細說明)</w:t>
            </w:r>
          </w:p>
        </w:tc>
      </w:tr>
      <w:tr w:rsidR="00EC7CB2" w:rsidRPr="00837F14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EC7CB2" w:rsidRPr="007B4FD2" w:rsidRDefault="00EC7CB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EC7CB2" w:rsidRPr="007B4FD2" w:rsidRDefault="00EC7CB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19" w:type="dxa"/>
            <w:vMerge/>
            <w:vAlign w:val="center"/>
          </w:tcPr>
          <w:p w:rsidR="00EC7CB2" w:rsidRPr="007B4FD2" w:rsidRDefault="00EC7CB2" w:rsidP="00EB3BD9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EC7CB2" w:rsidRPr="007B4FD2" w:rsidRDefault="00EC7CB2" w:rsidP="00EC7CB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napToGrid w:val="0"/>
                <w:color w:val="000000"/>
                <w:kern w:val="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snapToGrid w:val="0"/>
                <w:color w:val="000000"/>
                <w:kern w:val="0"/>
                <w:sz w:val="20"/>
              </w:rPr>
              <w:t>非常良好</w:t>
            </w:r>
          </w:p>
        </w:tc>
        <w:tc>
          <w:tcPr>
            <w:tcW w:w="505" w:type="dxa"/>
            <w:vAlign w:val="center"/>
          </w:tcPr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0"/>
              </w:rPr>
              <w:t>良</w:t>
            </w:r>
          </w:p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0"/>
              </w:rPr>
              <w:t>好</w:t>
            </w:r>
          </w:p>
        </w:tc>
        <w:tc>
          <w:tcPr>
            <w:tcW w:w="504" w:type="dxa"/>
            <w:vAlign w:val="center"/>
          </w:tcPr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0"/>
              </w:rPr>
              <w:t>尚</w:t>
            </w:r>
          </w:p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0"/>
              </w:rPr>
              <w:t>可</w:t>
            </w:r>
          </w:p>
        </w:tc>
        <w:tc>
          <w:tcPr>
            <w:tcW w:w="505" w:type="dxa"/>
            <w:vAlign w:val="center"/>
          </w:tcPr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0"/>
              </w:rPr>
              <w:t>待</w:t>
            </w:r>
          </w:p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0"/>
              </w:rPr>
              <w:t>改</w:t>
            </w:r>
          </w:p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0"/>
              </w:rPr>
              <w:t>進</w:t>
            </w:r>
          </w:p>
        </w:tc>
        <w:tc>
          <w:tcPr>
            <w:tcW w:w="505" w:type="dxa"/>
            <w:vAlign w:val="center"/>
          </w:tcPr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0"/>
              </w:rPr>
              <w:t>急</w:t>
            </w:r>
          </w:p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0"/>
              </w:rPr>
              <w:t>待</w:t>
            </w:r>
          </w:p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0"/>
              </w:rPr>
              <w:t>改</w:t>
            </w:r>
          </w:p>
          <w:p w:rsidR="00EC7CB2" w:rsidRPr="007B4FD2" w:rsidRDefault="00EC7CB2" w:rsidP="00EC7C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  <w:sz w:val="20"/>
              </w:rPr>
              <w:t>進</w:t>
            </w:r>
          </w:p>
        </w:tc>
        <w:tc>
          <w:tcPr>
            <w:tcW w:w="3574" w:type="dxa"/>
            <w:vMerge/>
            <w:tcBorders>
              <w:bottom w:val="single" w:sz="4" w:space="0" w:color="auto"/>
            </w:tcBorders>
            <w:vAlign w:val="center"/>
          </w:tcPr>
          <w:p w:rsidR="00EC7CB2" w:rsidRPr="00837F14" w:rsidRDefault="00EC7CB2" w:rsidP="00EB3BD9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0E435C">
        <w:trPr>
          <w:gridAfter w:val="1"/>
          <w:wAfter w:w="15" w:type="dxa"/>
          <w:cantSplit/>
          <w:trHeight w:val="340"/>
        </w:trPr>
        <w:tc>
          <w:tcPr>
            <w:tcW w:w="506" w:type="dxa"/>
            <w:vMerge w:val="restart"/>
            <w:vAlign w:val="center"/>
          </w:tcPr>
          <w:p w:rsidR="007B4FD2" w:rsidRPr="007B4FD2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B4FD2">
              <w:rPr>
                <w:rFonts w:ascii="標楷體" w:eastAsia="標楷體" w:hAnsi="標楷體" w:hint="eastAsia"/>
                <w:b/>
                <w:bCs/>
                <w:color w:val="000000"/>
              </w:rPr>
              <w:t>共通性評分項目</w:t>
            </w:r>
          </w:p>
        </w:tc>
        <w:tc>
          <w:tcPr>
            <w:tcW w:w="506" w:type="dxa"/>
            <w:vMerge w:val="restart"/>
            <w:vAlign w:val="center"/>
          </w:tcPr>
          <w:p w:rsidR="007B4FD2" w:rsidRPr="007B4FD2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B4FD2">
              <w:rPr>
                <w:rFonts w:ascii="標楷體" w:eastAsia="標楷體" w:hAnsi="標楷體" w:hint="eastAsia"/>
                <w:b/>
                <w:bCs/>
                <w:color w:val="000000"/>
              </w:rPr>
              <w:t>組織運作</w:t>
            </w:r>
          </w:p>
        </w:tc>
        <w:tc>
          <w:tcPr>
            <w:tcW w:w="3119" w:type="dxa"/>
            <w:vAlign w:val="center"/>
          </w:tcPr>
          <w:p w:rsidR="007B4FD2" w:rsidRPr="00EE71D6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組織章程明確、清楚（具有社團宗旨、社員大會的召開與權責、幹部架構及職務、社員的權利義務、會費的收退方式、選舉罷免等規範）。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0E435C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B4FD2" w:rsidRPr="00EE71D6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/>
                <w:color w:val="000000" w:themeColor="text1"/>
                <w:szCs w:val="24"/>
              </w:rPr>
              <w:t>組織章程</w:t>
            </w: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適時修訂並詳實紀錄（條文修訂前後之說明、各次修正時間詳實記載於組織章程名稱下方）。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0E435C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B4FD2" w:rsidRPr="00EE71D6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訂定社團年度活動計畫</w:t>
            </w:r>
            <w:r w:rsidRPr="00EE71D6">
              <w:rPr>
                <w:rFonts w:ascii="標楷體" w:eastAsia="標楷體" w:hAnsi="標楷體" w:cs="Arial"/>
                <w:color w:val="000000" w:themeColor="text1"/>
                <w:szCs w:val="24"/>
              </w:rPr>
              <w:t>（包含</w:t>
            </w: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行事曆、活動名稱、參與對象、活動時間、所需經費等</w:t>
            </w:r>
            <w:r w:rsidRPr="00EE71D6">
              <w:rPr>
                <w:rFonts w:ascii="標楷體" w:eastAsia="標楷體" w:hAnsi="標楷體" w:cs="Arial"/>
                <w:color w:val="000000" w:themeColor="text1"/>
                <w:szCs w:val="24"/>
              </w:rPr>
              <w:t>）。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0E435C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7B4FD2" w:rsidRPr="006B46A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7B4FD2" w:rsidRPr="006B46A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B4FD2" w:rsidRPr="00EE71D6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訂定社團發展計畫（具有短、中或長程計畫，內容包含目標、實施策略、具體項目、經費需求、資源管道等）。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0E435C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B4FD2" w:rsidRPr="00EE71D6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定期召開社員大會</w:t>
            </w:r>
            <w:r w:rsidRPr="00EE71D6">
              <w:rPr>
                <w:rFonts w:ascii="標楷體" w:eastAsia="標楷體" w:hAnsi="標楷體" w:cs="Arial"/>
                <w:color w:val="000000" w:themeColor="text1"/>
                <w:szCs w:val="24"/>
              </w:rPr>
              <w:t>(</w:t>
            </w: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或系學會大會</w:t>
            </w:r>
            <w:r w:rsidRPr="00EE71D6">
              <w:rPr>
                <w:rFonts w:ascii="標楷體" w:eastAsia="標楷體" w:hAnsi="標楷體" w:cs="Arial"/>
                <w:color w:val="000000" w:themeColor="text1"/>
                <w:szCs w:val="24"/>
              </w:rPr>
              <w:t>)</w:t>
            </w: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及幹部會議。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0E435C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B4FD2" w:rsidRPr="00EE71D6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社團年度活動計畫之執行程度及執行成效。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0E435C">
        <w:trPr>
          <w:gridAfter w:val="1"/>
          <w:wAfter w:w="15" w:type="dxa"/>
          <w:cantSplit/>
          <w:trHeight w:val="391"/>
        </w:trPr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B4FD2" w:rsidRPr="00EE71D6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幹部、社員及指導老師資料完備，訂有幹部產生方式並辦理幹部訓練。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7B4FD2">
        <w:trPr>
          <w:gridAfter w:val="1"/>
          <w:wAfter w:w="15" w:type="dxa"/>
          <w:cantSplit/>
          <w:trHeight w:val="419"/>
        </w:trPr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B4FD2" w:rsidRPr="00EE71D6" w:rsidRDefault="007B4FD2" w:rsidP="007B4FD2">
            <w:pPr>
              <w:adjustRightInd w:val="0"/>
              <w:snapToGrid w:val="0"/>
              <w:spacing w:line="320" w:lineRule="atLeast"/>
              <w:ind w:leftChars="6" w:left="1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各項會議或活動記錄詳實並</w:t>
            </w:r>
            <w:r w:rsidRPr="004178D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採取數位化紀錄與傳承</w:t>
            </w:r>
            <w:r w:rsidRPr="00EE71D6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F13C48">
        <w:trPr>
          <w:gridAfter w:val="1"/>
          <w:wAfter w:w="15" w:type="dxa"/>
          <w:cantSplit/>
          <w:trHeight w:val="720"/>
        </w:trPr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 w:val="restart"/>
            <w:vAlign w:val="center"/>
          </w:tcPr>
          <w:p w:rsidR="007B4FD2" w:rsidRPr="007B4FD2" w:rsidRDefault="007B4FD2" w:rsidP="007B4FD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B4FD2">
              <w:rPr>
                <w:rFonts w:ascii="標楷體" w:eastAsia="標楷體" w:hAnsi="標楷體" w:hint="eastAsia"/>
                <w:b/>
                <w:bCs/>
                <w:color w:val="000000"/>
              </w:rPr>
              <w:t>資</w:t>
            </w:r>
            <w:r w:rsidRPr="007B4FD2">
              <w:rPr>
                <w:rFonts w:ascii="標楷體" w:eastAsia="標楷體" w:hAnsi="標楷體" w:hint="eastAsia"/>
                <w:b/>
                <w:bCs/>
                <w:color w:val="000000"/>
              </w:rPr>
              <w:lastRenderedPageBreak/>
              <w:t>源管理</w:t>
            </w:r>
          </w:p>
        </w:tc>
        <w:tc>
          <w:tcPr>
            <w:tcW w:w="3119" w:type="dxa"/>
            <w:vAlign w:val="center"/>
          </w:tcPr>
          <w:p w:rsidR="007B4FD2" w:rsidRPr="004178D4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4178D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lastRenderedPageBreak/>
              <w:t>推動社團檔案資料數位化及善用社群網頁（軟體）互動</w:t>
            </w:r>
            <w:r w:rsidRPr="004178D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F13C48">
        <w:trPr>
          <w:gridAfter w:val="1"/>
          <w:wAfter w:w="15" w:type="dxa"/>
          <w:cantSplit/>
          <w:trHeight w:val="720"/>
        </w:trPr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7B4FD2" w:rsidRPr="00672C7B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訂有財務管理制度，並紀錄社團經費來源、使用原則及運作情形。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F13C48">
        <w:trPr>
          <w:gridAfter w:val="1"/>
          <w:wAfter w:w="15" w:type="dxa"/>
          <w:cantSplit/>
          <w:trHeight w:val="720"/>
        </w:trPr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B4FD2" w:rsidRPr="00672C7B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有設立社團經費的非私人專戶，簿冊與印章由專人分別保管，並定期公告收支概況。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F13C48">
        <w:trPr>
          <w:gridAfter w:val="1"/>
          <w:wAfter w:w="15" w:type="dxa"/>
          <w:cantSplit/>
          <w:trHeight w:val="720"/>
        </w:trPr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B4FD2" w:rsidRPr="00672C7B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年度經費收支情形詳載於於帳冊、具有社團活動項目及年度總預決算表、核銷憑證蓋有稽核印章。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7B4FD2" w:rsidRPr="00837F14" w:rsidTr="007B4FD2">
        <w:trPr>
          <w:gridAfter w:val="1"/>
          <w:wAfter w:w="15" w:type="dxa"/>
          <w:cantSplit/>
          <w:trHeight w:val="687"/>
        </w:trPr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B4FD2" w:rsidRPr="00672C7B" w:rsidRDefault="007B4FD2" w:rsidP="007B4FD2">
            <w:pPr>
              <w:adjustRightInd w:val="0"/>
              <w:snapToGrid w:val="0"/>
              <w:spacing w:line="320" w:lineRule="atLeas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訂有</w:t>
            </w:r>
            <w:r w:rsidRPr="00672C7B">
              <w:rPr>
                <w:rFonts w:ascii="標楷體" w:eastAsia="標楷體" w:hAnsi="標楷體" w:cs="Arial"/>
                <w:color w:val="000000" w:themeColor="text1"/>
                <w:szCs w:val="24"/>
              </w:rPr>
              <w:t>產物</w:t>
            </w: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保管制度，財產清冊清楚載列（含圖片）社團器材、設備，包含使用（借用）及維修紀錄。</w:t>
            </w: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7B4FD2" w:rsidRPr="00837F14" w:rsidRDefault="007B4FD2" w:rsidP="007B4FD2">
            <w:pPr>
              <w:adjustRightInd w:val="0"/>
              <w:snapToGrid w:val="0"/>
              <w:spacing w:line="400" w:lineRule="exact"/>
              <w:jc w:val="both"/>
              <w:rPr>
                <w:color w:val="000000"/>
              </w:rPr>
            </w:pPr>
          </w:p>
        </w:tc>
      </w:tr>
      <w:tr w:rsidR="00AD1D8E" w:rsidRPr="00837F14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 w:val="restart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B4FD2">
              <w:rPr>
                <w:rFonts w:ascii="標楷體" w:eastAsia="標楷體" w:hAnsi="標楷體" w:hint="eastAsia"/>
                <w:b/>
                <w:color w:val="000000"/>
              </w:rPr>
              <w:t>社團活動績效評分項目</w:t>
            </w:r>
          </w:p>
        </w:tc>
        <w:tc>
          <w:tcPr>
            <w:tcW w:w="506" w:type="dxa"/>
            <w:vMerge w:val="restart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B4FD2">
              <w:rPr>
                <w:rFonts w:ascii="標楷體" w:eastAsia="標楷體" w:hAnsi="標楷體" w:hint="eastAsia"/>
                <w:b/>
                <w:bCs/>
                <w:color w:val="000000"/>
              </w:rPr>
              <w:t>規劃與執行</w:t>
            </w:r>
          </w:p>
        </w:tc>
        <w:tc>
          <w:tcPr>
            <w:tcW w:w="3119" w:type="dxa"/>
            <w:vAlign w:val="center"/>
          </w:tcPr>
          <w:p w:rsidR="00AD1D8E" w:rsidRPr="00672C7B" w:rsidRDefault="00AD1D8E" w:rsidP="007B4FD2">
            <w:pPr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活動計畫周詳、企劃內容充實、具有創意或凸顯傳統之意涵。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D1D8E" w:rsidRPr="00672C7B" w:rsidRDefault="00AD1D8E" w:rsidP="007B4FD2">
            <w:pPr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活動計畫有依據社團可得內外資源及人力進行評估適切性及可行性。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D1D8E" w:rsidRPr="00672C7B" w:rsidRDefault="00AD1D8E" w:rsidP="007B4FD2">
            <w:pPr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4178D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活動之籌備，能搭配社團組織的規模與架構相互配合</w:t>
            </w: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D1D8E" w:rsidRPr="00672C7B" w:rsidRDefault="00AD1D8E" w:rsidP="007B4FD2">
            <w:pPr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活動之宣傳，能利用多元管道進行，方式或議題能引起社團內成員之關注。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D1D8E" w:rsidRPr="00672C7B" w:rsidRDefault="00AD1D8E" w:rsidP="007B4FD2">
            <w:pPr>
              <w:spacing w:line="320" w:lineRule="atLeast"/>
              <w:ind w:right="-1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4178D4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活動的執行，能召集多數社員參與分工，或根據參與對象擴及到社外人員協助</w:t>
            </w: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AD1D8E" w:rsidRPr="00C51BD5" w:rsidRDefault="00AD1D8E" w:rsidP="007B4FD2">
            <w:pPr>
              <w:spacing w:line="320" w:lineRule="atLeast"/>
              <w:rPr>
                <w:rFonts w:ascii="標楷體" w:eastAsia="標楷體" w:hAnsi="標楷體" w:cs="Arial"/>
                <w:b/>
                <w:color w:val="000000" w:themeColor="text1"/>
                <w:szCs w:val="24"/>
                <w:u w:val="single"/>
              </w:rPr>
            </w:pPr>
            <w:r w:rsidRPr="00C51BD5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活動的執行，能根據涉及的專業部分，整合社團內外人員或資源合力進行</w:t>
            </w:r>
            <w:r w:rsidRPr="00C51BD5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D1D8E" w:rsidRPr="00672C7B" w:rsidRDefault="00AD1D8E" w:rsidP="007B4FD2">
            <w:pPr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活動結束有召開會議，大型（50人以上）活動有實施問卷回饋分析。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B04753">
        <w:trPr>
          <w:gridAfter w:val="1"/>
          <w:wAfter w:w="15" w:type="dxa"/>
          <w:cantSplit/>
          <w:trHeight w:val="810"/>
        </w:trPr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D1D8E" w:rsidRPr="00672C7B" w:rsidRDefault="00AD1D8E" w:rsidP="007B4FD2">
            <w:pPr>
              <w:spacing w:line="320" w:lineRule="atLeast"/>
              <w:ind w:left="1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51BD5">
              <w:rPr>
                <w:rFonts w:ascii="標楷體" w:eastAsia="標楷體" w:hAnsi="標楷體" w:cs="Arial"/>
                <w:b/>
                <w:color w:val="000000" w:themeColor="text1"/>
                <w:szCs w:val="24"/>
                <w:u w:val="single"/>
              </w:rPr>
              <w:t>活動檢討會議紀錄能分析活動的執行成效與特色，並提出往後規劃或改善之建議</w:t>
            </w:r>
            <w:r w:rsidRPr="00672C7B">
              <w:rPr>
                <w:rFonts w:ascii="標楷體" w:eastAsia="標楷體" w:hAnsi="標楷體" w:cs="Arial"/>
                <w:color w:val="000000" w:themeColor="text1"/>
                <w:szCs w:val="24"/>
              </w:rPr>
              <w:t>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7B4FD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EC7CB2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 w:val="restart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B4FD2">
              <w:rPr>
                <w:rFonts w:ascii="標楷體" w:eastAsia="標楷體" w:hAnsi="標楷體" w:hint="eastAsia"/>
                <w:b/>
                <w:bCs/>
                <w:color w:val="000000"/>
              </w:rPr>
              <w:t>特色與績效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D8E" w:rsidRPr="00672C7B" w:rsidRDefault="00AD1D8E" w:rsidP="00AD1D8E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年度活動計畫內含有教育優先區中小學營隊活動</w:t>
            </w:r>
            <w:r w:rsidRPr="00672C7B">
              <w:rPr>
                <w:rFonts w:ascii="標楷體" w:eastAsia="標楷體" w:hAnsi="標楷體" w:cs="Arial"/>
                <w:color w:val="000000" w:themeColor="text1"/>
                <w:szCs w:val="24"/>
              </w:rPr>
              <w:t>、</w:t>
            </w: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帶動中小學社團發展、社區服務及社會關懷等與教育政策相關的活動。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EC7CB2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8E" w:rsidRPr="00672C7B" w:rsidRDefault="00AD1D8E" w:rsidP="00AD1D8E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51BD5">
              <w:rPr>
                <w:rFonts w:ascii="標楷體" w:eastAsia="標楷體" w:hAnsi="標楷體" w:cs="Arial"/>
                <w:b/>
                <w:color w:val="000000" w:themeColor="text1"/>
                <w:szCs w:val="24"/>
                <w:u w:val="single"/>
              </w:rPr>
              <w:t>活動的特色主題概念清晰，契合社團理念、展現出學校文化或社團傳統</w:t>
            </w:r>
            <w:r w:rsidRPr="00672C7B">
              <w:rPr>
                <w:rFonts w:ascii="標楷體" w:eastAsia="標楷體" w:hAnsi="標楷體" w:cs="Arial"/>
                <w:color w:val="000000" w:themeColor="text1"/>
                <w:szCs w:val="24"/>
              </w:rPr>
              <w:t>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EC7CB2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D1D8E" w:rsidRPr="00672C7B" w:rsidRDefault="00AD1D8E" w:rsidP="00AD1D8E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51BD5">
              <w:rPr>
                <w:rFonts w:ascii="標楷體" w:eastAsia="標楷體" w:hAnsi="標楷體" w:cs="Arial"/>
                <w:b/>
                <w:color w:val="000000" w:themeColor="text1"/>
                <w:szCs w:val="24"/>
                <w:u w:val="single"/>
              </w:rPr>
              <w:t>活動的特色能呈現出獨特、創意或結合關注議題</w:t>
            </w:r>
            <w:r w:rsidRPr="00672C7B">
              <w:rPr>
                <w:rFonts w:ascii="標楷體" w:eastAsia="標楷體" w:hAnsi="標楷體" w:cs="Arial"/>
                <w:color w:val="000000" w:themeColor="text1"/>
                <w:szCs w:val="24"/>
              </w:rPr>
              <w:t>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EC7CB2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D1D8E" w:rsidRPr="00672C7B" w:rsidRDefault="00AD1D8E" w:rsidP="00AD1D8E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/>
                <w:color w:val="000000" w:themeColor="text1"/>
                <w:szCs w:val="24"/>
              </w:rPr>
              <w:t>參與(或主辦)校外或跨校性活動，並呈現出成績、成果或績效。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AD1D8E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D1D8E" w:rsidRPr="00672C7B" w:rsidRDefault="00AD1D8E" w:rsidP="00AD1D8E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協助（配合）學校</w:t>
            </w:r>
            <w:r w:rsidRPr="00C51BD5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  <w:u w:val="single"/>
              </w:rPr>
              <w:t>或社區（民間）團體所舉辦之活動</w:t>
            </w:r>
            <w:r w:rsidRPr="00672C7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D1D8E" w:rsidRPr="00837F14" w:rsidTr="00EB3BD9">
        <w:trPr>
          <w:gridAfter w:val="1"/>
          <w:wAfter w:w="15" w:type="dxa"/>
          <w:cantSplit/>
          <w:trHeight w:val="340"/>
        </w:trPr>
        <w:tc>
          <w:tcPr>
            <w:tcW w:w="506" w:type="dxa"/>
            <w:vMerge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506" w:type="dxa"/>
            <w:vMerge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D8E" w:rsidRPr="00672C7B" w:rsidRDefault="00AD1D8E" w:rsidP="00AD1D8E">
            <w:pPr>
              <w:adjustRightInd w:val="0"/>
              <w:snapToGrid w:val="0"/>
              <w:spacing w:line="32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51BD5">
              <w:rPr>
                <w:rFonts w:ascii="標楷體" w:eastAsia="標楷體" w:hAnsi="標楷體" w:cs="Arial"/>
                <w:b/>
                <w:color w:val="000000" w:themeColor="text1"/>
                <w:szCs w:val="24"/>
                <w:u w:val="single"/>
              </w:rPr>
              <w:t>活動參與對象涵蓋社團內、外的人員</w:t>
            </w:r>
            <w:r w:rsidRPr="00672C7B">
              <w:rPr>
                <w:rFonts w:ascii="標楷體" w:eastAsia="標楷體" w:hAnsi="標楷體" w:cs="Arial"/>
                <w:color w:val="000000" w:themeColor="text1"/>
                <w:szCs w:val="24"/>
              </w:rPr>
              <w:t>。</w:t>
            </w: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4" w:type="dxa"/>
            <w:vAlign w:val="center"/>
          </w:tcPr>
          <w:p w:rsidR="00AD1D8E" w:rsidRPr="007B4FD2" w:rsidRDefault="00AD1D8E" w:rsidP="00AD1D8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6318D" w:rsidRDefault="00D6318D" w:rsidP="00797324">
      <w:pPr>
        <w:adjustRightInd w:val="0"/>
        <w:snapToGrid w:val="0"/>
        <w:spacing w:beforeLines="50" w:before="180" w:line="400" w:lineRule="exact"/>
        <w:rPr>
          <w:rFonts w:ascii="標楷體" w:eastAsia="標楷體" w:hAnsi="標楷體" w:hint="eastAsia"/>
          <w:b/>
          <w:bCs/>
          <w:color w:val="000000"/>
          <w:sz w:val="28"/>
          <w:u w:val="single"/>
        </w:rPr>
      </w:pPr>
      <w:bookmarkStart w:id="0" w:name="_GoBack"/>
      <w:bookmarkEnd w:id="0"/>
    </w:p>
    <w:p w:rsidR="00EC7CB2" w:rsidRDefault="00EC7CB2" w:rsidP="00320C87">
      <w:pPr>
        <w:adjustRightInd w:val="0"/>
        <w:snapToGrid w:val="0"/>
        <w:spacing w:beforeLines="50" w:before="180" w:line="400" w:lineRule="exact"/>
        <w:ind w:left="294" w:hangingChars="105" w:hanging="294"/>
        <w:rPr>
          <w:rFonts w:ascii="標楷體" w:eastAsia="標楷體" w:hAnsi="標楷體"/>
          <w:b/>
          <w:bCs/>
          <w:color w:val="000000"/>
          <w:sz w:val="28"/>
          <w:u w:val="single"/>
        </w:rPr>
      </w:pPr>
      <w:r w:rsidRPr="006B44BA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※本表請於1</w:t>
      </w:r>
      <w:r w:rsidR="00AC4E35">
        <w:rPr>
          <w:rFonts w:ascii="標楷體" w:eastAsia="標楷體" w:hAnsi="標楷體"/>
          <w:b/>
          <w:bCs/>
          <w:color w:val="000000"/>
          <w:sz w:val="28"/>
          <w:u w:val="single"/>
        </w:rPr>
        <w:t>1</w:t>
      </w:r>
      <w:r w:rsidR="009F69CB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2</w:t>
      </w:r>
      <w:r w:rsidRPr="006B44BA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年</w:t>
      </w:r>
      <w:r w:rsidR="008757A6" w:rsidRPr="006B44BA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12</w:t>
      </w:r>
      <w:r w:rsidRPr="006B44BA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月</w:t>
      </w:r>
      <w:r w:rsidR="004E0746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10</w:t>
      </w:r>
      <w:r w:rsidRPr="006B44BA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日(星期</w:t>
      </w:r>
      <w:r w:rsidR="004E0746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日</w:t>
      </w:r>
      <w:r w:rsidRPr="006B44BA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)前Email至</w:t>
      </w:r>
      <w:hyperlink r:id="rId6" w:history="1">
        <w:r w:rsidR="00A61695" w:rsidRPr="00F72083">
          <w:rPr>
            <w:rStyle w:val="a3"/>
            <w:rFonts w:ascii="標楷體" w:eastAsia="標楷體" w:hAnsi="標楷體" w:hint="eastAsia"/>
            <w:b/>
            <w:bCs/>
            <w:sz w:val="28"/>
          </w:rPr>
          <w:t>s</w:t>
        </w:r>
        <w:r w:rsidR="00A61695" w:rsidRPr="00F72083">
          <w:rPr>
            <w:rStyle w:val="a3"/>
            <w:rFonts w:ascii="標楷體" w:eastAsia="標楷體" w:hAnsi="標楷體"/>
            <w:b/>
            <w:bCs/>
            <w:sz w:val="28"/>
          </w:rPr>
          <w:t>4188</w:t>
        </w:r>
        <w:r w:rsidR="00A61695" w:rsidRPr="00F72083">
          <w:rPr>
            <w:rStyle w:val="a3"/>
            <w:rFonts w:ascii="標楷體" w:eastAsia="標楷體" w:hAnsi="標楷體" w:hint="eastAsia"/>
            <w:b/>
            <w:bCs/>
            <w:sz w:val="28"/>
          </w:rPr>
          <w:t>@</w:t>
        </w:r>
        <w:r w:rsidR="00A61695" w:rsidRPr="00F72083">
          <w:rPr>
            <w:rStyle w:val="a3"/>
            <w:rFonts w:ascii="標楷體" w:eastAsia="標楷體" w:hAnsi="標楷體"/>
            <w:b/>
            <w:bCs/>
            <w:sz w:val="28"/>
          </w:rPr>
          <w:t>mail.</w:t>
        </w:r>
        <w:r w:rsidR="00A61695" w:rsidRPr="00F72083">
          <w:rPr>
            <w:rStyle w:val="a3"/>
            <w:rFonts w:ascii="標楷體" w:eastAsia="標楷體" w:hAnsi="標楷體" w:hint="eastAsia"/>
            <w:b/>
            <w:bCs/>
            <w:sz w:val="28"/>
          </w:rPr>
          <w:t>nknu.edu.tw</w:t>
        </w:r>
      </w:hyperlink>
      <w:r w:rsidRPr="006B44BA">
        <w:rPr>
          <w:rFonts w:ascii="標楷體" w:eastAsia="標楷體" w:hAnsi="標楷體" w:hint="eastAsia"/>
          <w:b/>
          <w:bCs/>
          <w:color w:val="000000"/>
          <w:sz w:val="28"/>
          <w:u w:val="single"/>
        </w:rPr>
        <w:t>，信件主旨請註明：xx社團自評表。</w:t>
      </w:r>
    </w:p>
    <w:p w:rsidR="00A83A43" w:rsidRDefault="00A83A43" w:rsidP="00320C87">
      <w:pPr>
        <w:adjustRightInd w:val="0"/>
        <w:snapToGrid w:val="0"/>
        <w:spacing w:beforeLines="50" w:before="180" w:line="400" w:lineRule="exact"/>
        <w:ind w:left="294" w:hangingChars="105" w:hanging="294"/>
        <w:rPr>
          <w:rFonts w:ascii="標楷體" w:eastAsia="標楷體" w:hAnsi="標楷體"/>
          <w:b/>
          <w:bCs/>
          <w:color w:val="000000"/>
          <w:sz w:val="28"/>
          <w:u w:val="single"/>
        </w:rPr>
      </w:pPr>
    </w:p>
    <w:p w:rsidR="00A83A43" w:rsidRPr="00A83A43" w:rsidRDefault="00A83A43" w:rsidP="00320C87">
      <w:pPr>
        <w:adjustRightInd w:val="0"/>
        <w:snapToGrid w:val="0"/>
        <w:spacing w:beforeLines="50" w:before="180" w:line="400" w:lineRule="exact"/>
        <w:ind w:left="294" w:hangingChars="105" w:hanging="294"/>
        <w:rPr>
          <w:rFonts w:ascii="標楷體" w:eastAsia="標楷體" w:hAnsi="標楷體"/>
          <w:b/>
          <w:bCs/>
          <w:color w:val="000000"/>
          <w:sz w:val="28"/>
          <w:u w:val="single"/>
        </w:rPr>
      </w:pPr>
    </w:p>
    <w:p w:rsidR="00EC7CB2" w:rsidRPr="006B44BA" w:rsidRDefault="00EC7CB2" w:rsidP="00EC7CB2">
      <w:pPr>
        <w:tabs>
          <w:tab w:val="left" w:pos="6526"/>
        </w:tabs>
        <w:adjustRightInd w:val="0"/>
        <w:snapToGrid w:val="0"/>
        <w:spacing w:line="400" w:lineRule="exact"/>
        <w:ind w:rightChars="-341" w:right="-818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6B1F70" w:rsidRPr="00EC7CB2" w:rsidRDefault="006B1F70"/>
    <w:sectPr w:rsidR="006B1F70" w:rsidRPr="00EC7CB2" w:rsidSect="00EC7CB2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E2F" w:rsidRDefault="00733E2F" w:rsidP="00EC7CB2">
      <w:r>
        <w:separator/>
      </w:r>
    </w:p>
  </w:endnote>
  <w:endnote w:type="continuationSeparator" w:id="0">
    <w:p w:rsidR="00733E2F" w:rsidRDefault="00733E2F" w:rsidP="00EC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E2F" w:rsidRDefault="00733E2F" w:rsidP="00EC7CB2">
      <w:r>
        <w:separator/>
      </w:r>
    </w:p>
  </w:footnote>
  <w:footnote w:type="continuationSeparator" w:id="0">
    <w:p w:rsidR="00733E2F" w:rsidRDefault="00733E2F" w:rsidP="00EC7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B2"/>
    <w:rsid w:val="0005699A"/>
    <w:rsid w:val="00167ABD"/>
    <w:rsid w:val="001D63BE"/>
    <w:rsid w:val="00320C87"/>
    <w:rsid w:val="00330A2B"/>
    <w:rsid w:val="003D6898"/>
    <w:rsid w:val="003F3126"/>
    <w:rsid w:val="00456537"/>
    <w:rsid w:val="004E0746"/>
    <w:rsid w:val="005B450A"/>
    <w:rsid w:val="006101DA"/>
    <w:rsid w:val="006B0E18"/>
    <w:rsid w:val="006B1F70"/>
    <w:rsid w:val="006B44BA"/>
    <w:rsid w:val="006B46A4"/>
    <w:rsid w:val="006F397A"/>
    <w:rsid w:val="00733E2F"/>
    <w:rsid w:val="00797324"/>
    <w:rsid w:val="007B4FD2"/>
    <w:rsid w:val="007B77E0"/>
    <w:rsid w:val="00803900"/>
    <w:rsid w:val="008559B7"/>
    <w:rsid w:val="008757A6"/>
    <w:rsid w:val="008E7716"/>
    <w:rsid w:val="00950DFF"/>
    <w:rsid w:val="00976555"/>
    <w:rsid w:val="00982516"/>
    <w:rsid w:val="009E3E1B"/>
    <w:rsid w:val="009F07B3"/>
    <w:rsid w:val="009F69CB"/>
    <w:rsid w:val="00A045DA"/>
    <w:rsid w:val="00A12B9C"/>
    <w:rsid w:val="00A371FE"/>
    <w:rsid w:val="00A463CF"/>
    <w:rsid w:val="00A61695"/>
    <w:rsid w:val="00A83A43"/>
    <w:rsid w:val="00AC4E35"/>
    <w:rsid w:val="00AD1D8E"/>
    <w:rsid w:val="00AD6753"/>
    <w:rsid w:val="00BC17B8"/>
    <w:rsid w:val="00C21EBF"/>
    <w:rsid w:val="00C6727B"/>
    <w:rsid w:val="00C75D6D"/>
    <w:rsid w:val="00C932F3"/>
    <w:rsid w:val="00D23D12"/>
    <w:rsid w:val="00D6266C"/>
    <w:rsid w:val="00D6318D"/>
    <w:rsid w:val="00D64CAD"/>
    <w:rsid w:val="00D91E36"/>
    <w:rsid w:val="00EC7CB2"/>
    <w:rsid w:val="00EF2012"/>
    <w:rsid w:val="00F66A8F"/>
    <w:rsid w:val="00F718E0"/>
    <w:rsid w:val="00FC3F60"/>
    <w:rsid w:val="00F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6FF7A"/>
  <w15:docId w15:val="{F9D35A4A-AD70-4EE9-ABEB-8AAB75F4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B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7CB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C7C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C7CB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7C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C7CB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7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7CB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63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4188@mail.nkn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2023-11-22T01:29:00Z</cp:lastPrinted>
  <dcterms:created xsi:type="dcterms:W3CDTF">2022-11-24T14:12:00Z</dcterms:created>
  <dcterms:modified xsi:type="dcterms:W3CDTF">2023-11-22T05:38:00Z</dcterms:modified>
</cp:coreProperties>
</file>