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8EB" w:rsidRPr="002968EB" w:rsidRDefault="002968EB" w:rsidP="002968EB">
      <w:pPr>
        <w:rPr>
          <w:rFonts w:ascii="標楷體" w:eastAsia="標楷體" w:hAnsi="標楷體"/>
          <w:b/>
          <w:color w:val="0070C0"/>
          <w:sz w:val="40"/>
          <w:szCs w:val="40"/>
        </w:rPr>
      </w:pPr>
      <w:r w:rsidRPr="002968EB">
        <w:rPr>
          <w:rFonts w:ascii="標楷體" w:eastAsia="標楷體" w:hAnsi="標楷體" w:hint="eastAsia"/>
          <w:b/>
          <w:color w:val="0070C0"/>
          <w:sz w:val="40"/>
          <w:szCs w:val="40"/>
        </w:rPr>
        <w:t>【附件3】</w:t>
      </w:r>
    </w:p>
    <w:p w:rsidR="00A05180" w:rsidRPr="002968EB" w:rsidRDefault="00A05180" w:rsidP="00A05180">
      <w:pPr>
        <w:jc w:val="center"/>
        <w:rPr>
          <w:rFonts w:ascii="標楷體" w:eastAsia="標楷體" w:hAnsi="標楷體"/>
          <w:b/>
          <w:sz w:val="52"/>
        </w:rPr>
      </w:pPr>
      <w:r w:rsidRPr="002968EB">
        <w:rPr>
          <w:rFonts w:ascii="標楷體" w:eastAsia="標楷體" w:hAnsi="標楷體"/>
          <w:b/>
          <w:sz w:val="52"/>
        </w:rPr>
        <w:t>切 結 書</w:t>
      </w:r>
    </w:p>
    <w:p w:rsidR="00A05180" w:rsidRPr="00A979C0" w:rsidRDefault="00A05180" w:rsidP="002968EB">
      <w:pPr>
        <w:spacing w:beforeLines="100" w:before="360" w:line="480" w:lineRule="exact"/>
        <w:jc w:val="both"/>
        <w:rPr>
          <w:rFonts w:ascii="標楷體" w:eastAsia="標楷體" w:hAnsi="標楷體"/>
          <w:sz w:val="28"/>
          <w:u w:val="single"/>
        </w:rPr>
      </w:pPr>
      <w:r w:rsidRPr="002968EB">
        <w:rPr>
          <w:rFonts w:ascii="標楷體" w:eastAsia="標楷體" w:hAnsi="標楷體"/>
          <w:sz w:val="28"/>
        </w:rPr>
        <w:t>立切結書人</w:t>
      </w:r>
      <w:r w:rsidRPr="002968EB">
        <w:rPr>
          <w:rFonts w:ascii="標楷體" w:eastAsia="標楷體" w:hAnsi="標楷體"/>
          <w:sz w:val="28"/>
          <w:u w:val="single"/>
        </w:rPr>
        <w:t xml:space="preserve">                        </w:t>
      </w:r>
      <w:bookmarkStart w:id="0" w:name="_GoBack"/>
      <w:bookmarkEnd w:id="0"/>
      <w:r w:rsidR="002968EB" w:rsidRPr="002968EB">
        <w:rPr>
          <w:rFonts w:ascii="標楷體" w:eastAsia="標楷體" w:hAnsi="標楷體" w:hint="eastAsia"/>
          <w:sz w:val="28"/>
        </w:rPr>
        <w:t>應徵</w:t>
      </w:r>
      <w:r w:rsidRPr="002968EB">
        <w:rPr>
          <w:rFonts w:ascii="標楷體" w:eastAsia="標楷體" w:hAnsi="標楷體"/>
          <w:sz w:val="28"/>
        </w:rPr>
        <w:t xml:space="preserve"> 11</w:t>
      </w:r>
      <w:r w:rsidR="002968EB" w:rsidRPr="002968EB">
        <w:rPr>
          <w:rFonts w:ascii="標楷體" w:eastAsia="標楷體" w:hAnsi="標楷體" w:hint="eastAsia"/>
          <w:sz w:val="28"/>
        </w:rPr>
        <w:t>5</w:t>
      </w:r>
      <w:r w:rsidRPr="002968EB">
        <w:rPr>
          <w:rFonts w:ascii="標楷體" w:eastAsia="標楷體" w:hAnsi="標楷體"/>
          <w:sz w:val="28"/>
        </w:rPr>
        <w:t xml:space="preserve"> 學年度國立高雄師範大學</w:t>
      </w:r>
      <w:r w:rsidR="002968EB" w:rsidRPr="002968EB">
        <w:rPr>
          <w:rFonts w:ascii="標楷體" w:eastAsia="標楷體" w:hAnsi="標楷體" w:hint="eastAsia"/>
          <w:sz w:val="28"/>
        </w:rPr>
        <w:t>高齡</w:t>
      </w:r>
      <w:r w:rsidRPr="002968EB">
        <w:rPr>
          <w:rFonts w:ascii="標楷體" w:eastAsia="標楷體" w:hAnsi="標楷體"/>
          <w:sz w:val="28"/>
        </w:rPr>
        <w:t>產業</w:t>
      </w:r>
      <w:r w:rsidR="002968EB" w:rsidRPr="002968EB">
        <w:rPr>
          <w:rFonts w:ascii="標楷體" w:eastAsia="標楷體" w:hAnsi="標楷體" w:hint="eastAsia"/>
          <w:sz w:val="28"/>
        </w:rPr>
        <w:t>經營</w:t>
      </w:r>
      <w:r w:rsidRPr="002968EB">
        <w:rPr>
          <w:rFonts w:ascii="標楷體" w:eastAsia="標楷體" w:hAnsi="標楷體"/>
          <w:sz w:val="28"/>
        </w:rPr>
        <w:t>學士原住民專班</w:t>
      </w:r>
      <w:r w:rsidR="002968EB" w:rsidRPr="002968EB">
        <w:rPr>
          <w:rFonts w:ascii="標楷體" w:eastAsia="標楷體" w:hAnsi="標楷體" w:hint="eastAsia"/>
          <w:sz w:val="28"/>
        </w:rPr>
        <w:t>編制外</w:t>
      </w:r>
      <w:r w:rsidRPr="002968EB">
        <w:rPr>
          <w:rFonts w:ascii="標楷體" w:eastAsia="標楷體" w:hAnsi="標楷體"/>
          <w:sz w:val="28"/>
        </w:rPr>
        <w:t>專案教師職缺案，切結</w:t>
      </w:r>
      <w:r w:rsidR="002968EB" w:rsidRPr="002968EB">
        <w:rPr>
          <w:rFonts w:ascii="標楷體" w:eastAsia="標楷體" w:hAnsi="標楷體" w:hint="eastAsia"/>
          <w:sz w:val="28"/>
        </w:rPr>
        <w:t>以下</w:t>
      </w:r>
      <w:r w:rsidRPr="002968EB">
        <w:rPr>
          <w:rFonts w:ascii="標楷體" w:eastAsia="標楷體" w:hAnsi="標楷體"/>
          <w:sz w:val="28"/>
        </w:rPr>
        <w:t>事項</w:t>
      </w:r>
      <w:r w:rsidR="002968EB" w:rsidRPr="002968EB">
        <w:rPr>
          <w:rFonts w:ascii="標楷體" w:eastAsia="標楷體" w:hAnsi="標楷體" w:hint="eastAsia"/>
          <w:sz w:val="28"/>
        </w:rPr>
        <w:t>：</w:t>
      </w:r>
    </w:p>
    <w:p w:rsidR="00A05180" w:rsidRPr="002968EB" w:rsidRDefault="002968EB" w:rsidP="002968EB">
      <w:pPr>
        <w:spacing w:beforeLines="100" w:before="360" w:line="480" w:lineRule="exact"/>
        <w:ind w:firstLineChars="200" w:firstLine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立切結書人</w:t>
      </w:r>
      <w:r w:rsidR="00A05180" w:rsidRPr="002968EB">
        <w:rPr>
          <w:rFonts w:ascii="標楷體" w:eastAsia="標楷體" w:hAnsi="標楷體"/>
          <w:sz w:val="28"/>
        </w:rPr>
        <w:t>於申請</w:t>
      </w:r>
      <w:r w:rsidRPr="002968EB">
        <w:rPr>
          <w:rFonts w:ascii="標楷體" w:eastAsia="標楷體" w:hAnsi="標楷體" w:hint="eastAsia"/>
          <w:sz w:val="28"/>
        </w:rPr>
        <w:t>應聘</w:t>
      </w:r>
      <w:r w:rsidR="00A05180" w:rsidRPr="002968EB">
        <w:rPr>
          <w:rFonts w:ascii="標楷體" w:eastAsia="標楷體" w:hAnsi="標楷體"/>
          <w:sz w:val="28"/>
        </w:rPr>
        <w:t>或各階段(系、院、校)審查期間發現有下列情事之一，撤銷其審查資格</w:t>
      </w:r>
      <w:r w:rsidRPr="002968EB">
        <w:rPr>
          <w:rFonts w:ascii="標楷體" w:eastAsia="標楷體" w:hAnsi="標楷體" w:hint="eastAsia"/>
          <w:sz w:val="28"/>
        </w:rPr>
        <w:t>。其中，如有</w:t>
      </w:r>
      <w:r w:rsidR="00A05180" w:rsidRPr="002968EB">
        <w:rPr>
          <w:rFonts w:ascii="標楷體" w:eastAsia="標楷體" w:hAnsi="標楷體"/>
          <w:sz w:val="28"/>
        </w:rPr>
        <w:t>涉及法律責任應由申請人自行負責</w:t>
      </w:r>
      <w:r w:rsidRPr="002968EB">
        <w:rPr>
          <w:rFonts w:ascii="標楷體" w:eastAsia="標楷體" w:hAnsi="標楷體" w:hint="eastAsia"/>
          <w:sz w:val="28"/>
        </w:rPr>
        <w:t>。</w:t>
      </w:r>
    </w:p>
    <w:p w:rsidR="00A05180" w:rsidRPr="002968EB" w:rsidRDefault="002968EB" w:rsidP="002968EB">
      <w:pPr>
        <w:spacing w:line="400" w:lineRule="exact"/>
        <w:ind w:leftChars="1" w:left="708" w:hangingChars="252" w:hanging="70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A05180" w:rsidRPr="002968EB">
        <w:rPr>
          <w:rFonts w:ascii="標楷體" w:eastAsia="標楷體" w:hAnsi="標楷體"/>
          <w:sz w:val="28"/>
        </w:rPr>
        <w:t xml:space="preserve">冒名頂替。 </w:t>
      </w:r>
    </w:p>
    <w:p w:rsidR="00A05180" w:rsidRPr="002968EB" w:rsidRDefault="002968EB" w:rsidP="002968EB">
      <w:pPr>
        <w:spacing w:line="400" w:lineRule="exact"/>
        <w:ind w:leftChars="1" w:left="708" w:hangingChars="252" w:hanging="70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A05180" w:rsidRPr="002968EB">
        <w:rPr>
          <w:rFonts w:ascii="標楷體" w:eastAsia="標楷體" w:hAnsi="標楷體"/>
          <w:sz w:val="28"/>
        </w:rPr>
        <w:t xml:space="preserve">偽造或變造。 </w:t>
      </w:r>
    </w:p>
    <w:p w:rsidR="00A05180" w:rsidRPr="002968EB" w:rsidRDefault="002968EB" w:rsidP="002968EB">
      <w:pPr>
        <w:spacing w:line="400" w:lineRule="exact"/>
        <w:ind w:leftChars="1" w:left="708" w:hangingChars="252" w:hanging="70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  <w:r w:rsidR="00A05180" w:rsidRPr="002968EB">
        <w:rPr>
          <w:rFonts w:ascii="標楷體" w:eastAsia="標楷體" w:hAnsi="標楷體"/>
          <w:sz w:val="28"/>
        </w:rPr>
        <w:t xml:space="preserve">自始不具申請資格。 </w:t>
      </w:r>
    </w:p>
    <w:p w:rsidR="00A05180" w:rsidRPr="002968EB" w:rsidRDefault="002968EB" w:rsidP="002968EB">
      <w:pPr>
        <w:spacing w:line="400" w:lineRule="exact"/>
        <w:ind w:leftChars="1" w:left="708" w:hangingChars="252" w:hanging="70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4.</w:t>
      </w:r>
      <w:r w:rsidR="00A05180" w:rsidRPr="002968EB">
        <w:rPr>
          <w:rFonts w:ascii="標楷體" w:eastAsia="標楷體" w:hAnsi="標楷體"/>
          <w:sz w:val="28"/>
        </w:rPr>
        <w:t>以詐術或其他不正當方法，使各階段審查發生不正確之結果。</w:t>
      </w:r>
    </w:p>
    <w:p w:rsidR="00A05180" w:rsidRPr="002968EB" w:rsidRDefault="002968EB" w:rsidP="002968EB">
      <w:pPr>
        <w:spacing w:line="400" w:lineRule="exact"/>
        <w:ind w:leftChars="1" w:left="282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5.</w:t>
      </w:r>
      <w:r w:rsidR="00A05180" w:rsidRPr="002968EB">
        <w:rPr>
          <w:rFonts w:ascii="標楷體" w:eastAsia="標楷體" w:hAnsi="標楷體"/>
          <w:sz w:val="28"/>
        </w:rPr>
        <w:t>持國外學歷證件，依教育部「大學辦理國外學歷</w:t>
      </w:r>
      <w:proofErr w:type="gramStart"/>
      <w:r w:rsidR="00A05180" w:rsidRPr="002968EB">
        <w:rPr>
          <w:rFonts w:ascii="標楷體" w:eastAsia="標楷體" w:hAnsi="標楷體"/>
          <w:sz w:val="28"/>
        </w:rPr>
        <w:t>採</w:t>
      </w:r>
      <w:proofErr w:type="gramEnd"/>
      <w:r w:rsidR="00A05180" w:rsidRPr="002968EB">
        <w:rPr>
          <w:rFonts w:ascii="標楷體" w:eastAsia="標楷體" w:hAnsi="標楷體"/>
          <w:sz w:val="28"/>
        </w:rPr>
        <w:t xml:space="preserve">認辦法」辦理國外學歷不符或不予認定之情形。 </w:t>
      </w:r>
    </w:p>
    <w:p w:rsidR="00A05180" w:rsidRPr="002968EB" w:rsidRDefault="002968EB" w:rsidP="002968EB">
      <w:pPr>
        <w:spacing w:line="400" w:lineRule="exact"/>
        <w:ind w:leftChars="1" w:left="708" w:hangingChars="252" w:hanging="70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6.</w:t>
      </w:r>
      <w:r w:rsidRPr="002968EB">
        <w:rPr>
          <w:rFonts w:ascii="標楷體" w:eastAsia="標楷體" w:hAnsi="標楷體" w:hint="eastAsia"/>
          <w:sz w:val="28"/>
        </w:rPr>
        <w:t>應徵者</w:t>
      </w:r>
      <w:r w:rsidR="00A05180" w:rsidRPr="002968EB">
        <w:rPr>
          <w:rFonts w:ascii="標楷體" w:eastAsia="標楷體" w:hAnsi="標楷體"/>
          <w:sz w:val="28"/>
        </w:rPr>
        <w:t>所填報之資料，有刻意隱瞞、變造或偽造以致影響審查之公平性。</w:t>
      </w:r>
    </w:p>
    <w:p w:rsidR="00A05180" w:rsidRPr="002968EB" w:rsidRDefault="002968EB" w:rsidP="002968EB">
      <w:pPr>
        <w:spacing w:line="400" w:lineRule="exact"/>
        <w:ind w:leftChars="1" w:left="708" w:hangingChars="252" w:hanging="70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7.</w:t>
      </w:r>
      <w:r w:rsidRPr="002968EB">
        <w:rPr>
          <w:rFonts w:ascii="標楷體" w:eastAsia="標楷體" w:hAnsi="標楷體" w:hint="eastAsia"/>
          <w:sz w:val="28"/>
        </w:rPr>
        <w:t>應徵者</w:t>
      </w:r>
      <w:r w:rsidR="00A05180" w:rsidRPr="002968EB">
        <w:rPr>
          <w:rFonts w:ascii="標楷體" w:eastAsia="標楷體" w:hAnsi="標楷體"/>
          <w:sz w:val="28"/>
        </w:rPr>
        <w:t xml:space="preserve">擅自變更或刪除審查資料表格式。 </w:t>
      </w:r>
    </w:p>
    <w:p w:rsidR="00A05180" w:rsidRPr="002968EB" w:rsidRDefault="00A05180" w:rsidP="002968EB">
      <w:pPr>
        <w:spacing w:beforeLines="100" w:before="360"/>
        <w:ind w:leftChars="400" w:left="960"/>
        <w:jc w:val="both"/>
        <w:rPr>
          <w:rFonts w:ascii="標楷體" w:eastAsia="標楷體" w:hAnsi="標楷體"/>
          <w:sz w:val="28"/>
        </w:rPr>
      </w:pPr>
      <w:r w:rsidRPr="002968EB">
        <w:rPr>
          <w:rFonts w:ascii="標楷體" w:eastAsia="標楷體" w:hAnsi="標楷體"/>
          <w:sz w:val="28"/>
        </w:rPr>
        <w:t xml:space="preserve">此致 </w:t>
      </w:r>
    </w:p>
    <w:p w:rsidR="00A05180" w:rsidRPr="002968EB" w:rsidRDefault="00A05180" w:rsidP="002968EB">
      <w:pPr>
        <w:jc w:val="both"/>
        <w:rPr>
          <w:rFonts w:ascii="標楷體" w:eastAsia="標楷體" w:hAnsi="標楷體"/>
          <w:sz w:val="28"/>
        </w:rPr>
      </w:pPr>
      <w:r w:rsidRPr="002968EB">
        <w:rPr>
          <w:rFonts w:ascii="標楷體" w:eastAsia="標楷體" w:hAnsi="標楷體"/>
          <w:sz w:val="28"/>
        </w:rPr>
        <w:t>國立高雄師範大學</w:t>
      </w:r>
      <w:r w:rsidR="002968EB" w:rsidRPr="002968EB">
        <w:rPr>
          <w:rFonts w:ascii="標楷體" w:eastAsia="標楷體" w:hAnsi="標楷體" w:hint="eastAsia"/>
          <w:sz w:val="28"/>
        </w:rPr>
        <w:t>管理學院高齡</w:t>
      </w:r>
      <w:r w:rsidRPr="002968EB">
        <w:rPr>
          <w:rFonts w:ascii="標楷體" w:eastAsia="標楷體" w:hAnsi="標楷體"/>
          <w:sz w:val="28"/>
        </w:rPr>
        <w:t>產業</w:t>
      </w:r>
      <w:r w:rsidR="002968EB" w:rsidRPr="002968EB">
        <w:rPr>
          <w:rFonts w:ascii="標楷體" w:eastAsia="標楷體" w:hAnsi="標楷體" w:hint="eastAsia"/>
          <w:sz w:val="28"/>
        </w:rPr>
        <w:t>經營</w:t>
      </w:r>
      <w:r w:rsidRPr="002968EB">
        <w:rPr>
          <w:rFonts w:ascii="標楷體" w:eastAsia="標楷體" w:hAnsi="標楷體"/>
          <w:sz w:val="28"/>
        </w:rPr>
        <w:t xml:space="preserve">學士原住民專班 </w:t>
      </w:r>
    </w:p>
    <w:p w:rsidR="00A05180" w:rsidRPr="002968EB" w:rsidRDefault="00A05180" w:rsidP="002968EB">
      <w:pPr>
        <w:spacing w:beforeLines="100" w:before="360"/>
        <w:jc w:val="both"/>
        <w:rPr>
          <w:rFonts w:ascii="標楷體" w:eastAsia="標楷體" w:hAnsi="標楷體"/>
          <w:sz w:val="28"/>
        </w:rPr>
      </w:pPr>
      <w:r w:rsidRPr="002968EB">
        <w:rPr>
          <w:rFonts w:ascii="標楷體" w:eastAsia="標楷體" w:hAnsi="標楷體"/>
          <w:sz w:val="28"/>
        </w:rPr>
        <w:t>立切結書人</w:t>
      </w:r>
      <w:r w:rsidR="002968EB" w:rsidRPr="002968EB">
        <w:rPr>
          <w:rFonts w:ascii="標楷體" w:eastAsia="標楷體" w:hAnsi="標楷體" w:hint="eastAsia"/>
          <w:sz w:val="28"/>
        </w:rPr>
        <w:t>(簽名)</w:t>
      </w:r>
      <w:r w:rsidRPr="002968EB">
        <w:rPr>
          <w:rFonts w:ascii="標楷體" w:eastAsia="標楷體" w:hAnsi="標楷體"/>
          <w:sz w:val="28"/>
        </w:rPr>
        <w:t xml:space="preserve">： </w:t>
      </w:r>
    </w:p>
    <w:p w:rsidR="00A05180" w:rsidRPr="002968EB" w:rsidRDefault="00A05180" w:rsidP="002968EB">
      <w:pPr>
        <w:jc w:val="both"/>
        <w:rPr>
          <w:rFonts w:ascii="標楷體" w:eastAsia="標楷體" w:hAnsi="標楷體"/>
          <w:sz w:val="28"/>
        </w:rPr>
      </w:pPr>
      <w:r w:rsidRPr="002968EB">
        <w:rPr>
          <w:rFonts w:ascii="標楷體" w:eastAsia="標楷體" w:hAnsi="標楷體"/>
          <w:sz w:val="28"/>
        </w:rPr>
        <w:t xml:space="preserve">身分證字號： </w:t>
      </w:r>
    </w:p>
    <w:p w:rsidR="00A05180" w:rsidRPr="002968EB" w:rsidRDefault="00A05180" w:rsidP="002968EB">
      <w:pPr>
        <w:jc w:val="both"/>
        <w:rPr>
          <w:rFonts w:ascii="標楷體" w:eastAsia="標楷體" w:hAnsi="標楷體"/>
          <w:sz w:val="28"/>
        </w:rPr>
      </w:pPr>
      <w:r w:rsidRPr="002968EB">
        <w:rPr>
          <w:rFonts w:ascii="標楷體" w:eastAsia="標楷體" w:hAnsi="標楷體"/>
          <w:sz w:val="28"/>
        </w:rPr>
        <w:t xml:space="preserve">住 址： </w:t>
      </w:r>
    </w:p>
    <w:p w:rsidR="00A05180" w:rsidRDefault="00A05180" w:rsidP="002968EB">
      <w:pPr>
        <w:jc w:val="both"/>
        <w:rPr>
          <w:rFonts w:ascii="標楷體" w:eastAsia="標楷體" w:hAnsi="標楷體"/>
          <w:sz w:val="28"/>
        </w:rPr>
      </w:pPr>
      <w:r w:rsidRPr="002968EB">
        <w:rPr>
          <w:rFonts w:ascii="標楷體" w:eastAsia="標楷體" w:hAnsi="標楷體"/>
          <w:sz w:val="28"/>
        </w:rPr>
        <w:t xml:space="preserve">電 話： </w:t>
      </w:r>
    </w:p>
    <w:p w:rsidR="002968EB" w:rsidRDefault="002968EB" w:rsidP="002968EB">
      <w:pPr>
        <w:jc w:val="both"/>
        <w:rPr>
          <w:rFonts w:ascii="標楷體" w:eastAsia="標楷體" w:hAnsi="標楷體"/>
          <w:sz w:val="28"/>
        </w:rPr>
      </w:pPr>
    </w:p>
    <w:p w:rsidR="00A05180" w:rsidRPr="002968EB" w:rsidRDefault="00A05180" w:rsidP="00A05180">
      <w:pPr>
        <w:jc w:val="distribute"/>
        <w:rPr>
          <w:rFonts w:ascii="標楷體" w:eastAsia="標楷體" w:hAnsi="標楷體"/>
          <w:sz w:val="28"/>
        </w:rPr>
      </w:pPr>
      <w:r w:rsidRPr="002968EB">
        <w:rPr>
          <w:rFonts w:ascii="標楷體" w:eastAsia="標楷體" w:hAnsi="標楷體" w:hint="eastAsia"/>
          <w:sz w:val="28"/>
        </w:rPr>
        <w:t>中</w:t>
      </w:r>
      <w:r w:rsidRPr="002968EB">
        <w:rPr>
          <w:rFonts w:ascii="標楷體" w:eastAsia="標楷體" w:hAnsi="標楷體"/>
          <w:sz w:val="28"/>
        </w:rPr>
        <w:t>華民國 年 月 日</w:t>
      </w:r>
    </w:p>
    <w:sectPr w:rsidR="00A05180" w:rsidRPr="002968EB" w:rsidSect="00A05180">
      <w:pgSz w:w="11906" w:h="16838" w:code="9"/>
      <w:pgMar w:top="1440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F6B" w:rsidRDefault="00DB2F6B" w:rsidP="00FA239E">
      <w:r>
        <w:separator/>
      </w:r>
    </w:p>
  </w:endnote>
  <w:endnote w:type="continuationSeparator" w:id="0">
    <w:p w:rsidR="00DB2F6B" w:rsidRDefault="00DB2F6B" w:rsidP="00FA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F6B" w:rsidRDefault="00DB2F6B" w:rsidP="00FA239E">
      <w:r>
        <w:separator/>
      </w:r>
    </w:p>
  </w:footnote>
  <w:footnote w:type="continuationSeparator" w:id="0">
    <w:p w:rsidR="00DB2F6B" w:rsidRDefault="00DB2F6B" w:rsidP="00FA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80"/>
    <w:rsid w:val="002524DA"/>
    <w:rsid w:val="002968EB"/>
    <w:rsid w:val="003432FC"/>
    <w:rsid w:val="00397EA8"/>
    <w:rsid w:val="004E34BE"/>
    <w:rsid w:val="005E4A9C"/>
    <w:rsid w:val="006F15FB"/>
    <w:rsid w:val="009A33CA"/>
    <w:rsid w:val="00A05180"/>
    <w:rsid w:val="00A122EA"/>
    <w:rsid w:val="00A979C0"/>
    <w:rsid w:val="00B42828"/>
    <w:rsid w:val="00DB2F6B"/>
    <w:rsid w:val="00DF65F7"/>
    <w:rsid w:val="00E71A30"/>
    <w:rsid w:val="00FA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7E9A6"/>
  <w15:chartTrackingRefBased/>
  <w15:docId w15:val="{F9999FCE-861B-4361-AF2E-9C00713C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A239E"/>
    <w:rPr>
      <w:kern w:val="2"/>
    </w:rPr>
  </w:style>
  <w:style w:type="paragraph" w:styleId="a5">
    <w:name w:val="footer"/>
    <w:basedOn w:val="a"/>
    <w:link w:val="a6"/>
    <w:uiPriority w:val="99"/>
    <w:unhideWhenUsed/>
    <w:rsid w:val="00FA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A239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2024-07-03T06:33:00Z</cp:lastPrinted>
  <dcterms:created xsi:type="dcterms:W3CDTF">2026-03-12T08:33:00Z</dcterms:created>
  <dcterms:modified xsi:type="dcterms:W3CDTF">2026-03-12T09:24:00Z</dcterms:modified>
</cp:coreProperties>
</file>