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2DC4" w14:textId="39316F19" w:rsidR="004B5292" w:rsidRPr="00BC01B3" w:rsidRDefault="000B123D" w:rsidP="00F76DC2">
      <w:pPr>
        <w:widowControl/>
        <w:snapToGrid w:val="0"/>
        <w:contextualSpacing/>
        <w:jc w:val="center"/>
        <w:rPr>
          <w:rFonts w:ascii="標楷體" w:eastAsia="標楷體" w:hAnsi="標楷體"/>
          <w:b/>
          <w:sz w:val="32"/>
          <w:szCs w:val="32"/>
        </w:rPr>
      </w:pPr>
      <w:bookmarkStart w:id="0" w:name="_GoBack"/>
      <w:bookmarkEnd w:id="0"/>
      <w:r w:rsidRPr="00BC01B3">
        <w:rPr>
          <w:rFonts w:ascii="標楷體" w:eastAsia="標楷體" w:hAnsi="標楷體" w:hint="eastAsia"/>
          <w:b/>
          <w:sz w:val="32"/>
          <w:szCs w:val="32"/>
        </w:rPr>
        <w:t>桃園市體育會</w:t>
      </w:r>
      <w:r w:rsidR="001D0D70">
        <w:rPr>
          <w:rFonts w:ascii="標楷體" w:eastAsia="標楷體" w:hAnsi="標楷體" w:hint="eastAsia"/>
          <w:b/>
          <w:sz w:val="32"/>
          <w:szCs w:val="32"/>
        </w:rPr>
        <w:t>棒球</w:t>
      </w:r>
      <w:r w:rsidRPr="00BC01B3">
        <w:rPr>
          <w:rFonts w:ascii="標楷體" w:eastAsia="標楷體" w:hAnsi="標楷體" w:hint="eastAsia"/>
          <w:b/>
          <w:sz w:val="32"/>
          <w:szCs w:val="32"/>
        </w:rPr>
        <w:t>委員會辦理</w:t>
      </w:r>
      <w:r w:rsidR="00A35CC0">
        <w:rPr>
          <w:rFonts w:ascii="標楷體" w:eastAsia="標楷體" w:hAnsi="標楷體" w:hint="eastAsia"/>
          <w:b/>
          <w:sz w:val="32"/>
          <w:szCs w:val="32"/>
        </w:rPr>
        <w:t>110</w:t>
      </w:r>
      <w:r w:rsidRPr="00BC01B3">
        <w:rPr>
          <w:rFonts w:ascii="標楷體" w:eastAsia="標楷體" w:hAnsi="標楷體" w:hint="eastAsia"/>
          <w:b/>
          <w:sz w:val="32"/>
          <w:szCs w:val="32"/>
        </w:rPr>
        <w:t>年</w:t>
      </w:r>
      <w:r w:rsidR="00F0740C" w:rsidRPr="00BC01B3">
        <w:rPr>
          <w:rFonts w:ascii="標楷體" w:eastAsia="標楷體" w:hAnsi="標楷體" w:hint="eastAsia"/>
          <w:b/>
          <w:sz w:val="32"/>
          <w:szCs w:val="32"/>
        </w:rPr>
        <w:t>桃園</w:t>
      </w:r>
      <w:r w:rsidRPr="00BC01B3">
        <w:rPr>
          <w:rFonts w:ascii="標楷體" w:eastAsia="標楷體" w:hAnsi="標楷體" w:hint="eastAsia"/>
          <w:b/>
          <w:sz w:val="32"/>
          <w:szCs w:val="32"/>
        </w:rPr>
        <w:t>市長盃</w:t>
      </w:r>
      <w:r w:rsidR="001D0D70">
        <w:rPr>
          <w:rFonts w:ascii="標楷體" w:eastAsia="標楷體" w:hAnsi="標楷體" w:hint="eastAsia"/>
          <w:b/>
          <w:sz w:val="32"/>
          <w:szCs w:val="32"/>
        </w:rPr>
        <w:t>棒球</w:t>
      </w:r>
      <w:r w:rsidRPr="00BC01B3">
        <w:rPr>
          <w:rFonts w:ascii="標楷體" w:eastAsia="標楷體" w:hAnsi="標楷體" w:hint="eastAsia"/>
          <w:b/>
          <w:sz w:val="32"/>
          <w:szCs w:val="32"/>
        </w:rPr>
        <w:t>錦標賽</w:t>
      </w:r>
      <w:r w:rsidR="004B5292" w:rsidRPr="00BC01B3">
        <w:rPr>
          <w:rFonts w:ascii="標楷體" w:eastAsia="標楷體" w:hAnsi="標楷體" w:hint="eastAsia"/>
          <w:b/>
          <w:sz w:val="32"/>
          <w:szCs w:val="32"/>
        </w:rPr>
        <w:t>防疫</w:t>
      </w:r>
      <w:r w:rsidR="00322F1F">
        <w:rPr>
          <w:rFonts w:ascii="標楷體" w:eastAsia="標楷體" w:hAnsi="標楷體" w:hint="eastAsia"/>
          <w:b/>
          <w:sz w:val="32"/>
          <w:szCs w:val="32"/>
        </w:rPr>
        <w:t>計畫</w:t>
      </w:r>
    </w:p>
    <w:p w14:paraId="4ADD5D41" w14:textId="294F5630" w:rsidR="00F76DC2" w:rsidRPr="00BC01B3" w:rsidRDefault="004B5292" w:rsidP="00282EAA">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參加賽會人員進場時，均需依照中央流行疫情指揮中心或相關主管</w:t>
      </w:r>
      <w:r w:rsidR="004C5575" w:rsidRPr="00BC01B3">
        <w:rPr>
          <w:rFonts w:ascii="標楷體" w:eastAsia="標楷體" w:hAnsi="標楷體" w:hint="eastAsia"/>
          <w:bCs/>
          <w:szCs w:val="24"/>
        </w:rPr>
        <w:t>機關</w:t>
      </w:r>
      <w:r w:rsidRPr="00BC01B3">
        <w:rPr>
          <w:rFonts w:ascii="標楷體" w:eastAsia="標楷體" w:hAnsi="標楷體" w:hint="eastAsia"/>
          <w:bCs/>
          <w:szCs w:val="24"/>
        </w:rPr>
        <w:t>之規範執行。</w:t>
      </w:r>
    </w:p>
    <w:p w14:paraId="27E8CD30" w14:textId="66952ABE" w:rsidR="00A83FA4" w:rsidRPr="00BC01B3" w:rsidRDefault="00A83FA4" w:rsidP="00A9269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為落實防疫，</w:t>
      </w:r>
      <w:r w:rsidR="00A92694" w:rsidRPr="00BC01B3">
        <w:rPr>
          <w:rFonts w:ascii="標楷體" w:eastAsia="標楷體" w:hAnsi="標楷體" w:hint="eastAsia"/>
          <w:bCs/>
          <w:szCs w:val="24"/>
        </w:rPr>
        <w:t>避免群聚感染風險，請參加人員需配合大會執行防疫措施，說明如下：</w:t>
      </w:r>
    </w:p>
    <w:p w14:paraId="157B0CF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選手：</w:t>
      </w:r>
    </w:p>
    <w:p w14:paraId="0803C7A2" w14:textId="3D062452"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6684D4AD" w14:textId="621D3187" w:rsidR="00774F1E" w:rsidRPr="00322F1F" w:rsidRDefault="004646EF" w:rsidP="00774F1E">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bookmarkStart w:id="1" w:name="_Hlk59026450"/>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bookmarkEnd w:id="1"/>
    <w:p w14:paraId="71FC2F6B" w14:textId="29A7C0C6"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比賽期間請配合量體溫、酒精消毒，另除經檢錄後進場比賽無須</w:t>
      </w:r>
      <w:r w:rsidR="000C71BA">
        <w:rPr>
          <w:rFonts w:ascii="標楷體" w:eastAsia="標楷體" w:hAnsi="標楷體" w:hint="eastAsia"/>
          <w:bCs/>
          <w:szCs w:val="24"/>
        </w:rPr>
        <w:t>佩</w:t>
      </w:r>
      <w:r w:rsidRPr="00BC01B3">
        <w:rPr>
          <w:rFonts w:ascii="標楷體" w:eastAsia="標楷體" w:hAnsi="標楷體" w:hint="eastAsia"/>
          <w:bCs/>
          <w:szCs w:val="24"/>
        </w:rPr>
        <w:t>戴口罩，餘請全程</w:t>
      </w:r>
      <w:r w:rsidR="00E6106C">
        <w:rPr>
          <w:rFonts w:ascii="標楷體" w:eastAsia="標楷體" w:hAnsi="標楷體" w:hint="eastAsia"/>
          <w:bCs/>
          <w:kern w:val="0"/>
          <w:szCs w:val="24"/>
        </w:rPr>
        <w:t>佩</w:t>
      </w:r>
      <w:r w:rsidRPr="00BC01B3">
        <w:rPr>
          <w:rFonts w:ascii="標楷體" w:eastAsia="標楷體" w:hAnsi="標楷體" w:hint="eastAsia"/>
          <w:bCs/>
          <w:szCs w:val="24"/>
        </w:rPr>
        <w:t>戴口罩，並保持社交距離。</w:t>
      </w:r>
    </w:p>
    <w:p w14:paraId="1E7275C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隊職員：</w:t>
      </w:r>
    </w:p>
    <w:p w14:paraId="33B591EF" w14:textId="77777777" w:rsidR="00774F1E" w:rsidRDefault="00A92694"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4B534370" w14:textId="1C981544" w:rsidR="00774F1E" w:rsidRPr="00322F1F" w:rsidRDefault="004646EF"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進入比賽場地，請配合實聯制，</w:t>
      </w:r>
      <w:r w:rsidRPr="00322F1F">
        <w:rPr>
          <w:rFonts w:ascii="標楷體" w:eastAsia="標楷體" w:hAnsi="標楷體" w:hint="eastAsia"/>
          <w:bCs/>
          <w:szCs w:val="24"/>
        </w:rPr>
        <w:t>於入口處登記個人資料</w:t>
      </w:r>
      <w:r w:rsidR="00774F1E" w:rsidRPr="00322F1F">
        <w:rPr>
          <w:rFonts w:ascii="標楷體" w:eastAsia="標楷體" w:hAnsi="標楷體" w:hint="eastAsia"/>
          <w:bCs/>
          <w:szCs w:val="24"/>
        </w:rPr>
        <w:t>。</w:t>
      </w:r>
    </w:p>
    <w:p w14:paraId="29C28AC2" w14:textId="2EABFFB5" w:rsidR="00A92694" w:rsidRPr="00BC01B3" w:rsidRDefault="00A92694" w:rsidP="00A92694">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09ED772A"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大會工作人員：</w:t>
      </w:r>
    </w:p>
    <w:p w14:paraId="36FB83D0" w14:textId="77777777" w:rsidR="00774F1E" w:rsidRDefault="00A92694"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受聘擔任工作人員，請配合實聯制，提供基本資料、聯絡電話、旅遊史等相關資訊。</w:t>
      </w:r>
    </w:p>
    <w:p w14:paraId="57AC5F9B" w14:textId="4F481BEA" w:rsidR="00774F1E" w:rsidRPr="00322F1F" w:rsidRDefault="004646EF"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p w14:paraId="7AF6E960" w14:textId="45A00368" w:rsidR="00A92694" w:rsidRPr="00BC01B3" w:rsidRDefault="00A92694" w:rsidP="00A92694">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755CFA11" w14:textId="4675F590" w:rsidR="00A92694" w:rsidRPr="00BC01B3" w:rsidRDefault="00C876E6"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Pr>
          <w:rFonts w:ascii="標楷體" w:eastAsia="標楷體" w:hAnsi="標楷體" w:hint="eastAsia"/>
          <w:bCs/>
          <w:szCs w:val="24"/>
        </w:rPr>
        <w:t>貴賓及</w:t>
      </w:r>
      <w:r w:rsidR="00A83FA4" w:rsidRPr="00BC01B3">
        <w:rPr>
          <w:rFonts w:ascii="標楷體" w:eastAsia="標楷體" w:hAnsi="標楷體" w:hint="eastAsia"/>
          <w:bCs/>
          <w:szCs w:val="24"/>
        </w:rPr>
        <w:t>觀眾：</w:t>
      </w:r>
    </w:p>
    <w:p w14:paraId="4D6374EA" w14:textId="2FF6896A" w:rsidR="00BC01B3" w:rsidRDefault="00A92694" w:rsidP="00774F1E">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BC01B3">
        <w:rPr>
          <w:rFonts w:ascii="標楷體" w:eastAsia="標楷體" w:hAnsi="標楷體" w:hint="eastAsia"/>
          <w:bCs/>
          <w:szCs w:val="24"/>
        </w:rPr>
        <w:t>進入比賽場地，</w:t>
      </w:r>
      <w:r w:rsidR="009E15EE" w:rsidRPr="00BC01B3">
        <w:rPr>
          <w:rFonts w:ascii="標楷體" w:eastAsia="標楷體" w:hAnsi="標楷體" w:hint="eastAsia"/>
          <w:bCs/>
          <w:szCs w:val="24"/>
        </w:rPr>
        <w:t>請</w:t>
      </w:r>
      <w:r w:rsidRPr="00BC01B3">
        <w:rPr>
          <w:rFonts w:ascii="標楷體" w:eastAsia="標楷體" w:hAnsi="標楷體" w:hint="eastAsia"/>
          <w:bCs/>
          <w:szCs w:val="24"/>
        </w:rPr>
        <w:t>配合實聯制，</w:t>
      </w:r>
      <w:r w:rsidR="00774F1E" w:rsidRPr="00322F1F">
        <w:rPr>
          <w:rFonts w:ascii="標楷體" w:eastAsia="標楷體" w:hAnsi="標楷體" w:hint="eastAsia"/>
          <w:bCs/>
          <w:szCs w:val="24"/>
        </w:rPr>
        <w:t>於入口處登記個人資料。</w:t>
      </w:r>
    </w:p>
    <w:p w14:paraId="5C97F032" w14:textId="20F9B9CE" w:rsidR="00A92694" w:rsidRPr="000C71BA" w:rsidRDefault="00BC01B3" w:rsidP="000C71BA">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0C71BA">
        <w:rPr>
          <w:rFonts w:ascii="標楷體" w:eastAsia="標楷體" w:hAnsi="標楷體" w:hint="eastAsia"/>
          <w:bCs/>
          <w:szCs w:val="24"/>
        </w:rPr>
        <w:t>比賽期間請配合量體溫、酒精消毒，並請全程</w:t>
      </w:r>
      <w:r w:rsidR="000C71BA" w:rsidRPr="000C71BA">
        <w:rPr>
          <w:rFonts w:ascii="標楷體" w:eastAsia="標楷體" w:hAnsi="標楷體" w:hint="eastAsia"/>
          <w:bCs/>
          <w:szCs w:val="24"/>
        </w:rPr>
        <w:t>佩</w:t>
      </w:r>
      <w:r w:rsidRPr="000C71BA">
        <w:rPr>
          <w:rFonts w:ascii="標楷體" w:eastAsia="標楷體" w:hAnsi="標楷體" w:hint="eastAsia"/>
          <w:bCs/>
          <w:szCs w:val="24"/>
        </w:rPr>
        <w:t>戴口罩及保持社交距離。</w:t>
      </w:r>
    </w:p>
    <w:p w14:paraId="0AB67A76" w14:textId="2C57398F" w:rsidR="008273FE" w:rsidRPr="00BC01B3" w:rsidRDefault="008273FE" w:rsidP="009E15EE">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所有</w:t>
      </w:r>
      <w:r w:rsidR="00322F1F">
        <w:rPr>
          <w:rFonts w:ascii="標楷體" w:eastAsia="標楷體" w:hAnsi="標楷體" w:hint="eastAsia"/>
          <w:bCs/>
          <w:szCs w:val="24"/>
        </w:rPr>
        <w:t>參加</w:t>
      </w:r>
      <w:r w:rsidRPr="00BC01B3">
        <w:rPr>
          <w:rFonts w:ascii="標楷體" w:eastAsia="標楷體" w:hAnsi="標楷體" w:hint="eastAsia"/>
          <w:bCs/>
          <w:szCs w:val="24"/>
        </w:rPr>
        <w:t>人員</w:t>
      </w:r>
      <w:r w:rsidR="002B6F42" w:rsidRPr="00BC01B3">
        <w:rPr>
          <w:rFonts w:ascii="標楷體" w:eastAsia="標楷體" w:hAnsi="標楷體" w:hint="eastAsia"/>
          <w:bCs/>
          <w:szCs w:val="24"/>
        </w:rPr>
        <w:t>請</w:t>
      </w:r>
      <w:r w:rsidRPr="00BC01B3">
        <w:rPr>
          <w:rFonts w:ascii="標楷體" w:eastAsia="標楷體" w:hAnsi="標楷體" w:hint="eastAsia"/>
          <w:bCs/>
          <w:szCs w:val="24"/>
        </w:rPr>
        <w:t>落實自我健康狀況監測，如有下列事項之一，建議勿前往賽場，大會得拒絕其</w:t>
      </w:r>
      <w:r w:rsidR="002B6F42" w:rsidRPr="00BC01B3">
        <w:rPr>
          <w:rFonts w:ascii="標楷體" w:eastAsia="標楷體" w:hAnsi="標楷體" w:hint="eastAsia"/>
          <w:bCs/>
          <w:szCs w:val="24"/>
        </w:rPr>
        <w:t>參賽隊職員及選手、工作人員及觀眾</w:t>
      </w:r>
      <w:r w:rsidRPr="00BC01B3">
        <w:rPr>
          <w:rFonts w:ascii="標楷體" w:eastAsia="標楷體" w:hAnsi="標楷體" w:hint="eastAsia"/>
          <w:bCs/>
          <w:szCs w:val="24"/>
        </w:rPr>
        <w:t>參與比賽：</w:t>
      </w:r>
    </w:p>
    <w:p w14:paraId="1584A848" w14:textId="1E200BB6" w:rsidR="008273FE" w:rsidRPr="00BC01B3" w:rsidRDefault="008273FE"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持有衛生主管機關或檢疫人員開立之「居家隔離通知書」、「居家檢疫通知書」、「健康關懷通知書」或「自主健康管理通知書」。</w:t>
      </w:r>
    </w:p>
    <w:p w14:paraId="1D389A77" w14:textId="57C61C26"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賽前14天內有以下身體不適症狀：發燒（≧38℃）、呼吸道症狀、嗅、味覺異常或不明原因之腹瀉。</w:t>
      </w:r>
    </w:p>
    <w:p w14:paraId="1F8A8593" w14:textId="4513D55D"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賽前14天內有出國史。</w:t>
      </w:r>
    </w:p>
    <w:p w14:paraId="203310AD" w14:textId="2EEC4CA2"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賽前14天內有接觸到「嚴重特殊傳染性肺炎」(COVID-19)之疑似或確診病例。</w:t>
      </w:r>
    </w:p>
    <w:p w14:paraId="1B98E172" w14:textId="23B7D0BD" w:rsidR="009E15EE" w:rsidRPr="000D2E14" w:rsidRDefault="008273FE" w:rsidP="009E15EE">
      <w:pPr>
        <w:pStyle w:val="ac"/>
        <w:numPr>
          <w:ilvl w:val="0"/>
          <w:numId w:val="5"/>
        </w:numPr>
        <w:snapToGrid w:val="0"/>
        <w:spacing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拒絕配合大會健康監測與管理者。</w:t>
      </w:r>
    </w:p>
    <w:p w14:paraId="64F9DF27" w14:textId="77777777" w:rsidR="000D2E14" w:rsidRDefault="00F565FD"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比</w:t>
      </w:r>
      <w:r w:rsidR="002F5E0C" w:rsidRPr="00BC01B3">
        <w:rPr>
          <w:rFonts w:ascii="標楷體" w:eastAsia="標楷體" w:hAnsi="標楷體" w:hint="eastAsia"/>
          <w:bCs/>
          <w:szCs w:val="24"/>
        </w:rPr>
        <w:t>賽場</w:t>
      </w:r>
      <w:r w:rsidRPr="00BC01B3">
        <w:rPr>
          <w:rFonts w:ascii="標楷體" w:eastAsia="標楷體" w:hAnsi="標楷體" w:hint="eastAsia"/>
          <w:bCs/>
          <w:szCs w:val="24"/>
        </w:rPr>
        <w:t>地</w:t>
      </w:r>
      <w:r w:rsidR="002F5E0C" w:rsidRPr="00BC01B3">
        <w:rPr>
          <w:rFonts w:ascii="標楷體" w:eastAsia="標楷體" w:hAnsi="標楷體" w:hint="eastAsia"/>
          <w:bCs/>
          <w:szCs w:val="24"/>
        </w:rPr>
        <w:t>入口將進行體溫量測及手部酒精消毒，額溫≧37.5度、耳溫≧38度為發燒判定標準，</w:t>
      </w:r>
      <w:r w:rsidR="008273FE" w:rsidRPr="00BC01B3">
        <w:rPr>
          <w:rFonts w:ascii="標楷體" w:eastAsia="標楷體" w:hAnsi="標楷體" w:hint="eastAsia"/>
          <w:bCs/>
          <w:szCs w:val="24"/>
        </w:rPr>
        <w:t>第一次量測額溫判定發燒，應以耳溫量測第二次，確認是否發燒。</w:t>
      </w:r>
      <w:r w:rsidR="002F5E0C" w:rsidRPr="00BC01B3">
        <w:rPr>
          <w:rFonts w:ascii="標楷體" w:eastAsia="標楷體" w:hAnsi="標楷體" w:hint="eastAsia"/>
          <w:bCs/>
          <w:szCs w:val="24"/>
        </w:rPr>
        <w:t>倘有發燒或其他呼吸道症狀者（如劇烈咳嗽、呼吸急促等）不得進入賽場，並依防疫相關準則及通報流程處理。</w:t>
      </w:r>
    </w:p>
    <w:p w14:paraId="6F4B5E52" w14:textId="77777777"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防疫物資有限，參賽各隊請自備口罩，大會現場不提供。</w:t>
      </w:r>
    </w:p>
    <w:p w14:paraId="0E6AA2C7" w14:textId="2951A2A6"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疫情期間請大家提高警覺，做好個人防護措施，</w:t>
      </w:r>
      <w:r w:rsidR="008F4C3C" w:rsidRPr="000D2E14">
        <w:rPr>
          <w:rFonts w:ascii="標楷體" w:eastAsia="標楷體" w:hAnsi="標楷體" w:hint="eastAsia"/>
          <w:bCs/>
          <w:szCs w:val="24"/>
        </w:rPr>
        <w:t>大</w:t>
      </w:r>
      <w:r w:rsidR="009D3C81" w:rsidRPr="000D2E14">
        <w:rPr>
          <w:rFonts w:ascii="標楷體" w:eastAsia="標楷體" w:hAnsi="標楷體" w:hint="eastAsia"/>
          <w:bCs/>
          <w:szCs w:val="24"/>
        </w:rPr>
        <w:t>會將依據中</w:t>
      </w:r>
      <w:r w:rsidR="000B123D" w:rsidRPr="000D2E14">
        <w:rPr>
          <w:rFonts w:ascii="標楷體" w:eastAsia="標楷體" w:hAnsi="標楷體" w:hint="eastAsia"/>
          <w:bCs/>
          <w:szCs w:val="24"/>
        </w:rPr>
        <w:t>央流行疫情指揮中心最新</w:t>
      </w:r>
      <w:r w:rsidR="000B123D" w:rsidRPr="000D2E14">
        <w:rPr>
          <w:rFonts w:ascii="標楷體" w:eastAsia="標楷體" w:hAnsi="標楷體" w:hint="eastAsia"/>
          <w:bCs/>
          <w:szCs w:val="24"/>
        </w:rPr>
        <w:lastRenderedPageBreak/>
        <w:t>建議，滾動式調整相關規範，並隨時公告於桃園市體育</w:t>
      </w:r>
      <w:r w:rsidR="004646EF">
        <w:rPr>
          <w:rFonts w:ascii="標楷體" w:eastAsia="標楷體" w:hAnsi="標楷體" w:hint="eastAsia"/>
          <w:bCs/>
          <w:szCs w:val="24"/>
        </w:rPr>
        <w:t>局官</w:t>
      </w:r>
      <w:r w:rsidR="009D3C81" w:rsidRPr="000D2E14">
        <w:rPr>
          <w:rFonts w:ascii="標楷體" w:eastAsia="標楷體" w:hAnsi="標楷體" w:hint="eastAsia"/>
          <w:bCs/>
          <w:szCs w:val="24"/>
        </w:rPr>
        <w:t>網</w:t>
      </w:r>
      <w:r w:rsidR="00F0740C" w:rsidRPr="000D2E14">
        <w:rPr>
          <w:rFonts w:ascii="標楷體" w:eastAsia="標楷體" w:hAnsi="標楷體" w:hint="eastAsia"/>
          <w:bCs/>
          <w:szCs w:val="24"/>
        </w:rPr>
        <w:t>（</w:t>
      </w:r>
      <w:r w:rsidR="004646EF" w:rsidRPr="004646EF">
        <w:rPr>
          <w:rFonts w:ascii="標楷體" w:eastAsia="標楷體" w:hAnsi="標楷體"/>
          <w:bCs/>
          <w:szCs w:val="24"/>
        </w:rPr>
        <w:t>https://www.dst.tycg.gov.tw/</w:t>
      </w:r>
      <w:r w:rsidR="00F0740C" w:rsidRPr="000D2E14">
        <w:rPr>
          <w:rFonts w:ascii="標楷體" w:eastAsia="標楷體" w:hAnsi="標楷體" w:hint="eastAsia"/>
          <w:bCs/>
          <w:szCs w:val="24"/>
        </w:rPr>
        <w:t>）</w:t>
      </w:r>
      <w:r w:rsidR="008F4C3C" w:rsidRPr="000D2E14">
        <w:rPr>
          <w:rFonts w:ascii="標楷體" w:eastAsia="標楷體" w:hAnsi="標楷體" w:hint="eastAsia"/>
          <w:bCs/>
          <w:szCs w:val="24"/>
        </w:rPr>
        <w:t>，</w:t>
      </w:r>
      <w:r w:rsidRPr="000D2E14">
        <w:rPr>
          <w:rFonts w:ascii="標楷體" w:eastAsia="標楷體" w:hAnsi="標楷體" w:hint="eastAsia"/>
          <w:bCs/>
          <w:szCs w:val="24"/>
        </w:rPr>
        <w:t>請</w:t>
      </w:r>
      <w:r w:rsidR="009D3C81" w:rsidRPr="000D2E14">
        <w:rPr>
          <w:rFonts w:ascii="標楷體" w:eastAsia="標楷體" w:hAnsi="標楷體" w:hint="eastAsia"/>
          <w:bCs/>
          <w:szCs w:val="24"/>
        </w:rPr>
        <w:t>參</w:t>
      </w:r>
      <w:r w:rsidR="004646EF">
        <w:rPr>
          <w:rFonts w:ascii="標楷體" w:eastAsia="標楷體" w:hAnsi="標楷體" w:hint="eastAsia"/>
          <w:bCs/>
          <w:szCs w:val="24"/>
        </w:rPr>
        <w:t>加</w:t>
      </w:r>
      <w:r w:rsidR="009D3C81" w:rsidRPr="000D2E14">
        <w:rPr>
          <w:rFonts w:ascii="標楷體" w:eastAsia="標楷體" w:hAnsi="標楷體" w:hint="eastAsia"/>
          <w:bCs/>
          <w:szCs w:val="24"/>
        </w:rPr>
        <w:t>人員</w:t>
      </w:r>
      <w:r w:rsidR="000B123D" w:rsidRPr="000D2E14">
        <w:rPr>
          <w:rFonts w:ascii="標楷體" w:eastAsia="標楷體" w:hAnsi="標楷體" w:hint="eastAsia"/>
          <w:bCs/>
          <w:szCs w:val="24"/>
        </w:rPr>
        <w:t>於賽前隨時留意</w:t>
      </w:r>
      <w:r w:rsidRPr="000D2E14">
        <w:rPr>
          <w:rFonts w:ascii="標楷體" w:eastAsia="標楷體" w:hAnsi="標楷體" w:hint="eastAsia"/>
          <w:bCs/>
          <w:szCs w:val="24"/>
        </w:rPr>
        <w:t>網站最新防疫措施或賽程異動公告。</w:t>
      </w:r>
    </w:p>
    <w:p w14:paraId="7FA8493C" w14:textId="6FC6FBC0" w:rsidR="00C1779E" w:rsidRDefault="00510336"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針對「嚴重特殊傳染性肺炎」</w:t>
      </w:r>
      <w:r w:rsidRPr="000D2E14">
        <w:rPr>
          <w:rFonts w:ascii="標楷體" w:eastAsia="標楷體" w:hAnsi="標楷體"/>
          <w:bCs/>
          <w:szCs w:val="24"/>
        </w:rPr>
        <w:t>(COVID-19)</w:t>
      </w:r>
      <w:r w:rsidRPr="000D2E14">
        <w:rPr>
          <w:rFonts w:ascii="標楷體" w:eastAsia="標楷體" w:hAnsi="標楷體" w:hint="eastAsia"/>
          <w:bCs/>
          <w:szCs w:val="24"/>
        </w:rPr>
        <w:t>如有任何疑問，可查閱衛生福利部疾病管制署（疾管署）全球資訊網（https://www.cdc.gov.tw）專區，或撥打防疫專線：1922或 0800-001922 (全年無休免付費)洽詢。</w:t>
      </w:r>
    </w:p>
    <w:p w14:paraId="3FB4F3D4" w14:textId="6811F1C1" w:rsidR="00185B79" w:rsidRDefault="00185B79" w:rsidP="00185B79">
      <w:pPr>
        <w:snapToGrid w:val="0"/>
        <w:spacing w:beforeLines="50" w:before="180" w:afterLines="50" w:after="180" w:line="400" w:lineRule="exact"/>
        <w:contextualSpacing/>
        <w:rPr>
          <w:rFonts w:ascii="標楷體" w:eastAsia="標楷體" w:hAnsi="標楷體"/>
          <w:bCs/>
          <w:szCs w:val="24"/>
        </w:rPr>
      </w:pPr>
    </w:p>
    <w:p w14:paraId="13746FBA" w14:textId="77777777" w:rsidR="00185B79" w:rsidRPr="00185B79" w:rsidRDefault="00185B79" w:rsidP="00185B79">
      <w:pPr>
        <w:snapToGrid w:val="0"/>
        <w:spacing w:beforeLines="50" w:before="180" w:afterLines="50" w:after="180" w:line="400" w:lineRule="exact"/>
        <w:contextualSpacing/>
        <w:rPr>
          <w:rFonts w:ascii="標楷體" w:eastAsia="標楷體" w:hAnsi="標楷體"/>
          <w:bCs/>
          <w:szCs w:val="24"/>
        </w:rPr>
      </w:pPr>
    </w:p>
    <w:p w14:paraId="760E846B" w14:textId="77777777" w:rsidR="00E96BBE" w:rsidRPr="00BC01B3" w:rsidRDefault="001E28FA" w:rsidP="00322F1F">
      <w:pPr>
        <w:snapToGrid w:val="0"/>
        <w:spacing w:afterLines="50" w:after="180"/>
        <w:ind w:left="454" w:hangingChars="189" w:hanging="454"/>
        <w:contextualSpacing/>
        <w:jc w:val="center"/>
        <w:rPr>
          <w:szCs w:val="24"/>
        </w:rPr>
      </w:pPr>
      <w:r w:rsidRPr="00BC01B3">
        <w:rPr>
          <w:noProof/>
          <w:szCs w:val="24"/>
        </w:rPr>
        <w:drawing>
          <wp:inline distT="0" distB="0" distL="0" distR="0" wp14:anchorId="7EC0F031" wp14:editId="59D4C056">
            <wp:extent cx="5227320" cy="6462236"/>
            <wp:effectExtent l="0" t="0" r="0" b="0"/>
            <wp:docPr id="2" name="圖片 2" descr="C:\Users\GOD\Desktop\桃園市體育會游泳委員會\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Desktop\桃園市體育會游泳委員會\未命名.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870" cy="6476514"/>
                    </a:xfrm>
                    <a:prstGeom prst="rect">
                      <a:avLst/>
                    </a:prstGeom>
                    <a:noFill/>
                    <a:ln>
                      <a:noFill/>
                    </a:ln>
                  </pic:spPr>
                </pic:pic>
              </a:graphicData>
            </a:graphic>
          </wp:inline>
        </w:drawing>
      </w:r>
    </w:p>
    <w:p w14:paraId="3CFCE0AC" w14:textId="4C43F2C3" w:rsidR="00062229" w:rsidRPr="00BC01B3" w:rsidRDefault="00062229" w:rsidP="00F76DC2">
      <w:pPr>
        <w:pStyle w:val="a7"/>
        <w:snapToGrid w:val="0"/>
        <w:contextualSpacing/>
        <w:rPr>
          <w:rFonts w:ascii="標楷體" w:eastAsia="標楷體" w:hAnsi="標楷體"/>
          <w:b/>
          <w:bCs/>
          <w:sz w:val="36"/>
          <w:szCs w:val="36"/>
        </w:rPr>
      </w:pPr>
    </w:p>
    <w:p w14:paraId="0F07721C" w14:textId="6F9DA9CF" w:rsidR="00C1779E" w:rsidRPr="00BC01B3" w:rsidRDefault="000B123D" w:rsidP="00F76DC2">
      <w:pPr>
        <w:pStyle w:val="a7"/>
        <w:snapToGrid w:val="0"/>
        <w:contextualSpacing/>
        <w:jc w:val="center"/>
        <w:rPr>
          <w:rFonts w:ascii="標楷體" w:eastAsia="標楷體" w:hAnsi="標楷體"/>
          <w:b/>
          <w:bCs/>
          <w:sz w:val="28"/>
          <w:szCs w:val="28"/>
        </w:rPr>
      </w:pPr>
      <w:r w:rsidRPr="00BC01B3">
        <w:rPr>
          <w:rFonts w:ascii="標楷體" w:eastAsia="標楷體" w:hAnsi="標楷體" w:hint="eastAsia"/>
          <w:b/>
          <w:bCs/>
          <w:sz w:val="28"/>
          <w:szCs w:val="28"/>
        </w:rPr>
        <w:lastRenderedPageBreak/>
        <w:t>桃園市體育會</w:t>
      </w:r>
      <w:r w:rsidR="001D0D70">
        <w:rPr>
          <w:rFonts w:ascii="標楷體" w:eastAsia="標楷體" w:hAnsi="標楷體" w:hint="eastAsia"/>
          <w:b/>
          <w:sz w:val="28"/>
          <w:szCs w:val="28"/>
        </w:rPr>
        <w:t>棒球</w:t>
      </w:r>
      <w:r w:rsidRPr="00BC01B3">
        <w:rPr>
          <w:rFonts w:ascii="標楷體" w:eastAsia="標楷體" w:hAnsi="標楷體" w:hint="eastAsia"/>
          <w:b/>
          <w:bCs/>
          <w:sz w:val="28"/>
          <w:szCs w:val="28"/>
        </w:rPr>
        <w:t>委員會</w:t>
      </w:r>
      <w:r w:rsidR="00C1779E" w:rsidRPr="00BC01B3">
        <w:rPr>
          <w:rFonts w:ascii="標楷體" w:eastAsia="標楷體" w:hAnsi="標楷體" w:hint="eastAsia"/>
          <w:b/>
          <w:bCs/>
          <w:sz w:val="28"/>
          <w:szCs w:val="28"/>
        </w:rPr>
        <w:t>因應嚴重特殊傳染性肺炎活動辦</w:t>
      </w:r>
      <w:r w:rsidR="00C1779E" w:rsidRPr="00BC01B3">
        <w:rPr>
          <w:rFonts w:ascii="標楷體" w:eastAsia="標楷體" w:hAnsi="標楷體" w:hint="eastAsia"/>
          <w:b/>
          <w:bCs/>
          <w:sz w:val="28"/>
          <w:szCs w:val="28"/>
          <w:lang w:eastAsia="zh-HK"/>
        </w:rPr>
        <w:t>理檢核表</w:t>
      </w:r>
    </w:p>
    <w:p w14:paraId="2BB14802" w14:textId="29E8E9A3" w:rsidR="00C1779E" w:rsidRPr="00BC01B3" w:rsidRDefault="00C1779E" w:rsidP="00F76DC2">
      <w:pPr>
        <w:pStyle w:val="a7"/>
        <w:snapToGrid w:val="0"/>
        <w:contextualSpacing/>
        <w:jc w:val="right"/>
        <w:rPr>
          <w:rFonts w:ascii="標楷體" w:eastAsia="標楷體" w:hAnsi="標楷體"/>
        </w:rPr>
      </w:pPr>
      <w:r w:rsidRPr="00BC01B3">
        <w:rPr>
          <w:rFonts w:ascii="標楷體" w:eastAsia="標楷體" w:hAnsi="標楷體"/>
        </w:rPr>
        <w:t>填表日期：109年</w:t>
      </w:r>
      <w:r w:rsidR="003A06EA" w:rsidRPr="00BC01B3">
        <w:rPr>
          <w:rFonts w:ascii="標楷體" w:eastAsia="標楷體" w:hAnsi="標楷體" w:hint="eastAsia"/>
        </w:rPr>
        <w:t xml:space="preserve"> </w:t>
      </w:r>
      <w:r w:rsidRPr="00BC01B3">
        <w:rPr>
          <w:rFonts w:ascii="標楷體" w:eastAsia="標楷體" w:hAnsi="標楷體"/>
        </w:rPr>
        <w:t>月</w:t>
      </w:r>
      <w:r w:rsidR="00E6722F" w:rsidRPr="00BC01B3">
        <w:rPr>
          <w:rFonts w:ascii="標楷體" w:eastAsia="標楷體" w:hAnsi="標楷體" w:hint="eastAsia"/>
        </w:rPr>
        <w:t xml:space="preserve"> </w:t>
      </w:r>
      <w:r w:rsidRPr="00BC01B3">
        <w:rPr>
          <w:rFonts w:ascii="標楷體" w:eastAsia="標楷體" w:hAnsi="標楷體"/>
        </w:rPr>
        <w:t>日</w:t>
      </w:r>
    </w:p>
    <w:p w14:paraId="4B24322B" w14:textId="77777777" w:rsidR="00C1779E" w:rsidRPr="00BC01B3" w:rsidRDefault="00C1779E" w:rsidP="00F76DC2">
      <w:pPr>
        <w:pStyle w:val="a7"/>
        <w:snapToGrid w:val="0"/>
        <w:contextualSpacing/>
        <w:rPr>
          <w:sz w:val="32"/>
          <w:szCs w:val="32"/>
        </w:rPr>
      </w:pPr>
      <w:r w:rsidRPr="00BC01B3">
        <w:rPr>
          <w:rFonts w:ascii="標楷體" w:eastAsia="標楷體" w:hAnsi="標楷體" w:hint="eastAsia"/>
          <w:sz w:val="32"/>
          <w:szCs w:val="32"/>
          <w:lang w:eastAsia="zh-HK"/>
        </w:rPr>
        <w:t>█活動概述</w:t>
      </w:r>
    </w:p>
    <w:tbl>
      <w:tblPr>
        <w:tblW w:w="10065" w:type="dxa"/>
        <w:tblInd w:w="-34" w:type="dxa"/>
        <w:tblLayout w:type="fixed"/>
        <w:tblCellMar>
          <w:left w:w="10" w:type="dxa"/>
          <w:right w:w="10" w:type="dxa"/>
        </w:tblCellMar>
        <w:tblLook w:val="04A0" w:firstRow="1" w:lastRow="0" w:firstColumn="1" w:lastColumn="0" w:noHBand="0" w:noVBand="1"/>
      </w:tblPr>
      <w:tblGrid>
        <w:gridCol w:w="1843"/>
        <w:gridCol w:w="3261"/>
        <w:gridCol w:w="1275"/>
        <w:gridCol w:w="3686"/>
      </w:tblGrid>
      <w:tr w:rsidR="00C1779E" w:rsidRPr="00BC01B3" w14:paraId="1FD41FB4" w14:textId="77777777" w:rsidTr="002B6BBE">
        <w:trPr>
          <w:trHeight w:val="61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5735D" w14:textId="77777777"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rPr>
              <w:t>辦理</w:t>
            </w:r>
            <w:r w:rsidRPr="00BC01B3">
              <w:rPr>
                <w:rFonts w:ascii="標楷體" w:eastAsia="標楷體" w:hAnsi="標楷體" w:hint="eastAsia"/>
              </w:rPr>
              <w:t>單位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78529" w14:textId="25173613"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hint="eastAsia"/>
              </w:rPr>
              <w:t>桃園市體育</w:t>
            </w:r>
            <w:r w:rsidR="00F565FD" w:rsidRPr="00BC01B3">
              <w:rPr>
                <w:rFonts w:ascii="標楷體" w:eastAsia="標楷體" w:hAnsi="標楷體" w:hint="eastAsia"/>
              </w:rPr>
              <w:t>會</w:t>
            </w:r>
            <w:r w:rsidR="001D0D70">
              <w:rPr>
                <w:rFonts w:ascii="標楷體" w:eastAsia="標楷體" w:hAnsi="標楷體" w:hint="eastAsia"/>
              </w:rPr>
              <w:t>棒球</w:t>
            </w:r>
            <w:r w:rsidRPr="00BC01B3">
              <w:rPr>
                <w:rFonts w:ascii="標楷體" w:eastAsia="標楷體" w:hAnsi="標楷體" w:hint="eastAsia"/>
              </w:rPr>
              <w:t>委員</w:t>
            </w:r>
            <w:r w:rsidR="00C1779E" w:rsidRPr="00BC01B3">
              <w:rPr>
                <w:rFonts w:ascii="標楷體" w:eastAsia="標楷體" w:hAnsi="標楷體" w:hint="eastAsia"/>
              </w:rPr>
              <w:t>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C4F95"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活動名稱</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5F139" w14:textId="2DDF588E"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hint="eastAsia"/>
              </w:rPr>
              <w:t>1</w:t>
            </w:r>
            <w:r w:rsidR="00D53426">
              <w:rPr>
                <w:rFonts w:ascii="標楷體" w:eastAsia="標楷體" w:hAnsi="標楷體" w:hint="eastAsia"/>
              </w:rPr>
              <w:t>10</w:t>
            </w:r>
            <w:r w:rsidRPr="00BC01B3">
              <w:rPr>
                <w:rFonts w:ascii="標楷體" w:eastAsia="標楷體" w:hAnsi="標楷體" w:hint="eastAsia"/>
              </w:rPr>
              <w:t>年桃園市長盃</w:t>
            </w:r>
            <w:r w:rsidR="001D0D70">
              <w:rPr>
                <w:rFonts w:ascii="標楷體" w:eastAsia="標楷體" w:hAnsi="標楷體" w:hint="eastAsia"/>
              </w:rPr>
              <w:t>棒球</w:t>
            </w:r>
            <w:r w:rsidRPr="00BC01B3">
              <w:rPr>
                <w:rFonts w:ascii="標楷體" w:eastAsia="標楷體" w:hAnsi="標楷體" w:hint="eastAsia"/>
              </w:rPr>
              <w:t>錦標賽</w:t>
            </w:r>
          </w:p>
        </w:tc>
      </w:tr>
      <w:tr w:rsidR="00C1779E" w:rsidRPr="00BC01B3" w14:paraId="6FCF3959" w14:textId="77777777" w:rsidTr="002B6BBE">
        <w:trPr>
          <w:trHeight w:val="61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109F1"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活動地點</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3C51" w14:textId="36E942B2" w:rsidR="00C1779E" w:rsidRPr="00BC01B3" w:rsidRDefault="00C1779E" w:rsidP="00F76DC2">
            <w:pPr>
              <w:pStyle w:val="a7"/>
              <w:snapToGrid w:val="0"/>
              <w:contextualSpacing/>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1BA22"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w:t>
            </w:r>
            <w:r w:rsidRPr="00BC01B3">
              <w:rPr>
                <w:rFonts w:ascii="標楷體" w:eastAsia="標楷體" w:hAnsi="標楷體" w:hint="eastAsia"/>
                <w:lang w:eastAsia="zh-HK"/>
              </w:rPr>
              <w:t>日期</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E617F" w14:textId="0681A6D1" w:rsidR="00C1779E" w:rsidRPr="00BC01B3" w:rsidRDefault="00C1779E" w:rsidP="00F76DC2">
            <w:pPr>
              <w:pStyle w:val="a7"/>
              <w:snapToGrid w:val="0"/>
              <w:contextualSpacing/>
              <w:jc w:val="center"/>
              <w:rPr>
                <w:rFonts w:ascii="標楷體" w:eastAsia="標楷體" w:hAnsi="標楷體"/>
                <w:bCs/>
              </w:rPr>
            </w:pPr>
            <w:r w:rsidRPr="00BC01B3">
              <w:rPr>
                <w:rFonts w:ascii="標楷體" w:eastAsia="標楷體" w:hAnsi="標楷體" w:hint="eastAsia"/>
                <w:bCs/>
              </w:rPr>
              <w:t>1</w:t>
            </w:r>
            <w:r w:rsidR="00D53426">
              <w:rPr>
                <w:rFonts w:ascii="標楷體" w:eastAsia="標楷體" w:hAnsi="標楷體" w:hint="eastAsia"/>
                <w:bCs/>
              </w:rPr>
              <w:t>10</w:t>
            </w:r>
            <w:r w:rsidRPr="00BC01B3">
              <w:rPr>
                <w:rFonts w:ascii="標楷體" w:eastAsia="標楷體" w:hAnsi="標楷體" w:hint="eastAsia"/>
                <w:bCs/>
              </w:rPr>
              <w:t>年</w:t>
            </w:r>
            <w:r w:rsidR="00D53426">
              <w:rPr>
                <w:rFonts w:ascii="標楷體" w:eastAsia="標楷體" w:hAnsi="標楷體" w:hint="eastAsia"/>
                <w:bCs/>
              </w:rPr>
              <w:t xml:space="preserve">  </w:t>
            </w:r>
            <w:r w:rsidRPr="00BC01B3">
              <w:rPr>
                <w:rFonts w:ascii="標楷體" w:eastAsia="標楷體" w:hAnsi="標楷體" w:hint="eastAsia"/>
                <w:bCs/>
              </w:rPr>
              <w:t>月</w:t>
            </w:r>
            <w:r w:rsidR="00D53426">
              <w:rPr>
                <w:rFonts w:ascii="標楷體" w:eastAsia="標楷體" w:hAnsi="標楷體" w:hint="eastAsia"/>
                <w:bCs/>
              </w:rPr>
              <w:t xml:space="preserve">   </w:t>
            </w:r>
            <w:r w:rsidRPr="00BC01B3">
              <w:rPr>
                <w:rFonts w:ascii="標楷體" w:eastAsia="標楷體" w:hAnsi="標楷體" w:hint="eastAsia"/>
                <w:bCs/>
              </w:rPr>
              <w:t>日</w:t>
            </w:r>
          </w:p>
        </w:tc>
      </w:tr>
      <w:tr w:rsidR="00C1779E" w:rsidRPr="00BC01B3" w14:paraId="3EF5CF82" w14:textId="77777777" w:rsidTr="007042C4">
        <w:trPr>
          <w:trHeight w:val="132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8010B"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活動內容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B7B2" w14:textId="59EDB3E1" w:rsidR="00C1779E" w:rsidRPr="00BC01B3" w:rsidRDefault="00E27301" w:rsidP="00F76DC2">
            <w:pPr>
              <w:snapToGrid w:val="0"/>
              <w:ind w:left="33" w:hanging="33"/>
              <w:contextualSpacing/>
              <w:rPr>
                <w:rFonts w:ascii="標楷體" w:eastAsia="標楷體" w:hAnsi="標楷體" w:cs="Times New Roman"/>
                <w:kern w:val="0"/>
                <w:szCs w:val="24"/>
              </w:rPr>
            </w:pPr>
            <w:r w:rsidRPr="00BC01B3">
              <w:rPr>
                <w:rFonts w:ascii="標楷體" w:eastAsia="標楷體" w:hAnsi="標楷體" w:cs="Times New Roman" w:hint="eastAsia"/>
                <w:kern w:val="0"/>
                <w:szCs w:val="24"/>
              </w:rPr>
              <w:t>為發展全民體育，提高運動技術水準，並作為選拔及培訓優秀運動選手參加全國性比賽之參考。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0EAA7"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預計參與人數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6CAFC" w14:textId="3D975EF5" w:rsidR="00C1779E" w:rsidRPr="00BC01B3" w:rsidRDefault="00322F1F" w:rsidP="00F76DC2">
            <w:pPr>
              <w:pStyle w:val="a7"/>
              <w:snapToGrid w:val="0"/>
              <w:contextualSpacing/>
              <w:jc w:val="center"/>
              <w:rPr>
                <w:rFonts w:ascii="標楷體" w:eastAsia="標楷體" w:hAnsi="標楷體"/>
              </w:rPr>
            </w:pPr>
            <w:r>
              <w:rPr>
                <w:rFonts w:ascii="標楷體" w:eastAsia="標楷體" w:hAnsi="標楷體" w:hint="eastAsia"/>
              </w:rPr>
              <w:t xml:space="preserve">    </w:t>
            </w:r>
            <w:r w:rsidR="00C1779E" w:rsidRPr="00BC01B3">
              <w:rPr>
                <w:rFonts w:ascii="標楷體" w:eastAsia="標楷體" w:hAnsi="標楷體" w:hint="eastAsia"/>
              </w:rPr>
              <w:t>人次</w:t>
            </w:r>
          </w:p>
        </w:tc>
      </w:tr>
      <w:tr w:rsidR="00C1779E" w:rsidRPr="00BC01B3" w14:paraId="2C3BEA39" w14:textId="77777777" w:rsidTr="002B6BBE">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3BF1F" w14:textId="77777777" w:rsidR="000C71BA" w:rsidRDefault="00C1779E" w:rsidP="00F76DC2">
            <w:pPr>
              <w:pStyle w:val="a7"/>
              <w:snapToGrid w:val="0"/>
              <w:contextualSpacing/>
              <w:jc w:val="center"/>
              <w:rPr>
                <w:rFonts w:ascii="標楷體" w:eastAsia="標楷體" w:hAnsi="標楷體"/>
                <w:lang w:eastAsia="zh-HK"/>
              </w:rPr>
            </w:pPr>
            <w:r w:rsidRPr="00BC01B3">
              <w:rPr>
                <w:rFonts w:ascii="標楷體" w:eastAsia="標楷體" w:hAnsi="標楷體" w:hint="eastAsia"/>
                <w:lang w:eastAsia="zh-HK"/>
              </w:rPr>
              <w:t>填表人</w:t>
            </w:r>
          </w:p>
          <w:p w14:paraId="77267D46" w14:textId="02DBD2D4"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(職稱/姓名)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04188" w14:textId="10B6DC2F" w:rsidR="00F0740C" w:rsidRPr="00BC01B3" w:rsidRDefault="00E27301" w:rsidP="00F76DC2">
            <w:pPr>
              <w:pStyle w:val="a7"/>
              <w:snapToGrid w:val="0"/>
              <w:contextualSpacing/>
              <w:jc w:val="center"/>
              <w:rPr>
                <w:rFonts w:ascii="標楷體" w:eastAsia="標楷體" w:hAnsi="標楷體"/>
              </w:rPr>
            </w:pPr>
            <w:r w:rsidRPr="00BC01B3">
              <w:rPr>
                <w:rFonts w:ascii="標楷體" w:eastAsia="標楷體" w:hAnsi="標楷體" w:hint="eastAsia"/>
              </w:rPr>
              <w:t>桃園市體育會</w:t>
            </w:r>
            <w:r w:rsidR="001D0D70">
              <w:rPr>
                <w:rFonts w:ascii="標楷體" w:eastAsia="標楷體" w:hAnsi="標楷體" w:hint="eastAsia"/>
              </w:rPr>
              <w:t>棒球</w:t>
            </w:r>
            <w:r w:rsidRPr="00BC01B3">
              <w:rPr>
                <w:rFonts w:ascii="標楷體" w:eastAsia="標楷體" w:hAnsi="標楷體" w:hint="eastAsia"/>
              </w:rPr>
              <w:t>委員會</w:t>
            </w:r>
          </w:p>
          <w:p w14:paraId="1AA0D879" w14:textId="7ABE132D" w:rsidR="00C1779E" w:rsidRPr="00BC01B3" w:rsidRDefault="00D53426" w:rsidP="00F76DC2">
            <w:pPr>
              <w:pStyle w:val="a7"/>
              <w:snapToGrid w:val="0"/>
              <w:contextualSpacing/>
              <w:jc w:val="center"/>
              <w:rPr>
                <w:rFonts w:ascii="標楷體" w:eastAsia="標楷體" w:hAnsi="標楷體"/>
              </w:rPr>
            </w:pPr>
            <w:r>
              <w:rPr>
                <w:rFonts w:ascii="標楷體" w:eastAsia="標楷體" w:hAnsi="標楷體" w:hint="eastAsia"/>
              </w:rPr>
              <w:t>職稱/姓名</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D5F1E"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連絡方式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99364" w14:textId="77777777" w:rsidR="00C1779E" w:rsidRDefault="007E4B98" w:rsidP="007E4B98">
            <w:pPr>
              <w:pStyle w:val="a7"/>
              <w:snapToGrid w:val="0"/>
              <w:contextualSpacing/>
              <w:rPr>
                <w:rFonts w:ascii="標楷體" w:eastAsia="標楷體" w:hAnsi="標楷體"/>
              </w:rPr>
            </w:pPr>
            <w:r>
              <w:rPr>
                <w:rFonts w:ascii="標楷體" w:eastAsia="標楷體" w:hAnsi="標楷體" w:hint="eastAsia"/>
              </w:rPr>
              <w:t>總幹事江奎寬</w:t>
            </w:r>
          </w:p>
          <w:p w14:paraId="5B56CE79" w14:textId="0BC6D0EE" w:rsidR="007E4B98" w:rsidRPr="00BC01B3" w:rsidRDefault="007E4B98" w:rsidP="007E4B98">
            <w:pPr>
              <w:pStyle w:val="a7"/>
              <w:snapToGrid w:val="0"/>
              <w:contextualSpacing/>
              <w:rPr>
                <w:rFonts w:ascii="標楷體" w:eastAsia="標楷體" w:hAnsi="標楷體"/>
              </w:rPr>
            </w:pPr>
            <w:r>
              <w:rPr>
                <w:rFonts w:ascii="標楷體" w:eastAsia="標楷體" w:hAnsi="標楷體" w:hint="eastAsia"/>
              </w:rPr>
              <w:t>0958695191</w:t>
            </w:r>
          </w:p>
        </w:tc>
      </w:tr>
    </w:tbl>
    <w:p w14:paraId="119566A0" w14:textId="77777777" w:rsidR="00C1779E" w:rsidRPr="00BC01B3" w:rsidRDefault="00C1779E" w:rsidP="00F76DC2">
      <w:pPr>
        <w:pStyle w:val="a7"/>
        <w:widowControl/>
        <w:snapToGrid w:val="0"/>
        <w:contextualSpacing/>
        <w:rPr>
          <w:rFonts w:ascii="標楷體" w:eastAsia="標楷體" w:hAnsi="標楷體"/>
          <w:lang w:eastAsia="zh-HK"/>
        </w:rPr>
      </w:pPr>
    </w:p>
    <w:p w14:paraId="2B8EBA67" w14:textId="77777777" w:rsidR="00C1779E" w:rsidRPr="00BC01B3" w:rsidRDefault="00C1779E" w:rsidP="00F76DC2">
      <w:pPr>
        <w:pStyle w:val="a7"/>
        <w:widowControl/>
        <w:snapToGrid w:val="0"/>
        <w:contextualSpacing/>
        <w:rPr>
          <w:rFonts w:ascii="標楷體" w:eastAsia="標楷體" w:hAnsi="標楷體"/>
        </w:rPr>
      </w:pPr>
      <w:r w:rsidRPr="00BC01B3">
        <w:rPr>
          <w:rFonts w:ascii="標楷體" w:eastAsia="標楷體" w:hAnsi="標楷體" w:hint="eastAsia"/>
          <w:sz w:val="32"/>
          <w:szCs w:val="32"/>
          <w:lang w:eastAsia="zh-HK"/>
        </w:rPr>
        <w:t>█自我檢核項目</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5800"/>
        <w:gridCol w:w="1419"/>
        <w:gridCol w:w="1966"/>
      </w:tblGrid>
      <w:tr w:rsidR="00C1779E" w:rsidRPr="00BC01B3" w14:paraId="188C8C13" w14:textId="77777777" w:rsidTr="00404538">
        <w:trPr>
          <w:trHeight w:val="614"/>
        </w:trPr>
        <w:tc>
          <w:tcPr>
            <w:tcW w:w="539" w:type="pct"/>
            <w:shd w:val="clear" w:color="auto" w:fill="auto"/>
            <w:vAlign w:val="center"/>
          </w:tcPr>
          <w:p w14:paraId="1D91D6B0"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項目</w:t>
            </w:r>
          </w:p>
        </w:tc>
        <w:tc>
          <w:tcPr>
            <w:tcW w:w="2817" w:type="pct"/>
            <w:shd w:val="clear" w:color="auto" w:fill="auto"/>
            <w:vAlign w:val="center"/>
          </w:tcPr>
          <w:p w14:paraId="7EE5EC89"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內容</w:t>
            </w:r>
          </w:p>
        </w:tc>
        <w:tc>
          <w:tcPr>
            <w:tcW w:w="689" w:type="pct"/>
            <w:shd w:val="clear" w:color="auto" w:fill="auto"/>
            <w:vAlign w:val="center"/>
          </w:tcPr>
          <w:p w14:paraId="55B0325D"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檢核結果</w:t>
            </w:r>
          </w:p>
        </w:tc>
        <w:tc>
          <w:tcPr>
            <w:tcW w:w="955" w:type="pct"/>
            <w:shd w:val="clear" w:color="auto" w:fill="auto"/>
            <w:vAlign w:val="center"/>
          </w:tcPr>
          <w:p w14:paraId="6388F785"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備註</w:t>
            </w:r>
          </w:p>
        </w:tc>
      </w:tr>
      <w:tr w:rsidR="00C1779E" w:rsidRPr="00BC01B3" w14:paraId="7689A988" w14:textId="77777777" w:rsidTr="00404538">
        <w:trPr>
          <w:trHeight w:val="471"/>
        </w:trPr>
        <w:tc>
          <w:tcPr>
            <w:tcW w:w="539" w:type="pct"/>
            <w:vMerge w:val="restart"/>
            <w:shd w:val="clear" w:color="auto" w:fill="auto"/>
            <w:vAlign w:val="center"/>
          </w:tcPr>
          <w:p w14:paraId="62E677D0"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場地</w:t>
            </w:r>
          </w:p>
          <w:p w14:paraId="3E8F4845"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環境</w:t>
            </w:r>
          </w:p>
        </w:tc>
        <w:tc>
          <w:tcPr>
            <w:tcW w:w="2817" w:type="pct"/>
            <w:shd w:val="clear" w:color="auto" w:fill="auto"/>
            <w:vAlign w:val="center"/>
          </w:tcPr>
          <w:p w14:paraId="19D45383" w14:textId="74D16256"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1.</w:t>
            </w:r>
            <w:r w:rsidRPr="00BC01B3">
              <w:rPr>
                <w:rFonts w:ascii="Times New Roman" w:eastAsia="標楷體" w:hAnsi="Times New Roman"/>
              </w:rPr>
              <w:t xml:space="preserve"> </w:t>
            </w:r>
            <w:r w:rsidRPr="00BC01B3">
              <w:rPr>
                <w:rFonts w:ascii="Times New Roman" w:eastAsia="標楷體" w:hAnsi="Times New Roman"/>
              </w:rPr>
              <w:t>保持空氣流通，可開啟對外窗。</w:t>
            </w:r>
          </w:p>
        </w:tc>
        <w:tc>
          <w:tcPr>
            <w:tcW w:w="689" w:type="pct"/>
            <w:shd w:val="clear" w:color="auto" w:fill="auto"/>
            <w:vAlign w:val="center"/>
          </w:tcPr>
          <w:p w14:paraId="01949745" w14:textId="764A2776"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3C7BDAE7" w14:textId="77777777" w:rsidR="00C1779E" w:rsidRPr="00BC01B3" w:rsidRDefault="00C1779E" w:rsidP="00F76DC2">
            <w:pPr>
              <w:snapToGrid w:val="0"/>
              <w:contextualSpacing/>
              <w:rPr>
                <w:rFonts w:ascii="Times New Roman" w:eastAsia="標楷體" w:hAnsi="Times New Roman"/>
              </w:rPr>
            </w:pPr>
          </w:p>
        </w:tc>
      </w:tr>
      <w:tr w:rsidR="00C1779E" w:rsidRPr="00BC01B3" w14:paraId="74428457" w14:textId="77777777" w:rsidTr="00404538">
        <w:trPr>
          <w:trHeight w:val="468"/>
        </w:trPr>
        <w:tc>
          <w:tcPr>
            <w:tcW w:w="539" w:type="pct"/>
            <w:vMerge/>
            <w:shd w:val="clear" w:color="auto" w:fill="auto"/>
            <w:vAlign w:val="center"/>
          </w:tcPr>
          <w:p w14:paraId="1A39B501"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2E19EBD" w14:textId="419C52E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2.</w:t>
            </w:r>
            <w:r w:rsidR="00C3718B" w:rsidRPr="00BC01B3">
              <w:rPr>
                <w:rFonts w:ascii="Times New Roman" w:eastAsia="標楷體" w:hAnsi="Times New Roman"/>
              </w:rPr>
              <w:t xml:space="preserve"> </w:t>
            </w:r>
            <w:r w:rsidR="00C3718B" w:rsidRPr="00BC01B3">
              <w:rPr>
                <w:rFonts w:ascii="Times New Roman" w:eastAsia="標楷體" w:hAnsi="Times New Roman"/>
              </w:rPr>
              <w:t>可管制出入口，有效管制人員進出。</w:t>
            </w:r>
          </w:p>
        </w:tc>
        <w:tc>
          <w:tcPr>
            <w:tcW w:w="689" w:type="pct"/>
            <w:shd w:val="clear" w:color="auto" w:fill="auto"/>
            <w:vAlign w:val="center"/>
          </w:tcPr>
          <w:p w14:paraId="1493750E" w14:textId="2FD32B69"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77FE5CFE" w14:textId="77777777" w:rsidR="00C1779E" w:rsidRPr="00BC01B3" w:rsidRDefault="00C1779E" w:rsidP="00F76DC2">
            <w:pPr>
              <w:snapToGrid w:val="0"/>
              <w:contextualSpacing/>
              <w:rPr>
                <w:rFonts w:ascii="Times New Roman" w:eastAsia="標楷體" w:hAnsi="Times New Roman"/>
              </w:rPr>
            </w:pPr>
          </w:p>
        </w:tc>
      </w:tr>
      <w:tr w:rsidR="00C1779E" w:rsidRPr="00BC01B3" w14:paraId="1C7C8B55" w14:textId="77777777" w:rsidTr="00404538">
        <w:trPr>
          <w:trHeight w:val="350"/>
        </w:trPr>
        <w:tc>
          <w:tcPr>
            <w:tcW w:w="539" w:type="pct"/>
            <w:vMerge/>
            <w:shd w:val="clear" w:color="auto" w:fill="auto"/>
            <w:vAlign w:val="center"/>
          </w:tcPr>
          <w:p w14:paraId="36DBF86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2FD5C942" w14:textId="2584279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3.</w:t>
            </w:r>
            <w:r w:rsidR="00C3718B" w:rsidRPr="00BC01B3">
              <w:rPr>
                <w:rFonts w:ascii="Times New Roman" w:eastAsia="標楷體" w:hAnsi="Times New Roman"/>
              </w:rPr>
              <w:t xml:space="preserve"> </w:t>
            </w:r>
            <w:r w:rsidR="00C3718B" w:rsidRPr="00BC01B3">
              <w:rPr>
                <w:rFonts w:ascii="Times New Roman" w:eastAsia="標楷體" w:hAnsi="Times New Roman"/>
              </w:rPr>
              <w:t>可事先掌握參加者資訊。</w:t>
            </w:r>
          </w:p>
        </w:tc>
        <w:tc>
          <w:tcPr>
            <w:tcW w:w="689" w:type="pct"/>
            <w:shd w:val="clear" w:color="auto" w:fill="auto"/>
            <w:vAlign w:val="center"/>
          </w:tcPr>
          <w:p w14:paraId="3796BF25" w14:textId="069C74BB"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2D2FC3F0" w14:textId="77777777" w:rsidR="00C1779E" w:rsidRPr="00BC01B3" w:rsidRDefault="00C1779E" w:rsidP="00F76DC2">
            <w:pPr>
              <w:snapToGrid w:val="0"/>
              <w:contextualSpacing/>
              <w:rPr>
                <w:rFonts w:ascii="Times New Roman" w:eastAsia="標楷體" w:hAnsi="Times New Roman"/>
              </w:rPr>
            </w:pPr>
          </w:p>
        </w:tc>
      </w:tr>
      <w:tr w:rsidR="00C1779E" w:rsidRPr="00BC01B3" w14:paraId="6E5CB392" w14:textId="77777777" w:rsidTr="00404538">
        <w:trPr>
          <w:trHeight w:val="416"/>
        </w:trPr>
        <w:tc>
          <w:tcPr>
            <w:tcW w:w="539" w:type="pct"/>
            <w:vMerge w:val="restart"/>
            <w:shd w:val="clear" w:color="auto" w:fill="auto"/>
            <w:vAlign w:val="center"/>
          </w:tcPr>
          <w:p w14:paraId="3088E8C2"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防疫</w:t>
            </w:r>
          </w:p>
          <w:p w14:paraId="0F5619B8"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措施</w:t>
            </w:r>
          </w:p>
        </w:tc>
        <w:tc>
          <w:tcPr>
            <w:tcW w:w="2817" w:type="pct"/>
            <w:shd w:val="clear" w:color="auto" w:fill="auto"/>
            <w:vAlign w:val="center"/>
          </w:tcPr>
          <w:p w14:paraId="75256701"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1.</w:t>
            </w:r>
            <w:r w:rsidRPr="00BC01B3">
              <w:rPr>
                <w:rFonts w:ascii="Times New Roman" w:eastAsia="標楷體" w:hAnsi="Times New Roman"/>
              </w:rPr>
              <w:t>活動前及活動中加強場地環境消毒，針對民眾經常接觸之表面</w:t>
            </w:r>
            <w:r w:rsidRPr="00BC01B3">
              <w:rPr>
                <w:rFonts w:ascii="Times New Roman" w:eastAsia="標楷體" w:hAnsi="Times New Roman"/>
              </w:rPr>
              <w:t>(</w:t>
            </w:r>
            <w:r w:rsidR="00E27301" w:rsidRPr="00BC01B3">
              <w:rPr>
                <w:rFonts w:ascii="Times New Roman" w:eastAsia="標楷體" w:hAnsi="Times New Roman"/>
              </w:rPr>
              <w:t>如：</w:t>
            </w:r>
            <w:r w:rsidRPr="00BC01B3">
              <w:rPr>
                <w:rFonts w:ascii="Times New Roman" w:eastAsia="標楷體" w:hAnsi="Times New Roman"/>
              </w:rPr>
              <w:t>手把、門把、桌椅把等</w:t>
            </w:r>
            <w:r w:rsidRPr="00BC01B3">
              <w:rPr>
                <w:rFonts w:ascii="Times New Roman" w:eastAsia="標楷體" w:hAnsi="Times New Roman"/>
              </w:rPr>
              <w:t>)</w:t>
            </w:r>
            <w:r w:rsidRPr="00BC01B3">
              <w:rPr>
                <w:rFonts w:ascii="Times New Roman" w:eastAsia="標楷體" w:hAnsi="Times New Roman"/>
              </w:rPr>
              <w:t>定時消毒擦拭</w:t>
            </w:r>
            <w:r w:rsidRPr="00BC01B3">
              <w:rPr>
                <w:rFonts w:ascii="Times New Roman" w:eastAsia="標楷體" w:hAnsi="Times New Roman"/>
              </w:rPr>
              <w:t>(</w:t>
            </w:r>
            <w:r w:rsidRPr="00BC01B3">
              <w:rPr>
                <w:rFonts w:ascii="Times New Roman" w:eastAsia="標楷體" w:hAnsi="Times New Roman"/>
              </w:rPr>
              <w:t>並視接觸頻率多寡加強消毒</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36ED9649" w14:textId="7A021A5B"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53AB5159" w14:textId="77777777" w:rsidR="00C1779E" w:rsidRPr="00BC01B3" w:rsidRDefault="00C1779E" w:rsidP="00F76DC2">
            <w:pPr>
              <w:snapToGrid w:val="0"/>
              <w:contextualSpacing/>
              <w:rPr>
                <w:rFonts w:ascii="Times New Roman" w:eastAsia="標楷體" w:hAnsi="Times New Roman"/>
              </w:rPr>
            </w:pPr>
          </w:p>
        </w:tc>
      </w:tr>
      <w:tr w:rsidR="00C1779E" w:rsidRPr="00BC01B3" w14:paraId="0D70A5DD" w14:textId="77777777" w:rsidTr="00404538">
        <w:trPr>
          <w:trHeight w:val="697"/>
        </w:trPr>
        <w:tc>
          <w:tcPr>
            <w:tcW w:w="539" w:type="pct"/>
            <w:vMerge/>
            <w:shd w:val="clear" w:color="auto" w:fill="auto"/>
            <w:vAlign w:val="center"/>
          </w:tcPr>
          <w:p w14:paraId="7561EBF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48A71DCE" w14:textId="4B9125DA"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2</w:t>
            </w:r>
            <w:r w:rsidRPr="00BC01B3">
              <w:rPr>
                <w:rFonts w:ascii="Times New Roman" w:eastAsia="標楷體" w:hAnsi="Times New Roman"/>
              </w:rPr>
              <w:t>.</w:t>
            </w:r>
            <w:r w:rsidR="00C3718B" w:rsidRPr="00BC01B3">
              <w:rPr>
                <w:rFonts w:ascii="Times New Roman" w:eastAsia="標楷體" w:hAnsi="Times New Roman" w:hint="eastAsia"/>
              </w:rPr>
              <w:t>隊職員、選手及觀眾</w:t>
            </w:r>
            <w:r w:rsidRPr="00BC01B3">
              <w:rPr>
                <w:rFonts w:ascii="Times New Roman" w:eastAsia="標楷體" w:hAnsi="Times New Roman"/>
              </w:rPr>
              <w:t>於入口量測體溫，以酒精或消毒液進行消毒始可進場，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Pr="00BC01B3">
              <w:rPr>
                <w:rFonts w:ascii="Times New Roman" w:eastAsia="標楷體" w:hAnsi="Times New Roman"/>
              </w:rPr>
              <w:t xml:space="preserve"> (</w:t>
            </w:r>
            <w:r w:rsidRPr="00BC01B3">
              <w:rPr>
                <w:rFonts w:ascii="Times New Roman" w:eastAsia="標楷體" w:hAnsi="Times New Roman"/>
              </w:rPr>
              <w:t>含姓名、</w:t>
            </w:r>
            <w:r w:rsidRPr="00BC01B3">
              <w:rPr>
                <w:rFonts w:ascii="Times New Roman" w:eastAsia="標楷體" w:hAnsi="Times New Roman" w:hint="eastAsia"/>
              </w:rPr>
              <w:t>聯絡電話</w:t>
            </w:r>
            <w:r w:rsidRPr="00BC01B3">
              <w:rPr>
                <w:rFonts w:ascii="Times New Roman" w:eastAsia="標楷體" w:hAnsi="Times New Roman"/>
              </w:rPr>
              <w:t>、旅遊史等</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4E2F3A08" w14:textId="782164BE" w:rsidR="00C1779E" w:rsidRPr="00BC01B3" w:rsidRDefault="00C3718B" w:rsidP="00F76DC2">
            <w:pPr>
              <w:snapToGrid w:val="0"/>
              <w:contextualSpacing/>
              <w:jc w:val="center"/>
              <w:rPr>
                <w:rFonts w:ascii="Segoe UI Symbol" w:eastAsia="標楷體" w:hAnsi="Segoe UI Symbol" w:cs="Segoe UI Symbol"/>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04D228B7" w14:textId="5BD9070F" w:rsidR="00C1779E"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3718B" w:rsidRPr="00BC01B3" w14:paraId="682CB7B4" w14:textId="77777777" w:rsidTr="00404538">
        <w:trPr>
          <w:trHeight w:val="697"/>
        </w:trPr>
        <w:tc>
          <w:tcPr>
            <w:tcW w:w="539" w:type="pct"/>
            <w:vMerge/>
            <w:shd w:val="clear" w:color="auto" w:fill="auto"/>
            <w:vAlign w:val="center"/>
          </w:tcPr>
          <w:p w14:paraId="11B90D6F" w14:textId="77777777" w:rsidR="00C3718B" w:rsidRPr="00BC01B3" w:rsidRDefault="00C3718B" w:rsidP="00F76DC2">
            <w:pPr>
              <w:snapToGrid w:val="0"/>
              <w:contextualSpacing/>
              <w:rPr>
                <w:rFonts w:ascii="Times New Roman" w:eastAsia="標楷體" w:hAnsi="Times New Roman"/>
              </w:rPr>
            </w:pPr>
          </w:p>
        </w:tc>
        <w:tc>
          <w:tcPr>
            <w:tcW w:w="2817" w:type="pct"/>
            <w:shd w:val="clear" w:color="auto" w:fill="auto"/>
            <w:vAlign w:val="center"/>
          </w:tcPr>
          <w:p w14:paraId="034521B0" w14:textId="03080E89" w:rsidR="00C3718B"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Pr="00BC01B3">
              <w:rPr>
                <w:rFonts w:ascii="Times New Roman" w:eastAsia="標楷體" w:hAnsi="Times New Roman" w:hint="eastAsia"/>
              </w:rPr>
              <w:t>工作人員值勤前需</w:t>
            </w:r>
            <w:r w:rsidRPr="00BC01B3">
              <w:rPr>
                <w:rFonts w:ascii="Times New Roman" w:eastAsia="標楷體" w:hAnsi="Times New Roman"/>
              </w:rPr>
              <w:t>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007563C0" w:rsidRPr="00BC01B3">
              <w:rPr>
                <w:rFonts w:ascii="Times New Roman" w:eastAsia="標楷體" w:hAnsi="Times New Roman"/>
              </w:rPr>
              <w:t>(</w:t>
            </w:r>
            <w:r w:rsidR="007563C0" w:rsidRPr="00BC01B3">
              <w:rPr>
                <w:rFonts w:ascii="Times New Roman" w:eastAsia="標楷體" w:hAnsi="Times New Roman"/>
              </w:rPr>
              <w:t>含姓名、</w:t>
            </w:r>
            <w:r w:rsidR="007563C0" w:rsidRPr="00BC01B3">
              <w:rPr>
                <w:rFonts w:ascii="Times New Roman" w:eastAsia="標楷體" w:hAnsi="Times New Roman" w:hint="eastAsia"/>
              </w:rPr>
              <w:t>聯絡電話</w:t>
            </w:r>
            <w:r w:rsidR="007563C0" w:rsidRPr="00BC01B3">
              <w:rPr>
                <w:rFonts w:ascii="Times New Roman" w:eastAsia="標楷體" w:hAnsi="Times New Roman"/>
              </w:rPr>
              <w:t>、旅遊史等</w:t>
            </w:r>
            <w:r w:rsidR="007563C0" w:rsidRPr="00BC01B3">
              <w:rPr>
                <w:rFonts w:ascii="Times New Roman" w:eastAsia="標楷體" w:hAnsi="Times New Roman"/>
              </w:rPr>
              <w:t>)</w:t>
            </w:r>
            <w:r w:rsidRPr="00BC01B3">
              <w:rPr>
                <w:rFonts w:ascii="Times New Roman" w:eastAsia="標楷體" w:hAnsi="Times New Roman"/>
              </w:rPr>
              <w:t>，</w:t>
            </w:r>
            <w:r w:rsidRPr="00BC01B3">
              <w:rPr>
                <w:rFonts w:ascii="Times New Roman" w:eastAsia="標楷體" w:hAnsi="Times New Roman" w:hint="eastAsia"/>
              </w:rPr>
              <w:t>若</w:t>
            </w:r>
            <w:r w:rsidRPr="00BC01B3">
              <w:rPr>
                <w:rFonts w:ascii="Times New Roman" w:eastAsia="標楷體" w:hAnsi="Times New Roman"/>
              </w:rPr>
              <w:t>有發燒或感冒症狀者一律排除工作任務。</w:t>
            </w:r>
          </w:p>
        </w:tc>
        <w:tc>
          <w:tcPr>
            <w:tcW w:w="689" w:type="pct"/>
            <w:shd w:val="clear" w:color="auto" w:fill="auto"/>
            <w:vAlign w:val="center"/>
          </w:tcPr>
          <w:p w14:paraId="0E29FF8F" w14:textId="3AA02C6F" w:rsidR="00C3718B" w:rsidRPr="00BC01B3" w:rsidRDefault="00C3718B" w:rsidP="00F76DC2">
            <w:pPr>
              <w:snapToGrid w:val="0"/>
              <w:contextualSpacing/>
              <w:jc w:val="center"/>
              <w:rPr>
                <w:rFonts w:ascii="標楷體" w:eastAsia="標楷體" w:hAnsi="標楷體"/>
                <w:sz w:val="20"/>
                <w:szCs w:val="20"/>
                <w:lang w:eastAsia="zh-HK"/>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7C3DC147" w14:textId="33669354" w:rsidR="00C3718B"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1779E" w:rsidRPr="00BC01B3" w14:paraId="7C560D70" w14:textId="77777777" w:rsidTr="00404538">
        <w:trPr>
          <w:trHeight w:val="697"/>
        </w:trPr>
        <w:tc>
          <w:tcPr>
            <w:tcW w:w="539" w:type="pct"/>
            <w:vMerge/>
            <w:shd w:val="clear" w:color="auto" w:fill="auto"/>
            <w:vAlign w:val="center"/>
          </w:tcPr>
          <w:p w14:paraId="3597B74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185FB84D" w14:textId="28807BDE"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00E27301" w:rsidRPr="00BC01B3">
              <w:rPr>
                <w:rFonts w:ascii="Times New Roman" w:eastAsia="標楷體" w:hAnsi="Times New Roman"/>
              </w:rPr>
              <w:t>服務台、</w:t>
            </w:r>
            <w:r w:rsidR="00E27301" w:rsidRPr="00BC01B3">
              <w:rPr>
                <w:rFonts w:ascii="Times New Roman" w:eastAsia="標楷體" w:hAnsi="Times New Roman" w:hint="eastAsia"/>
              </w:rPr>
              <w:t>醫護站</w:t>
            </w:r>
            <w:r w:rsidRPr="00BC01B3">
              <w:rPr>
                <w:rFonts w:ascii="Times New Roman" w:eastAsia="標楷體" w:hAnsi="Times New Roman"/>
              </w:rPr>
              <w:t>提供酒精或消毒液。</w:t>
            </w:r>
          </w:p>
        </w:tc>
        <w:tc>
          <w:tcPr>
            <w:tcW w:w="689" w:type="pct"/>
            <w:shd w:val="clear" w:color="auto" w:fill="auto"/>
            <w:vAlign w:val="center"/>
          </w:tcPr>
          <w:p w14:paraId="2B2E25B6" w14:textId="3AFEAD84"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24697263" w14:textId="77777777" w:rsidR="00C1779E" w:rsidRPr="00BC01B3" w:rsidRDefault="00C1779E" w:rsidP="00F76DC2">
            <w:pPr>
              <w:snapToGrid w:val="0"/>
              <w:contextualSpacing/>
              <w:rPr>
                <w:rFonts w:ascii="Times New Roman" w:eastAsia="標楷體" w:hAnsi="Times New Roman"/>
              </w:rPr>
            </w:pPr>
          </w:p>
        </w:tc>
      </w:tr>
      <w:tr w:rsidR="00C1779E" w:rsidRPr="00BC01B3" w14:paraId="656C515B" w14:textId="77777777" w:rsidTr="00404538">
        <w:trPr>
          <w:trHeight w:val="603"/>
        </w:trPr>
        <w:tc>
          <w:tcPr>
            <w:tcW w:w="539" w:type="pct"/>
            <w:vMerge/>
            <w:shd w:val="clear" w:color="auto" w:fill="auto"/>
            <w:vAlign w:val="center"/>
          </w:tcPr>
          <w:p w14:paraId="0C4E7AD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9CBA5BB" w14:textId="641CCBFD"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4</w:t>
            </w:r>
            <w:r w:rsidRPr="00BC01B3">
              <w:rPr>
                <w:rFonts w:ascii="Times New Roman" w:eastAsia="標楷體" w:hAnsi="Times New Roman"/>
              </w:rPr>
              <w:t>.</w:t>
            </w:r>
            <w:r w:rsidRPr="00BC01B3">
              <w:rPr>
                <w:rFonts w:ascii="Times New Roman" w:eastAsia="標楷體" w:hAnsi="Times New Roman"/>
              </w:rPr>
              <w:t>廁所備有洗手乳或肥皂。</w:t>
            </w:r>
          </w:p>
        </w:tc>
        <w:tc>
          <w:tcPr>
            <w:tcW w:w="689" w:type="pct"/>
            <w:shd w:val="clear" w:color="auto" w:fill="auto"/>
            <w:vAlign w:val="center"/>
          </w:tcPr>
          <w:p w14:paraId="54A1DB09" w14:textId="10035373"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605CDBE2" w14:textId="77777777" w:rsidR="00C1779E" w:rsidRPr="00BC01B3" w:rsidRDefault="00C1779E" w:rsidP="00F76DC2">
            <w:pPr>
              <w:snapToGrid w:val="0"/>
              <w:contextualSpacing/>
              <w:rPr>
                <w:rFonts w:ascii="Times New Roman" w:eastAsia="標楷體" w:hAnsi="Times New Roman"/>
              </w:rPr>
            </w:pPr>
          </w:p>
        </w:tc>
      </w:tr>
      <w:tr w:rsidR="00C1779E" w:rsidRPr="00BC01B3" w14:paraId="7F09D20E" w14:textId="77777777" w:rsidTr="00404538">
        <w:trPr>
          <w:trHeight w:val="771"/>
        </w:trPr>
        <w:tc>
          <w:tcPr>
            <w:tcW w:w="539" w:type="pct"/>
            <w:vMerge/>
            <w:shd w:val="clear" w:color="auto" w:fill="auto"/>
            <w:vAlign w:val="center"/>
          </w:tcPr>
          <w:p w14:paraId="0779EB40"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6B42ABE5" w14:textId="2A8DC207"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5.</w:t>
            </w:r>
            <w:r w:rsidRPr="00BC01B3">
              <w:rPr>
                <w:rFonts w:ascii="Times New Roman" w:eastAsia="標楷體" w:hAnsi="Times New Roman"/>
              </w:rPr>
              <w:t>應有應變計畫，包含現場動線規劃及疑似個案之暫時隔離安置空間、醫療支援、建立相關單位聯繫窗口與嚴重特殊傳染性肺炎通報流程等。</w:t>
            </w:r>
          </w:p>
        </w:tc>
        <w:tc>
          <w:tcPr>
            <w:tcW w:w="689" w:type="pct"/>
            <w:shd w:val="clear" w:color="auto" w:fill="auto"/>
            <w:vAlign w:val="center"/>
          </w:tcPr>
          <w:p w14:paraId="77C9727D" w14:textId="0FAAE785"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063A20D2" w14:textId="1414895F" w:rsidR="00C1779E" w:rsidRPr="00BC01B3" w:rsidRDefault="00C1779E" w:rsidP="00F76DC2">
            <w:pPr>
              <w:snapToGrid w:val="0"/>
              <w:contextualSpacing/>
              <w:rPr>
                <w:rFonts w:ascii="Times New Roman" w:eastAsia="標楷體" w:hAnsi="Times New Roman"/>
              </w:rPr>
            </w:pPr>
          </w:p>
        </w:tc>
      </w:tr>
    </w:tbl>
    <w:p w14:paraId="0998E095" w14:textId="77777777" w:rsidR="00C1779E" w:rsidRPr="00BC01B3" w:rsidRDefault="00C1779E" w:rsidP="00F76DC2">
      <w:pPr>
        <w:pStyle w:val="a7"/>
        <w:widowControl/>
        <w:snapToGrid w:val="0"/>
        <w:ind w:right="960"/>
        <w:contextualSpacing/>
        <w:rPr>
          <w:rFonts w:ascii="Times New Roman" w:eastAsia="標楷體" w:hAnsi="Times New Roman"/>
          <w:szCs w:val="24"/>
        </w:rPr>
      </w:pPr>
    </w:p>
    <w:p w14:paraId="23AFE74E" w14:textId="59FE10EA" w:rsidR="00F76DC2" w:rsidRPr="000C71BA" w:rsidRDefault="00C1779E" w:rsidP="000C71BA">
      <w:pPr>
        <w:pStyle w:val="a7"/>
        <w:widowControl/>
        <w:snapToGrid w:val="0"/>
        <w:ind w:right="960"/>
        <w:contextualSpacing/>
        <w:rPr>
          <w:szCs w:val="24"/>
        </w:rPr>
      </w:pPr>
      <w:r w:rsidRPr="00BC01B3">
        <w:rPr>
          <w:rFonts w:ascii="Times New Roman" w:eastAsia="標楷體" w:hAnsi="Times New Roman" w:hint="eastAsia"/>
          <w:szCs w:val="24"/>
        </w:rPr>
        <w:t>備註：配合中央流行疫情指揮中心發布之相關指引及疫情狀況進行滾動式修正。</w:t>
      </w:r>
    </w:p>
    <w:sectPr w:rsidR="00F76DC2" w:rsidRPr="000C71BA" w:rsidSect="009D3B8F">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76AF5" w14:textId="77777777" w:rsidR="00FA5AE6" w:rsidRDefault="00FA5AE6" w:rsidP="00C3681B">
      <w:r>
        <w:separator/>
      </w:r>
    </w:p>
  </w:endnote>
  <w:endnote w:type="continuationSeparator" w:id="0">
    <w:p w14:paraId="3DDF57D1" w14:textId="77777777" w:rsidR="00FA5AE6" w:rsidRDefault="00FA5AE6" w:rsidP="00C3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380955"/>
      <w:docPartObj>
        <w:docPartGallery w:val="Page Numbers (Bottom of Page)"/>
        <w:docPartUnique/>
      </w:docPartObj>
    </w:sdtPr>
    <w:sdtEndPr/>
    <w:sdtContent>
      <w:p w14:paraId="39E3989B" w14:textId="6236CB46" w:rsidR="00F30C97" w:rsidRDefault="00A44C7B">
        <w:pPr>
          <w:pStyle w:val="a5"/>
          <w:jc w:val="center"/>
        </w:pPr>
        <w:r>
          <w:fldChar w:fldCharType="begin"/>
        </w:r>
        <w:r w:rsidR="00F30C97">
          <w:instrText>PAGE   \* MERGEFORMAT</w:instrText>
        </w:r>
        <w:r>
          <w:fldChar w:fldCharType="separate"/>
        </w:r>
        <w:r w:rsidR="001826B7" w:rsidRPr="001826B7">
          <w:rPr>
            <w:noProof/>
            <w:lang w:val="zh-TW"/>
          </w:rPr>
          <w:t>1</w:t>
        </w:r>
        <w:r>
          <w:fldChar w:fldCharType="end"/>
        </w:r>
      </w:p>
    </w:sdtContent>
  </w:sdt>
  <w:p w14:paraId="6B623A2A" w14:textId="77777777" w:rsidR="00F30C97" w:rsidRDefault="00F30C9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111DD" w14:textId="77777777" w:rsidR="00FA5AE6" w:rsidRDefault="00FA5AE6" w:rsidP="00C3681B">
      <w:r>
        <w:separator/>
      </w:r>
    </w:p>
  </w:footnote>
  <w:footnote w:type="continuationSeparator" w:id="0">
    <w:p w14:paraId="0DDFF75F" w14:textId="77777777" w:rsidR="00FA5AE6" w:rsidRDefault="00FA5AE6" w:rsidP="00C368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3B84"/>
    <w:multiLevelType w:val="hybridMultilevel"/>
    <w:tmpl w:val="08CE0D8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CF33BA5"/>
    <w:multiLevelType w:val="hybridMultilevel"/>
    <w:tmpl w:val="02BAECCA"/>
    <w:lvl w:ilvl="0" w:tplc="B3B0DE42">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FF1D8A"/>
    <w:multiLevelType w:val="hybridMultilevel"/>
    <w:tmpl w:val="429E0C24"/>
    <w:lvl w:ilvl="0" w:tplc="1E061432">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3BB95B2C"/>
    <w:multiLevelType w:val="hybridMultilevel"/>
    <w:tmpl w:val="4F64225C"/>
    <w:lvl w:ilvl="0" w:tplc="70A8773E">
      <w:start w:val="1"/>
      <w:numFmt w:val="decimal"/>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E336734"/>
    <w:multiLevelType w:val="hybridMultilevel"/>
    <w:tmpl w:val="F2AC37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E6D6D05"/>
    <w:multiLevelType w:val="hybridMultilevel"/>
    <w:tmpl w:val="19D66AD8"/>
    <w:lvl w:ilvl="0" w:tplc="39F00286">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15:restartNumberingAfterBreak="0">
    <w:nsid w:val="4EAB2D41"/>
    <w:multiLevelType w:val="hybridMultilevel"/>
    <w:tmpl w:val="BF3AC61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3A9163A"/>
    <w:multiLevelType w:val="hybridMultilevel"/>
    <w:tmpl w:val="5596C2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E551EA"/>
    <w:multiLevelType w:val="hybridMultilevel"/>
    <w:tmpl w:val="8F1EF0D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9" w15:restartNumberingAfterBreak="0">
    <w:nsid w:val="68C51CAD"/>
    <w:multiLevelType w:val="hybridMultilevel"/>
    <w:tmpl w:val="283CDF10"/>
    <w:lvl w:ilvl="0" w:tplc="017082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313C85"/>
    <w:multiLevelType w:val="hybridMultilevel"/>
    <w:tmpl w:val="F54862F2"/>
    <w:lvl w:ilvl="0" w:tplc="0409000F">
      <w:start w:val="1"/>
      <w:numFmt w:val="decimal"/>
      <w:lvlText w:val="%1."/>
      <w:lvlJc w:val="left"/>
      <w:pPr>
        <w:ind w:left="1757"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E611B19"/>
    <w:multiLevelType w:val="hybridMultilevel"/>
    <w:tmpl w:val="7804B0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8"/>
  </w:num>
  <w:num w:numId="3">
    <w:abstractNumId w:val="2"/>
  </w:num>
  <w:num w:numId="4">
    <w:abstractNumId w:val="7"/>
  </w:num>
  <w:num w:numId="5">
    <w:abstractNumId w:val="0"/>
  </w:num>
  <w:num w:numId="6">
    <w:abstractNumId w:val="5"/>
  </w:num>
  <w:num w:numId="7">
    <w:abstractNumId w:val="9"/>
  </w:num>
  <w:num w:numId="8">
    <w:abstractNumId w:val="10"/>
  </w:num>
  <w:num w:numId="9">
    <w:abstractNumId w:val="11"/>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8A"/>
    <w:rsid w:val="00017823"/>
    <w:rsid w:val="00060E1D"/>
    <w:rsid w:val="00062229"/>
    <w:rsid w:val="000661ED"/>
    <w:rsid w:val="0009262C"/>
    <w:rsid w:val="000B123D"/>
    <w:rsid w:val="000C16B1"/>
    <w:rsid w:val="000C71BA"/>
    <w:rsid w:val="000D0461"/>
    <w:rsid w:val="000D2E14"/>
    <w:rsid w:val="000E1E50"/>
    <w:rsid w:val="00117FBC"/>
    <w:rsid w:val="0013449D"/>
    <w:rsid w:val="001433F1"/>
    <w:rsid w:val="0015366A"/>
    <w:rsid w:val="001623C6"/>
    <w:rsid w:val="001637B8"/>
    <w:rsid w:val="001826B7"/>
    <w:rsid w:val="00185B79"/>
    <w:rsid w:val="00195E54"/>
    <w:rsid w:val="001A0DA6"/>
    <w:rsid w:val="001B72B4"/>
    <w:rsid w:val="001D0D70"/>
    <w:rsid w:val="001E28FA"/>
    <w:rsid w:val="0020277D"/>
    <w:rsid w:val="00203650"/>
    <w:rsid w:val="0021591A"/>
    <w:rsid w:val="00236AE0"/>
    <w:rsid w:val="00254E1C"/>
    <w:rsid w:val="00266D5B"/>
    <w:rsid w:val="00272CC2"/>
    <w:rsid w:val="00282EAA"/>
    <w:rsid w:val="0028758D"/>
    <w:rsid w:val="002B1E9B"/>
    <w:rsid w:val="002B6F42"/>
    <w:rsid w:val="002D6C14"/>
    <w:rsid w:val="002F5E0C"/>
    <w:rsid w:val="00307883"/>
    <w:rsid w:val="00321118"/>
    <w:rsid w:val="00322F1F"/>
    <w:rsid w:val="0036285F"/>
    <w:rsid w:val="00365763"/>
    <w:rsid w:val="00386D36"/>
    <w:rsid w:val="003A06EA"/>
    <w:rsid w:val="003A0986"/>
    <w:rsid w:val="003F0B96"/>
    <w:rsid w:val="00404538"/>
    <w:rsid w:val="0041433C"/>
    <w:rsid w:val="004240AD"/>
    <w:rsid w:val="00430CFA"/>
    <w:rsid w:val="0043733F"/>
    <w:rsid w:val="00454CB7"/>
    <w:rsid w:val="00463C8A"/>
    <w:rsid w:val="004646EF"/>
    <w:rsid w:val="00466A06"/>
    <w:rsid w:val="004706FB"/>
    <w:rsid w:val="00495899"/>
    <w:rsid w:val="004B5292"/>
    <w:rsid w:val="004C5575"/>
    <w:rsid w:val="004D547F"/>
    <w:rsid w:val="004F7073"/>
    <w:rsid w:val="00501DF1"/>
    <w:rsid w:val="00510336"/>
    <w:rsid w:val="00523F19"/>
    <w:rsid w:val="005514CB"/>
    <w:rsid w:val="00551B2C"/>
    <w:rsid w:val="005D18E0"/>
    <w:rsid w:val="005E566F"/>
    <w:rsid w:val="0060708D"/>
    <w:rsid w:val="006356C8"/>
    <w:rsid w:val="0065073A"/>
    <w:rsid w:val="00667188"/>
    <w:rsid w:val="006775BA"/>
    <w:rsid w:val="00684980"/>
    <w:rsid w:val="00697622"/>
    <w:rsid w:val="006D32BE"/>
    <w:rsid w:val="006E1DA9"/>
    <w:rsid w:val="006E3FD6"/>
    <w:rsid w:val="007042C4"/>
    <w:rsid w:val="00722F1D"/>
    <w:rsid w:val="00725EAE"/>
    <w:rsid w:val="007563C0"/>
    <w:rsid w:val="00774F1E"/>
    <w:rsid w:val="007A3A86"/>
    <w:rsid w:val="007A40C5"/>
    <w:rsid w:val="007E4B98"/>
    <w:rsid w:val="007F124E"/>
    <w:rsid w:val="00804602"/>
    <w:rsid w:val="008273FE"/>
    <w:rsid w:val="00846086"/>
    <w:rsid w:val="00865208"/>
    <w:rsid w:val="008719F2"/>
    <w:rsid w:val="00874C43"/>
    <w:rsid w:val="008979E4"/>
    <w:rsid w:val="008C243E"/>
    <w:rsid w:val="008C736B"/>
    <w:rsid w:val="008D7283"/>
    <w:rsid w:val="008E6C95"/>
    <w:rsid w:val="008F43CC"/>
    <w:rsid w:val="008F4C3C"/>
    <w:rsid w:val="008F7649"/>
    <w:rsid w:val="009110BF"/>
    <w:rsid w:val="009449A6"/>
    <w:rsid w:val="00977243"/>
    <w:rsid w:val="00996EA2"/>
    <w:rsid w:val="009C1FEC"/>
    <w:rsid w:val="009D3B8F"/>
    <w:rsid w:val="009D3C81"/>
    <w:rsid w:val="009E15EE"/>
    <w:rsid w:val="009E5931"/>
    <w:rsid w:val="009F7136"/>
    <w:rsid w:val="00A20A51"/>
    <w:rsid w:val="00A27495"/>
    <w:rsid w:val="00A3444C"/>
    <w:rsid w:val="00A35CC0"/>
    <w:rsid w:val="00A44C7B"/>
    <w:rsid w:val="00A5739C"/>
    <w:rsid w:val="00A60617"/>
    <w:rsid w:val="00A83AB6"/>
    <w:rsid w:val="00A83FA4"/>
    <w:rsid w:val="00A8451D"/>
    <w:rsid w:val="00A92694"/>
    <w:rsid w:val="00A9601E"/>
    <w:rsid w:val="00AA73DA"/>
    <w:rsid w:val="00AE61F2"/>
    <w:rsid w:val="00AE6AC1"/>
    <w:rsid w:val="00AF0E11"/>
    <w:rsid w:val="00B04AEC"/>
    <w:rsid w:val="00B04D8A"/>
    <w:rsid w:val="00B274BD"/>
    <w:rsid w:val="00BA2942"/>
    <w:rsid w:val="00BB368A"/>
    <w:rsid w:val="00BC01B3"/>
    <w:rsid w:val="00BE2A62"/>
    <w:rsid w:val="00C17191"/>
    <w:rsid w:val="00C1779E"/>
    <w:rsid w:val="00C3681B"/>
    <w:rsid w:val="00C3718B"/>
    <w:rsid w:val="00C51916"/>
    <w:rsid w:val="00C63DEE"/>
    <w:rsid w:val="00C736F4"/>
    <w:rsid w:val="00C876E6"/>
    <w:rsid w:val="00CA3772"/>
    <w:rsid w:val="00CD22AB"/>
    <w:rsid w:val="00CE6960"/>
    <w:rsid w:val="00D03BE5"/>
    <w:rsid w:val="00D103EA"/>
    <w:rsid w:val="00D14857"/>
    <w:rsid w:val="00D53426"/>
    <w:rsid w:val="00DA113F"/>
    <w:rsid w:val="00DA7AB5"/>
    <w:rsid w:val="00DC5048"/>
    <w:rsid w:val="00DD2720"/>
    <w:rsid w:val="00DF32B7"/>
    <w:rsid w:val="00E172D2"/>
    <w:rsid w:val="00E2264E"/>
    <w:rsid w:val="00E235CB"/>
    <w:rsid w:val="00E27301"/>
    <w:rsid w:val="00E40E1F"/>
    <w:rsid w:val="00E4394F"/>
    <w:rsid w:val="00E465F7"/>
    <w:rsid w:val="00E6106C"/>
    <w:rsid w:val="00E6722F"/>
    <w:rsid w:val="00E70C4C"/>
    <w:rsid w:val="00E87086"/>
    <w:rsid w:val="00E96BBE"/>
    <w:rsid w:val="00ED6CDA"/>
    <w:rsid w:val="00EE2F06"/>
    <w:rsid w:val="00EF4546"/>
    <w:rsid w:val="00F0740C"/>
    <w:rsid w:val="00F151A7"/>
    <w:rsid w:val="00F24CFB"/>
    <w:rsid w:val="00F30C97"/>
    <w:rsid w:val="00F53CC9"/>
    <w:rsid w:val="00F565FD"/>
    <w:rsid w:val="00F66B83"/>
    <w:rsid w:val="00F71095"/>
    <w:rsid w:val="00F76DC2"/>
    <w:rsid w:val="00F85988"/>
    <w:rsid w:val="00F94C57"/>
    <w:rsid w:val="00FA5AE6"/>
    <w:rsid w:val="00FB27C6"/>
    <w:rsid w:val="00FC04B9"/>
    <w:rsid w:val="00FC4026"/>
    <w:rsid w:val="00FF437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5BAFA"/>
  <w15:docId w15:val="{44DA1EBB-0FCC-4857-A38C-3D6A59A6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9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81B"/>
    <w:pPr>
      <w:tabs>
        <w:tab w:val="center" w:pos="4153"/>
        <w:tab w:val="right" w:pos="8306"/>
      </w:tabs>
      <w:snapToGrid w:val="0"/>
    </w:pPr>
    <w:rPr>
      <w:sz w:val="20"/>
      <w:szCs w:val="20"/>
    </w:rPr>
  </w:style>
  <w:style w:type="character" w:customStyle="1" w:styleId="a4">
    <w:name w:val="頁首 字元"/>
    <w:basedOn w:val="a0"/>
    <w:link w:val="a3"/>
    <w:uiPriority w:val="99"/>
    <w:rsid w:val="00C3681B"/>
    <w:rPr>
      <w:sz w:val="20"/>
      <w:szCs w:val="20"/>
    </w:rPr>
  </w:style>
  <w:style w:type="paragraph" w:styleId="a5">
    <w:name w:val="footer"/>
    <w:basedOn w:val="a"/>
    <w:link w:val="a6"/>
    <w:uiPriority w:val="99"/>
    <w:unhideWhenUsed/>
    <w:rsid w:val="00C3681B"/>
    <w:pPr>
      <w:tabs>
        <w:tab w:val="center" w:pos="4153"/>
        <w:tab w:val="right" w:pos="8306"/>
      </w:tabs>
      <w:snapToGrid w:val="0"/>
    </w:pPr>
    <w:rPr>
      <w:sz w:val="20"/>
      <w:szCs w:val="20"/>
    </w:rPr>
  </w:style>
  <w:style w:type="character" w:customStyle="1" w:styleId="a6">
    <w:name w:val="頁尾 字元"/>
    <w:basedOn w:val="a0"/>
    <w:link w:val="a5"/>
    <w:uiPriority w:val="99"/>
    <w:rsid w:val="00C3681B"/>
    <w:rPr>
      <w:sz w:val="20"/>
      <w:szCs w:val="20"/>
    </w:rPr>
  </w:style>
  <w:style w:type="paragraph" w:styleId="a7">
    <w:name w:val="Body Text"/>
    <w:link w:val="a8"/>
    <w:rsid w:val="00C1779E"/>
    <w:pPr>
      <w:widowControl w:val="0"/>
      <w:suppressAutoHyphens/>
      <w:autoSpaceDN w:val="0"/>
      <w:textAlignment w:val="baseline"/>
    </w:pPr>
    <w:rPr>
      <w:rFonts w:ascii="Calibri" w:eastAsia="新細明體" w:hAnsi="Calibri" w:cs="Times New Roman"/>
      <w:kern w:val="3"/>
    </w:rPr>
  </w:style>
  <w:style w:type="character" w:customStyle="1" w:styleId="a8">
    <w:name w:val="本文 字元"/>
    <w:basedOn w:val="a0"/>
    <w:link w:val="a7"/>
    <w:rsid w:val="00C1779E"/>
    <w:rPr>
      <w:rFonts w:ascii="Calibri" w:eastAsia="新細明體" w:hAnsi="Calibri" w:cs="Times New Roman"/>
      <w:kern w:val="3"/>
    </w:rPr>
  </w:style>
  <w:style w:type="table" w:styleId="a9">
    <w:name w:val="Table Grid"/>
    <w:basedOn w:val="a1"/>
    <w:uiPriority w:val="39"/>
    <w:rsid w:val="00C17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B123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B123D"/>
    <w:rPr>
      <w:rFonts w:asciiTheme="majorHAnsi" w:eastAsiaTheme="majorEastAsia" w:hAnsiTheme="majorHAnsi" w:cstheme="majorBidi"/>
      <w:sz w:val="18"/>
      <w:szCs w:val="18"/>
    </w:rPr>
  </w:style>
  <w:style w:type="table" w:customStyle="1" w:styleId="TableGrid">
    <w:name w:val="TableGrid"/>
    <w:rsid w:val="004706FB"/>
    <w:tblPr>
      <w:tblCellMar>
        <w:top w:w="0" w:type="dxa"/>
        <w:left w:w="0" w:type="dxa"/>
        <w:bottom w:w="0" w:type="dxa"/>
        <w:right w:w="0" w:type="dxa"/>
      </w:tblCellMar>
    </w:tblPr>
  </w:style>
  <w:style w:type="paragraph" w:styleId="ac">
    <w:name w:val="List Paragraph"/>
    <w:basedOn w:val="a"/>
    <w:uiPriority w:val="34"/>
    <w:qFormat/>
    <w:rsid w:val="00F76D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61145-9E92-4225-AAD7-A15DBA34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109年全國藤球團體錦標賽防疫注意事項</dc:title>
  <dc:subject/>
  <dc:creator>CT STF</dc:creator>
  <cp:keywords/>
  <dc:description/>
  <cp:lastModifiedBy>user</cp:lastModifiedBy>
  <cp:revision>2</cp:revision>
  <cp:lastPrinted>2020-08-27T09:38:00Z</cp:lastPrinted>
  <dcterms:created xsi:type="dcterms:W3CDTF">2021-02-18T08:08:00Z</dcterms:created>
  <dcterms:modified xsi:type="dcterms:W3CDTF">2021-02-18T08:08:00Z</dcterms:modified>
</cp:coreProperties>
</file>