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F" w:rsidRDefault="00A614C4">
      <w:pPr>
        <w:pStyle w:val="Textbody"/>
        <w:spacing w:line="500" w:lineRule="exact"/>
        <w:jc w:val="center"/>
        <w:rPr>
          <w:rFonts w:eastAsia="標楷體"/>
          <w:b/>
          <w:sz w:val="31"/>
          <w:szCs w:val="31"/>
        </w:rPr>
      </w:pPr>
      <w:r>
        <w:rPr>
          <w:rFonts w:eastAsia="標楷體"/>
          <w:b/>
          <w:sz w:val="31"/>
          <w:szCs w:val="31"/>
        </w:rPr>
        <w:t xml:space="preserve"> </w:t>
      </w:r>
      <w:proofErr w:type="gramStart"/>
      <w:r>
        <w:rPr>
          <w:rFonts w:eastAsia="標楷體"/>
          <w:b/>
          <w:sz w:val="31"/>
          <w:szCs w:val="31"/>
        </w:rPr>
        <w:t>108</w:t>
      </w:r>
      <w:proofErr w:type="gramEnd"/>
      <w:r>
        <w:rPr>
          <w:rFonts w:eastAsia="標楷體"/>
          <w:b/>
          <w:sz w:val="31"/>
          <w:szCs w:val="31"/>
        </w:rPr>
        <w:t>年度行政院選送公務人員出國專題研究推薦人員名單</w:t>
      </w:r>
    </w:p>
    <w:tbl>
      <w:tblPr>
        <w:tblW w:w="97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560"/>
        <w:gridCol w:w="281"/>
        <w:gridCol w:w="862"/>
        <w:gridCol w:w="119"/>
        <w:gridCol w:w="590"/>
        <w:gridCol w:w="146"/>
        <w:gridCol w:w="562"/>
        <w:gridCol w:w="709"/>
        <w:gridCol w:w="376"/>
        <w:gridCol w:w="248"/>
        <w:gridCol w:w="940"/>
        <w:gridCol w:w="677"/>
        <w:gridCol w:w="741"/>
        <w:gridCol w:w="984"/>
        <w:gridCol w:w="1223"/>
      </w:tblGrid>
      <w:tr w:rsidR="002904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、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1703" w:type="dxa"/>
            <w:gridSpan w:val="3"/>
            <w:vMerge w:val="restart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7315" w:type="dxa"/>
            <w:gridSpan w:val="1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中文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2" w:type="dxa"/>
            <w:vMerge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vMerge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英文，與護照同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2" w:type="dxa"/>
            <w:vMerge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r>
              <w:rPr>
                <w:rFonts w:ascii="標楷體" w:eastAsia="標楷體" w:hAnsi="標楷體"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sz w:val="22"/>
                <w:szCs w:val="20"/>
              </w:rPr>
              <w:t>男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           □</w:t>
            </w:r>
            <w:r>
              <w:rPr>
                <w:rFonts w:ascii="標楷體" w:eastAsia="標楷體" w:hAnsi="標楷體"/>
                <w:sz w:val="22"/>
                <w:szCs w:val="20"/>
              </w:rPr>
              <w:t>女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2" w:type="dxa"/>
            <w:vMerge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r>
              <w:rPr>
                <w:rFonts w:ascii="標楷體" w:eastAsia="標楷體" w:hAnsi="標楷體"/>
                <w:szCs w:val="20"/>
              </w:rPr>
              <w:t>民國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日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2" w:type="dxa"/>
            <w:vMerge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最高學歷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ex.○○</w:t>
            </w:r>
            <w:r>
              <w:rPr>
                <w:rFonts w:ascii="標楷體" w:eastAsia="標楷體" w:hAnsi="標楷體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t>○○</w:t>
            </w:r>
            <w:r>
              <w:rPr>
                <w:rFonts w:ascii="標楷體" w:eastAsia="標楷體" w:hAnsi="標楷體"/>
                <w:sz w:val="20"/>
                <w:szCs w:val="20"/>
              </w:rPr>
              <w:t>系所學士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碩士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博士畢業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2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、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情</w:t>
            </w:r>
          </w:p>
          <w:p w:rsidR="0029049F" w:rsidRDefault="00A614C4">
            <w:pPr>
              <w:pStyle w:val="Textbody"/>
              <w:spacing w:line="280" w:lineRule="exact"/>
              <w:ind w:left="17" w:right="1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形</w:t>
            </w:r>
          </w:p>
        </w:tc>
        <w:tc>
          <w:tcPr>
            <w:tcW w:w="17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275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ind w:left="17" w:right="17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公務年資</w:t>
            </w:r>
          </w:p>
          <w:p w:rsidR="0029049F" w:rsidRDefault="00A614C4">
            <w:pPr>
              <w:pStyle w:val="Textbody"/>
              <w:spacing w:line="240" w:lineRule="exact"/>
              <w:jc w:val="both"/>
            </w:pPr>
            <w:r>
              <w:rPr>
                <w:rFonts w:eastAsia="標楷體"/>
                <w:b/>
                <w:sz w:val="20"/>
              </w:rPr>
              <w:t>（截至</w:t>
            </w:r>
            <w:r>
              <w:rPr>
                <w:rFonts w:eastAsia="標楷體"/>
                <w:b/>
                <w:sz w:val="20"/>
                <w:u w:val="single"/>
              </w:rPr>
              <w:t xml:space="preserve">  </w:t>
            </w:r>
            <w:r>
              <w:rPr>
                <w:rFonts w:eastAsia="標楷體"/>
                <w:b/>
                <w:sz w:val="20"/>
              </w:rPr>
              <w:t>年</w:t>
            </w:r>
            <w:r>
              <w:rPr>
                <w:rFonts w:eastAsia="標楷體"/>
                <w:b/>
                <w:sz w:val="20"/>
                <w:u w:val="single"/>
              </w:rPr>
              <w:t xml:space="preserve">  </w:t>
            </w:r>
            <w:r>
              <w:rPr>
                <w:rFonts w:eastAsia="標楷體"/>
                <w:b/>
                <w:sz w:val="20"/>
              </w:rPr>
              <w:t>月份為止）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948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官職等級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</w:rPr>
              <w:t>任第</w:t>
            </w:r>
            <w:proofErr w:type="gramEnd"/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職等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</w:rPr>
              <w:t>任現職年月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2" w:type="dxa"/>
            <w:vMerge w:val="restart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三</w:t>
            </w:r>
            <w:proofErr w:type="gramEnd"/>
          </w:p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、</w:t>
            </w:r>
          </w:p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</w:t>
            </w:r>
          </w:p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絡</w:t>
            </w:r>
          </w:p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方</w:t>
            </w:r>
          </w:p>
          <w:p w:rsidR="0029049F" w:rsidRDefault="00A614C4">
            <w:pPr>
              <w:pStyle w:val="Textbody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式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7315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（辦公室）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（手機）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傳真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2" w:type="dxa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機關地址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ind w:firstLine="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43" w:type="dxa"/>
            <w:gridSpan w:val="3"/>
            <w:vMerge w:val="restart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</w:p>
          <w:p w:rsidR="0029049F" w:rsidRDefault="0029049F">
            <w:pPr>
              <w:pStyle w:val="Textbody"/>
              <w:rPr>
                <w:rFonts w:ascii="標楷體" w:eastAsia="標楷體" w:hAnsi="標楷體"/>
              </w:rPr>
            </w:pPr>
          </w:p>
          <w:p w:rsidR="0029049F" w:rsidRDefault="00A614C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四、相關資料</w:t>
            </w:r>
          </w:p>
        </w:tc>
        <w:tc>
          <w:tcPr>
            <w:tcW w:w="17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專題研究項目</w:t>
            </w:r>
          </w:p>
        </w:tc>
        <w:tc>
          <w:tcPr>
            <w:tcW w:w="6460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543" w:type="dxa"/>
            <w:gridSpan w:val="3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辦理專題研究相關業務內容</w:t>
            </w:r>
          </w:p>
        </w:tc>
        <w:tc>
          <w:tcPr>
            <w:tcW w:w="6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請用</w:t>
            </w:r>
            <w:r>
              <w:rPr>
                <w:rFonts w:ascii="標楷體" w:eastAsia="標楷體" w:hAnsi="標楷體"/>
                <w:sz w:val="20"/>
                <w:szCs w:val="20"/>
              </w:rPr>
              <w:t>100</w:t>
            </w:r>
            <w:r>
              <w:rPr>
                <w:rFonts w:ascii="標楷體" w:eastAsia="標楷體" w:hAnsi="標楷體"/>
                <w:sz w:val="20"/>
                <w:szCs w:val="20"/>
              </w:rPr>
              <w:t>字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以內敘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543" w:type="dxa"/>
            <w:gridSpan w:val="3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符合本計畫第六點各款之選送條件</w:t>
            </w:r>
          </w:p>
        </w:tc>
        <w:tc>
          <w:tcPr>
            <w:tcW w:w="6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</w:p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請勾選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720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推薦人員簽章</w:t>
            </w:r>
          </w:p>
          <w:p w:rsidR="0029049F" w:rsidRDefault="0029049F">
            <w:pPr>
              <w:pStyle w:val="Textbody"/>
              <w:ind w:right="800"/>
              <w:rPr>
                <w:rFonts w:ascii="標楷體" w:eastAsia="標楷體" w:hAnsi="標楷體"/>
                <w:sz w:val="20"/>
              </w:rPr>
            </w:pPr>
          </w:p>
          <w:p w:rsidR="0029049F" w:rsidRDefault="0029049F">
            <w:pPr>
              <w:pStyle w:val="Textbody"/>
              <w:ind w:right="800"/>
              <w:rPr>
                <w:rFonts w:ascii="標楷體" w:eastAsia="標楷體" w:hAnsi="標楷體"/>
                <w:sz w:val="20"/>
              </w:rPr>
            </w:pPr>
          </w:p>
          <w:p w:rsidR="0029049F" w:rsidRDefault="00A614C4">
            <w:pPr>
              <w:pStyle w:val="Textbody"/>
              <w:jc w:val="right"/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720" w:type="dxa"/>
            <w:gridSpan w:val="1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以下由服務機關人事單位填寫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c>
          <w:tcPr>
            <w:tcW w:w="1262" w:type="dxa"/>
            <w:gridSpan w:val="2"/>
            <w:vMerge w:val="restart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</w:rPr>
              <w:t>最近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lastRenderedPageBreak/>
              <w:t>考績及獎懲或刑事處分紀錄</w:t>
            </w:r>
          </w:p>
        </w:tc>
        <w:tc>
          <w:tcPr>
            <w:tcW w:w="126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考核年度</w:t>
            </w:r>
          </w:p>
        </w:tc>
        <w:tc>
          <w:tcPr>
            <w:tcW w:w="238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考績等第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年有無受刑事處分、懲戒處分或平時考核申誡以上處分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如有此列情形則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不得薦送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人事單位主管核章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年有無違反廉政事件情形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如有左列任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情形，請附相關查證資料及後續處理結果。</w:t>
            </w: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政風單位主管核章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年是否有曾受監察院調查、</w:t>
            </w:r>
            <w:proofErr w:type="gramStart"/>
            <w:r>
              <w:rPr>
                <w:rFonts w:ascii="標楷體" w:eastAsia="標楷體" w:hAnsi="標楷體"/>
              </w:rPr>
              <w:t>彈劾或糾舉</w:t>
            </w:r>
            <w:proofErr w:type="gramEnd"/>
            <w:r>
              <w:rPr>
                <w:rFonts w:ascii="標楷體" w:eastAsia="標楷體" w:hAnsi="標楷體"/>
              </w:rPr>
              <w:t>等情事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gridSpan w:val="2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ind w:left="17" w:right="17"/>
              <w:jc w:val="both"/>
            </w:pPr>
            <w:r>
              <w:rPr>
                <w:rFonts w:ascii="標楷體" w:eastAsia="標楷體" w:hAnsi="標楷體"/>
                <w:b/>
              </w:rPr>
              <w:t>任公職近</w:t>
            </w:r>
            <w:r>
              <w:rPr>
                <w:rFonts w:ascii="標楷體" w:eastAsia="標楷體" w:hAnsi="標楷體"/>
                <w:b/>
              </w:rPr>
              <w:t>5</w:t>
            </w:r>
            <w:r>
              <w:rPr>
                <w:rFonts w:ascii="標楷體" w:eastAsia="標楷體" w:hAnsi="標楷體"/>
                <w:b/>
              </w:rPr>
              <w:t>年期間之出國進修情形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含考察、開會、進修、研究等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18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期間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國別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類別</w:t>
            </w:r>
          </w:p>
        </w:tc>
        <w:tc>
          <w:tcPr>
            <w:tcW w:w="396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名稱</w:t>
            </w:r>
            <w:r>
              <w:rPr>
                <w:rFonts w:ascii="標楷體" w:eastAsia="標楷體" w:hAnsi="標楷體"/>
                <w:b/>
                <w:sz w:val="22"/>
              </w:rPr>
              <w:t>/</w:t>
            </w:r>
            <w:r>
              <w:rPr>
                <w:rFonts w:ascii="標楷體" w:eastAsia="標楷體" w:hAnsi="標楷體"/>
                <w:b/>
                <w:sz w:val="22"/>
              </w:rPr>
              <w:t>主題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經費來源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範例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9049F" w:rsidRDefault="00A614C4">
            <w:pPr>
              <w:pStyle w:val="Textbody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104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日至</w:t>
            </w:r>
            <w:r>
              <w:rPr>
                <w:rFonts w:ascii="標楷體" w:eastAsia="標楷體" w:hAnsi="標楷體"/>
                <w:sz w:val="20"/>
                <w:szCs w:val="20"/>
              </w:rPr>
              <w:t>104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美國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進修</w:t>
            </w:r>
          </w:p>
        </w:tc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spacing w:line="300" w:lineRule="exac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104</w:t>
            </w:r>
            <w:proofErr w:type="gramEnd"/>
            <w:r>
              <w:rPr>
                <w:rFonts w:ascii="標楷體" w:eastAsia="標楷體" w:hAnsi="標楷體"/>
                <w:w w:val="90"/>
                <w:sz w:val="20"/>
                <w:szCs w:val="20"/>
              </w:rPr>
              <w:t>年度選送公務人員出國專題研究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公費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2" w:type="dxa"/>
            <w:gridSpan w:val="2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614C4">
            <w:pPr>
              <w:widowControl/>
            </w:pP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543" w:type="dxa"/>
            <w:gridSpan w:val="3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29049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12" w:type="dxa"/>
            <w:gridSpan w:val="8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人事主管簽章</w:t>
            </w:r>
          </w:p>
        </w:tc>
        <w:tc>
          <w:tcPr>
            <w:tcW w:w="4565" w:type="dxa"/>
            <w:gridSpan w:val="5"/>
            <w:tcBorders>
              <w:top w:val="double" w:sz="12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機關首長簽章</w:t>
            </w: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543" w:type="dxa"/>
            <w:gridSpan w:val="3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361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9F" w:rsidRDefault="0029049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5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9F" w:rsidRDefault="0029049F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9049F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54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9F" w:rsidRDefault="00A614C4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主管機關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1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9F" w:rsidRDefault="0029049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49F" w:rsidRDefault="0029049F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29049F" w:rsidRDefault="0029049F">
      <w:pPr>
        <w:pStyle w:val="Textbody"/>
      </w:pPr>
    </w:p>
    <w:sectPr w:rsidR="002904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4" w:rsidRDefault="00A614C4">
      <w:r>
        <w:separator/>
      </w:r>
    </w:p>
  </w:endnote>
  <w:endnote w:type="continuationSeparator" w:id="0">
    <w:p w:rsidR="00A614C4" w:rsidRDefault="00A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4" w:rsidRDefault="00A614C4">
      <w:r>
        <w:rPr>
          <w:color w:val="000000"/>
        </w:rPr>
        <w:separator/>
      </w:r>
    </w:p>
  </w:footnote>
  <w:footnote w:type="continuationSeparator" w:id="0">
    <w:p w:rsidR="00A614C4" w:rsidRDefault="00A6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049F"/>
    <w:rsid w:val="0029049F"/>
    <w:rsid w:val="00A614C4"/>
    <w:rsid w:val="00C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user</cp:lastModifiedBy>
  <cp:revision>1</cp:revision>
  <cp:lastPrinted>2016-12-21T05:37:00Z</cp:lastPrinted>
  <dcterms:created xsi:type="dcterms:W3CDTF">2018-05-18T06:54:00Z</dcterms:created>
  <dcterms:modified xsi:type="dcterms:W3CDTF">2018-05-30T09:52:00Z</dcterms:modified>
</cp:coreProperties>
</file>