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5184" w:rsidRPr="0086310F" w:rsidRDefault="00AE5184" w:rsidP="00502706">
      <w:pPr>
        <w:pStyle w:val="a4"/>
        <w:ind w:firstLine="961"/>
        <w:rPr>
          <w:rFonts w:eastAsia="標楷體"/>
          <w:color w:val="FF0000"/>
        </w:rPr>
      </w:pPr>
    </w:p>
    <w:p w:rsidR="00AE5184" w:rsidRPr="0086310F" w:rsidRDefault="00AE5184" w:rsidP="00502706">
      <w:pPr>
        <w:pStyle w:val="a4"/>
        <w:ind w:firstLine="961"/>
        <w:rPr>
          <w:rFonts w:eastAsia="標楷體"/>
          <w:color w:val="000000"/>
        </w:rPr>
      </w:pPr>
    </w:p>
    <w:p w:rsidR="00AE5184" w:rsidRPr="0086310F" w:rsidRDefault="00AE5184" w:rsidP="00502706">
      <w:pPr>
        <w:pStyle w:val="a4"/>
        <w:ind w:firstLine="961"/>
        <w:rPr>
          <w:rFonts w:eastAsia="標楷體"/>
          <w:color w:val="000000"/>
        </w:rPr>
      </w:pPr>
    </w:p>
    <w:p w:rsidR="00AE5184" w:rsidRPr="0086310F" w:rsidRDefault="00AE5184" w:rsidP="00502706">
      <w:pPr>
        <w:pStyle w:val="a4"/>
        <w:ind w:firstLine="961"/>
        <w:rPr>
          <w:rFonts w:eastAsia="標楷體"/>
          <w:color w:val="000000"/>
        </w:rPr>
      </w:pPr>
    </w:p>
    <w:p w:rsidR="00AE5184" w:rsidRPr="0086310F" w:rsidRDefault="00AE5184" w:rsidP="003D44EF">
      <w:pPr>
        <w:pStyle w:val="a4"/>
        <w:rPr>
          <w:rFonts w:eastAsia="標楷體"/>
          <w:color w:val="000000"/>
          <w:sz w:val="52"/>
          <w:szCs w:val="52"/>
        </w:rPr>
      </w:pPr>
      <w:r w:rsidRPr="0086310F">
        <w:rPr>
          <w:rFonts w:eastAsia="標楷體"/>
          <w:color w:val="000000"/>
          <w:sz w:val="52"/>
          <w:szCs w:val="52"/>
        </w:rPr>
        <w:t>國立高雄師範大學</w:t>
      </w:r>
    </w:p>
    <w:p w:rsidR="00EA5F6B" w:rsidRPr="0086310F" w:rsidRDefault="00EA5F6B" w:rsidP="00EA5F6B">
      <w:pPr>
        <w:pStyle w:val="a4"/>
        <w:rPr>
          <w:rFonts w:eastAsia="標楷體"/>
          <w:color w:val="000000"/>
          <w:sz w:val="44"/>
          <w:szCs w:val="44"/>
        </w:rPr>
      </w:pPr>
    </w:p>
    <w:p w:rsidR="00D771ED" w:rsidRPr="00361378" w:rsidRDefault="006C0D69" w:rsidP="00EA5F6B">
      <w:pPr>
        <w:pStyle w:val="a4"/>
        <w:rPr>
          <w:rFonts w:eastAsia="標楷體"/>
          <w:color w:val="FF0000"/>
          <w:sz w:val="44"/>
          <w:szCs w:val="44"/>
        </w:rPr>
      </w:pPr>
      <w:r w:rsidRPr="00361378">
        <w:rPr>
          <w:rFonts w:eastAsia="標楷體" w:hint="eastAsia"/>
          <w:color w:val="FF0000"/>
          <w:sz w:val="44"/>
          <w:szCs w:val="44"/>
        </w:rPr>
        <w:t>蘭苑一樓</w:t>
      </w:r>
      <w:r w:rsidR="00361378" w:rsidRPr="00361378">
        <w:rPr>
          <w:rFonts w:eastAsia="標楷體" w:hint="eastAsia"/>
          <w:color w:val="FF0000"/>
          <w:sz w:val="44"/>
          <w:szCs w:val="44"/>
        </w:rPr>
        <w:t>美食街</w:t>
      </w:r>
      <w:r w:rsidR="00A2438A">
        <w:rPr>
          <w:rFonts w:eastAsia="標楷體" w:hint="eastAsia"/>
          <w:color w:val="FF0000"/>
          <w:sz w:val="44"/>
          <w:szCs w:val="44"/>
        </w:rPr>
        <w:t>部分</w:t>
      </w:r>
      <w:r w:rsidR="00D771ED" w:rsidRPr="00361378">
        <w:rPr>
          <w:rFonts w:eastAsia="標楷體" w:hint="eastAsia"/>
          <w:color w:val="FF0000"/>
          <w:sz w:val="44"/>
          <w:szCs w:val="44"/>
        </w:rPr>
        <w:t>場地租賃</w:t>
      </w:r>
    </w:p>
    <w:p w:rsidR="00EA5F6B" w:rsidRPr="00361378" w:rsidRDefault="00EA5F6B" w:rsidP="00EA5F6B">
      <w:pPr>
        <w:pStyle w:val="a4"/>
        <w:rPr>
          <w:rFonts w:eastAsia="標楷體"/>
          <w:color w:val="000000"/>
          <w:sz w:val="44"/>
          <w:szCs w:val="44"/>
        </w:rPr>
      </w:pPr>
      <w:r w:rsidRPr="00361378">
        <w:rPr>
          <w:rFonts w:eastAsia="標楷體"/>
          <w:color w:val="000000"/>
          <w:sz w:val="44"/>
          <w:szCs w:val="44"/>
        </w:rPr>
        <w:t>場地標租案</w:t>
      </w:r>
    </w:p>
    <w:p w:rsidR="0010458B" w:rsidRPr="00361378" w:rsidRDefault="0010458B" w:rsidP="0010458B">
      <w:pPr>
        <w:pStyle w:val="a4"/>
        <w:ind w:firstLine="961"/>
        <w:rPr>
          <w:rFonts w:eastAsia="標楷體"/>
          <w:color w:val="FF0000"/>
          <w:sz w:val="44"/>
          <w:szCs w:val="44"/>
        </w:rPr>
      </w:pPr>
    </w:p>
    <w:p w:rsidR="00AE5184" w:rsidRPr="0086310F" w:rsidRDefault="0010458B" w:rsidP="00361378">
      <w:pPr>
        <w:pStyle w:val="a4"/>
        <w:ind w:firstLine="961"/>
        <w:rPr>
          <w:rFonts w:eastAsia="標楷體"/>
          <w:color w:val="000000"/>
          <w:sz w:val="44"/>
          <w:szCs w:val="44"/>
        </w:rPr>
      </w:pPr>
      <w:proofErr w:type="gramStart"/>
      <w:r w:rsidRPr="00361378">
        <w:rPr>
          <w:rFonts w:eastAsia="標楷體"/>
          <w:color w:val="FF0000"/>
          <w:sz w:val="44"/>
          <w:szCs w:val="44"/>
        </w:rPr>
        <w:t>標租案號</w:t>
      </w:r>
      <w:proofErr w:type="gramEnd"/>
      <w:r w:rsidRPr="00361378">
        <w:rPr>
          <w:rFonts w:eastAsia="標楷體"/>
          <w:color w:val="FF0000"/>
          <w:sz w:val="44"/>
          <w:szCs w:val="44"/>
        </w:rPr>
        <w:t>：</w:t>
      </w:r>
      <w:r w:rsidR="008C4612" w:rsidRPr="00361378">
        <w:rPr>
          <w:rFonts w:eastAsia="標楷體"/>
          <w:color w:val="FF0000"/>
          <w:sz w:val="44"/>
          <w:szCs w:val="44"/>
        </w:rPr>
        <w:t>1</w:t>
      </w:r>
      <w:r w:rsidR="008F22F2" w:rsidRPr="00361378">
        <w:rPr>
          <w:rFonts w:eastAsia="標楷體" w:hint="eastAsia"/>
          <w:color w:val="FF0000"/>
          <w:sz w:val="44"/>
          <w:szCs w:val="44"/>
        </w:rPr>
        <w:t>1</w:t>
      </w:r>
      <w:r w:rsidR="00EA1284">
        <w:rPr>
          <w:rFonts w:eastAsia="標楷體" w:hint="eastAsia"/>
          <w:color w:val="FF0000"/>
          <w:sz w:val="44"/>
          <w:szCs w:val="44"/>
        </w:rPr>
        <w:t>4</w:t>
      </w:r>
      <w:r w:rsidR="008F22F2" w:rsidRPr="00361378">
        <w:rPr>
          <w:rFonts w:eastAsia="標楷體" w:hint="eastAsia"/>
          <w:color w:val="FF0000"/>
          <w:sz w:val="44"/>
          <w:szCs w:val="44"/>
        </w:rPr>
        <w:t>A</w:t>
      </w:r>
      <w:r w:rsidR="00D771ED" w:rsidRPr="00361378">
        <w:rPr>
          <w:rFonts w:eastAsia="標楷體" w:hint="eastAsia"/>
          <w:color w:val="FF0000"/>
          <w:sz w:val="44"/>
          <w:szCs w:val="44"/>
        </w:rPr>
        <w:t>0</w:t>
      </w:r>
      <w:r w:rsidR="00EA1284">
        <w:rPr>
          <w:rFonts w:eastAsia="標楷體" w:hint="eastAsia"/>
          <w:color w:val="FF0000"/>
          <w:sz w:val="44"/>
          <w:szCs w:val="44"/>
        </w:rPr>
        <w:t>2</w:t>
      </w:r>
    </w:p>
    <w:p w:rsidR="00AE5184" w:rsidRPr="0086310F" w:rsidRDefault="00AE5184" w:rsidP="00502706">
      <w:pPr>
        <w:pStyle w:val="a4"/>
        <w:ind w:firstLine="961"/>
        <w:rPr>
          <w:rFonts w:eastAsia="標楷體"/>
          <w:color w:val="000000"/>
        </w:rPr>
      </w:pPr>
    </w:p>
    <w:p w:rsidR="00AE5184" w:rsidRPr="0086310F" w:rsidRDefault="00AE5184" w:rsidP="00502706">
      <w:pPr>
        <w:pStyle w:val="a4"/>
        <w:ind w:firstLine="961"/>
        <w:rPr>
          <w:rFonts w:eastAsia="標楷體"/>
          <w:color w:val="000000"/>
        </w:rPr>
      </w:pPr>
    </w:p>
    <w:p w:rsidR="00AE5184" w:rsidRPr="0086310F" w:rsidRDefault="00AE5184" w:rsidP="003D44EF">
      <w:pPr>
        <w:pStyle w:val="a4"/>
        <w:rPr>
          <w:rFonts w:eastAsia="標楷體"/>
          <w:color w:val="000000"/>
        </w:rPr>
      </w:pPr>
    </w:p>
    <w:p w:rsidR="00AE5184" w:rsidRPr="0086310F" w:rsidRDefault="00AE5184" w:rsidP="003D44EF">
      <w:pPr>
        <w:pStyle w:val="a4"/>
        <w:rPr>
          <w:rFonts w:eastAsia="標楷體"/>
          <w:color w:val="000000"/>
        </w:rPr>
      </w:pPr>
    </w:p>
    <w:p w:rsidR="00AE5184" w:rsidRPr="0086310F" w:rsidRDefault="00AE5184" w:rsidP="003D44EF">
      <w:pPr>
        <w:pStyle w:val="a4"/>
        <w:rPr>
          <w:rFonts w:eastAsia="標楷體"/>
          <w:color w:val="000000"/>
        </w:rPr>
      </w:pPr>
    </w:p>
    <w:p w:rsidR="00AE5184" w:rsidRPr="0086310F" w:rsidRDefault="00AE5184" w:rsidP="003D44EF">
      <w:pPr>
        <w:pStyle w:val="a4"/>
        <w:rPr>
          <w:rFonts w:eastAsia="標楷體"/>
          <w:color w:val="000000"/>
        </w:rPr>
      </w:pPr>
      <w:r w:rsidRPr="0086310F">
        <w:rPr>
          <w:rFonts w:eastAsia="標楷體"/>
          <w:color w:val="000000"/>
        </w:rPr>
        <w:t>標租須知</w:t>
      </w:r>
    </w:p>
    <w:p w:rsidR="00AE5184" w:rsidRPr="0086310F" w:rsidRDefault="00AE5184" w:rsidP="00502706">
      <w:pPr>
        <w:pStyle w:val="a4"/>
        <w:ind w:firstLine="961"/>
        <w:rPr>
          <w:rFonts w:eastAsia="標楷體"/>
          <w:color w:val="000000"/>
        </w:rPr>
      </w:pPr>
    </w:p>
    <w:p w:rsidR="00AE5184" w:rsidRPr="0086310F" w:rsidRDefault="00AE5184" w:rsidP="00502706">
      <w:pPr>
        <w:pStyle w:val="a4"/>
        <w:ind w:firstLine="961"/>
        <w:rPr>
          <w:rFonts w:eastAsia="標楷體"/>
          <w:color w:val="000000"/>
        </w:rPr>
      </w:pPr>
    </w:p>
    <w:p w:rsidR="00AE5184" w:rsidRPr="0086310F" w:rsidRDefault="00AE5184" w:rsidP="00502706">
      <w:pPr>
        <w:pStyle w:val="a4"/>
        <w:ind w:firstLine="961"/>
        <w:rPr>
          <w:rFonts w:eastAsia="標楷體"/>
          <w:color w:val="000000"/>
        </w:rPr>
      </w:pPr>
    </w:p>
    <w:p w:rsidR="00AE5184" w:rsidRPr="0086310F" w:rsidRDefault="00AE5184" w:rsidP="00502706">
      <w:pPr>
        <w:pStyle w:val="a4"/>
        <w:ind w:firstLine="961"/>
        <w:rPr>
          <w:rFonts w:eastAsia="標楷體"/>
          <w:color w:val="000000"/>
        </w:rPr>
      </w:pPr>
    </w:p>
    <w:p w:rsidR="00AE5184" w:rsidRPr="0086310F" w:rsidRDefault="00AE5184" w:rsidP="00502706">
      <w:pPr>
        <w:pStyle w:val="a4"/>
        <w:ind w:firstLine="961"/>
        <w:rPr>
          <w:rFonts w:eastAsia="標楷體"/>
          <w:color w:val="000000"/>
        </w:rPr>
      </w:pPr>
    </w:p>
    <w:p w:rsidR="00AE5184" w:rsidRPr="0086310F" w:rsidRDefault="00AE5184" w:rsidP="00502706">
      <w:pPr>
        <w:pStyle w:val="a4"/>
        <w:ind w:firstLine="961"/>
        <w:rPr>
          <w:rFonts w:eastAsia="標楷體"/>
          <w:color w:val="000000"/>
        </w:rPr>
      </w:pPr>
    </w:p>
    <w:p w:rsidR="00AE5184" w:rsidRPr="0086310F" w:rsidRDefault="00AE5184" w:rsidP="00502706">
      <w:pPr>
        <w:ind w:firstLine="480"/>
        <w:jc w:val="center"/>
        <w:rPr>
          <w:color w:val="000000"/>
          <w:sz w:val="40"/>
          <w:szCs w:val="40"/>
        </w:rPr>
      </w:pPr>
      <w:r w:rsidRPr="0086310F">
        <w:rPr>
          <w:color w:val="000000"/>
          <w:sz w:val="40"/>
          <w:szCs w:val="40"/>
        </w:rPr>
        <w:t>中華民國</w:t>
      </w:r>
      <w:r w:rsidRPr="0086310F">
        <w:rPr>
          <w:color w:val="000000"/>
          <w:sz w:val="40"/>
          <w:szCs w:val="40"/>
        </w:rPr>
        <w:t xml:space="preserve">  </w:t>
      </w:r>
      <w:r w:rsidR="008C4612">
        <w:rPr>
          <w:color w:val="000000"/>
          <w:sz w:val="40"/>
          <w:szCs w:val="40"/>
        </w:rPr>
        <w:t>1</w:t>
      </w:r>
      <w:r w:rsidR="008F22F2">
        <w:rPr>
          <w:rFonts w:hint="eastAsia"/>
          <w:color w:val="000000"/>
          <w:sz w:val="40"/>
          <w:szCs w:val="40"/>
        </w:rPr>
        <w:t>1</w:t>
      </w:r>
      <w:r w:rsidR="00EA1284">
        <w:rPr>
          <w:rFonts w:hint="eastAsia"/>
          <w:color w:val="000000"/>
          <w:sz w:val="40"/>
          <w:szCs w:val="40"/>
        </w:rPr>
        <w:t>4</w:t>
      </w:r>
      <w:r w:rsidRPr="0086310F">
        <w:rPr>
          <w:color w:val="000000"/>
          <w:sz w:val="40"/>
          <w:szCs w:val="40"/>
        </w:rPr>
        <w:t xml:space="preserve"> </w:t>
      </w:r>
      <w:r w:rsidRPr="0086310F">
        <w:rPr>
          <w:color w:val="000000"/>
          <w:sz w:val="40"/>
          <w:szCs w:val="40"/>
        </w:rPr>
        <w:t>年</w:t>
      </w:r>
      <w:r w:rsidRPr="0086310F">
        <w:rPr>
          <w:color w:val="000000"/>
          <w:sz w:val="40"/>
          <w:szCs w:val="40"/>
        </w:rPr>
        <w:t xml:space="preserve"> </w:t>
      </w:r>
      <w:r w:rsidR="00EA1284">
        <w:rPr>
          <w:rFonts w:hint="eastAsia"/>
          <w:color w:val="000000"/>
          <w:sz w:val="40"/>
          <w:szCs w:val="40"/>
        </w:rPr>
        <w:t>0</w:t>
      </w:r>
      <w:r w:rsidR="001F141A">
        <w:rPr>
          <w:rFonts w:hint="eastAsia"/>
          <w:color w:val="000000"/>
          <w:sz w:val="40"/>
          <w:szCs w:val="40"/>
        </w:rPr>
        <w:t>5</w:t>
      </w:r>
      <w:r w:rsidRPr="0086310F">
        <w:rPr>
          <w:color w:val="000000"/>
          <w:sz w:val="40"/>
          <w:szCs w:val="40"/>
        </w:rPr>
        <w:t>月</w:t>
      </w:r>
    </w:p>
    <w:p w:rsidR="00AE5184" w:rsidRPr="0086310F" w:rsidRDefault="00AE5184" w:rsidP="00502706">
      <w:pPr>
        <w:widowControl/>
        <w:ind w:firstLine="480"/>
        <w:rPr>
          <w:color w:val="000000"/>
        </w:rPr>
      </w:pPr>
      <w:r w:rsidRPr="0086310F">
        <w:rPr>
          <w:color w:val="000000"/>
        </w:rPr>
        <w:br w:type="page"/>
      </w:r>
    </w:p>
    <w:p w:rsidR="00AE5184" w:rsidRPr="0086310F" w:rsidRDefault="00AE5184" w:rsidP="00502706">
      <w:pPr>
        <w:ind w:firstLine="881"/>
        <w:jc w:val="center"/>
        <w:rPr>
          <w:b/>
          <w:color w:val="000000"/>
          <w:sz w:val="44"/>
          <w:szCs w:val="44"/>
        </w:rPr>
      </w:pPr>
      <w:r w:rsidRPr="0086310F">
        <w:rPr>
          <w:b/>
          <w:color w:val="000000"/>
          <w:sz w:val="44"/>
          <w:szCs w:val="44"/>
        </w:rPr>
        <w:lastRenderedPageBreak/>
        <w:t>目</w:t>
      </w:r>
      <w:r w:rsidRPr="0086310F">
        <w:rPr>
          <w:b/>
          <w:color w:val="000000"/>
          <w:sz w:val="44"/>
          <w:szCs w:val="44"/>
        </w:rPr>
        <w:t xml:space="preserve">  </w:t>
      </w:r>
      <w:r w:rsidRPr="0086310F">
        <w:rPr>
          <w:b/>
          <w:color w:val="000000"/>
          <w:sz w:val="44"/>
          <w:szCs w:val="44"/>
        </w:rPr>
        <w:t>次</w:t>
      </w:r>
    </w:p>
    <w:p w:rsidR="00AE5184" w:rsidRPr="0086310F" w:rsidRDefault="00AE5184" w:rsidP="00502706">
      <w:pPr>
        <w:ind w:firstLine="480"/>
        <w:rPr>
          <w:color w:val="000000"/>
        </w:rPr>
      </w:pPr>
    </w:p>
    <w:p w:rsidR="00AE5184" w:rsidRPr="0086310F" w:rsidRDefault="00AE5184" w:rsidP="00502706">
      <w:pPr>
        <w:ind w:firstLine="480"/>
        <w:rPr>
          <w:color w:val="000000"/>
        </w:rPr>
      </w:pPr>
    </w:p>
    <w:p w:rsidR="00D676DF" w:rsidRDefault="00AE5184">
      <w:pPr>
        <w:pStyle w:val="13"/>
        <w:tabs>
          <w:tab w:val="right" w:leader="dot" w:pos="8296"/>
        </w:tabs>
        <w:rPr>
          <w:rFonts w:asciiTheme="minorHAnsi" w:eastAsiaTheme="minorEastAsia" w:hAnsiTheme="minorHAnsi" w:cstheme="minorBidi"/>
          <w:noProof/>
          <w:szCs w:val="22"/>
        </w:rPr>
      </w:pPr>
      <w:r w:rsidRPr="0086310F">
        <w:rPr>
          <w:color w:val="000000"/>
        </w:rPr>
        <w:fldChar w:fldCharType="begin"/>
      </w:r>
      <w:r w:rsidRPr="0086310F">
        <w:rPr>
          <w:color w:val="000000"/>
        </w:rPr>
        <w:instrText xml:space="preserve"> TOC \o "2-2" \h \z \t "</w:instrText>
      </w:r>
      <w:r w:rsidRPr="0086310F">
        <w:rPr>
          <w:color w:val="000000"/>
        </w:rPr>
        <w:instrText>一標題</w:instrText>
      </w:r>
      <w:r w:rsidRPr="0086310F">
        <w:rPr>
          <w:color w:val="000000"/>
        </w:rPr>
        <w:instrText>,2,</w:instrText>
      </w:r>
      <w:r w:rsidRPr="0086310F">
        <w:rPr>
          <w:color w:val="000000"/>
        </w:rPr>
        <w:instrText>壹</w:instrText>
      </w:r>
      <w:r w:rsidRPr="0086310F">
        <w:rPr>
          <w:color w:val="000000"/>
        </w:rPr>
        <w:instrText xml:space="preserve">,1" </w:instrText>
      </w:r>
      <w:r w:rsidRPr="0086310F">
        <w:rPr>
          <w:color w:val="000000"/>
        </w:rPr>
        <w:fldChar w:fldCharType="separate"/>
      </w:r>
      <w:hyperlink w:anchor="_Toc171067536" w:history="1">
        <w:r w:rsidR="00D676DF" w:rsidRPr="00245A82">
          <w:rPr>
            <w:rStyle w:val="af"/>
            <w:rFonts w:hint="eastAsia"/>
            <w:noProof/>
          </w:rPr>
          <w:t>壹、經營標的及規定事項</w:t>
        </w:r>
        <w:r w:rsidR="00D676DF">
          <w:rPr>
            <w:noProof/>
            <w:webHidden/>
          </w:rPr>
          <w:tab/>
        </w:r>
        <w:r w:rsidR="00D676DF">
          <w:rPr>
            <w:noProof/>
            <w:webHidden/>
          </w:rPr>
          <w:fldChar w:fldCharType="begin"/>
        </w:r>
        <w:r w:rsidR="00D676DF">
          <w:rPr>
            <w:noProof/>
            <w:webHidden/>
          </w:rPr>
          <w:instrText xml:space="preserve"> PAGEREF _Toc171067536 \h </w:instrText>
        </w:r>
        <w:r w:rsidR="00D676DF">
          <w:rPr>
            <w:noProof/>
            <w:webHidden/>
          </w:rPr>
        </w:r>
        <w:r w:rsidR="00D676DF">
          <w:rPr>
            <w:noProof/>
            <w:webHidden/>
          </w:rPr>
          <w:fldChar w:fldCharType="separate"/>
        </w:r>
        <w:r w:rsidR="00D676DF">
          <w:rPr>
            <w:noProof/>
            <w:webHidden/>
          </w:rPr>
          <w:t>1</w:t>
        </w:r>
        <w:r w:rsidR="00D676DF">
          <w:rPr>
            <w:noProof/>
            <w:webHidden/>
          </w:rPr>
          <w:fldChar w:fldCharType="end"/>
        </w:r>
      </w:hyperlink>
    </w:p>
    <w:p w:rsidR="00D676DF" w:rsidRDefault="002D2FFD">
      <w:pPr>
        <w:pStyle w:val="20"/>
        <w:rPr>
          <w:rFonts w:asciiTheme="minorHAnsi" w:eastAsiaTheme="minorEastAsia" w:hAnsiTheme="minorHAnsi" w:cstheme="minorBidi"/>
          <w:noProof/>
          <w:szCs w:val="22"/>
        </w:rPr>
      </w:pPr>
      <w:hyperlink w:anchor="_Toc171067537" w:history="1">
        <w:r w:rsidR="00D676DF" w:rsidRPr="00245A82">
          <w:rPr>
            <w:rStyle w:val="af"/>
            <w:rFonts w:hint="eastAsia"/>
            <w:noProof/>
          </w:rPr>
          <w:t>一、標的物</w:t>
        </w:r>
        <w:r w:rsidR="00D676DF">
          <w:rPr>
            <w:noProof/>
            <w:webHidden/>
          </w:rPr>
          <w:tab/>
        </w:r>
        <w:r w:rsidR="00D676DF">
          <w:rPr>
            <w:noProof/>
            <w:webHidden/>
          </w:rPr>
          <w:fldChar w:fldCharType="begin"/>
        </w:r>
        <w:r w:rsidR="00D676DF">
          <w:rPr>
            <w:noProof/>
            <w:webHidden/>
          </w:rPr>
          <w:instrText xml:space="preserve"> PAGEREF _Toc171067537 \h </w:instrText>
        </w:r>
        <w:r w:rsidR="00D676DF">
          <w:rPr>
            <w:noProof/>
            <w:webHidden/>
          </w:rPr>
        </w:r>
        <w:r w:rsidR="00D676DF">
          <w:rPr>
            <w:noProof/>
            <w:webHidden/>
          </w:rPr>
          <w:fldChar w:fldCharType="separate"/>
        </w:r>
        <w:r w:rsidR="00D676DF">
          <w:rPr>
            <w:noProof/>
            <w:webHidden/>
          </w:rPr>
          <w:t>1</w:t>
        </w:r>
        <w:r w:rsidR="00D676DF">
          <w:rPr>
            <w:noProof/>
            <w:webHidden/>
          </w:rPr>
          <w:fldChar w:fldCharType="end"/>
        </w:r>
      </w:hyperlink>
    </w:p>
    <w:p w:rsidR="00D676DF" w:rsidRDefault="002D2FFD">
      <w:pPr>
        <w:pStyle w:val="20"/>
        <w:rPr>
          <w:rFonts w:asciiTheme="minorHAnsi" w:eastAsiaTheme="minorEastAsia" w:hAnsiTheme="minorHAnsi" w:cstheme="minorBidi"/>
          <w:noProof/>
          <w:szCs w:val="22"/>
        </w:rPr>
      </w:pPr>
      <w:hyperlink w:anchor="_Toc171067538" w:history="1">
        <w:r w:rsidR="00D676DF" w:rsidRPr="00245A82">
          <w:rPr>
            <w:rStyle w:val="af"/>
            <w:rFonts w:hint="eastAsia"/>
            <w:noProof/>
          </w:rPr>
          <w:t>二、標租方式</w:t>
        </w:r>
        <w:r w:rsidR="00D676DF">
          <w:rPr>
            <w:noProof/>
            <w:webHidden/>
          </w:rPr>
          <w:tab/>
        </w:r>
        <w:r w:rsidR="00D676DF">
          <w:rPr>
            <w:noProof/>
            <w:webHidden/>
          </w:rPr>
          <w:fldChar w:fldCharType="begin"/>
        </w:r>
        <w:r w:rsidR="00D676DF">
          <w:rPr>
            <w:noProof/>
            <w:webHidden/>
          </w:rPr>
          <w:instrText xml:space="preserve"> PAGEREF _Toc171067538 \h </w:instrText>
        </w:r>
        <w:r w:rsidR="00D676DF">
          <w:rPr>
            <w:noProof/>
            <w:webHidden/>
          </w:rPr>
        </w:r>
        <w:r w:rsidR="00D676DF">
          <w:rPr>
            <w:noProof/>
            <w:webHidden/>
          </w:rPr>
          <w:fldChar w:fldCharType="separate"/>
        </w:r>
        <w:r w:rsidR="00D676DF">
          <w:rPr>
            <w:noProof/>
            <w:webHidden/>
          </w:rPr>
          <w:t>2</w:t>
        </w:r>
        <w:r w:rsidR="00D676DF">
          <w:rPr>
            <w:noProof/>
            <w:webHidden/>
          </w:rPr>
          <w:fldChar w:fldCharType="end"/>
        </w:r>
      </w:hyperlink>
    </w:p>
    <w:p w:rsidR="00D676DF" w:rsidRDefault="002D2FFD">
      <w:pPr>
        <w:pStyle w:val="20"/>
        <w:rPr>
          <w:rFonts w:asciiTheme="minorHAnsi" w:eastAsiaTheme="minorEastAsia" w:hAnsiTheme="minorHAnsi" w:cstheme="minorBidi"/>
          <w:noProof/>
          <w:szCs w:val="22"/>
        </w:rPr>
      </w:pPr>
      <w:hyperlink w:anchor="_Toc171067539" w:history="1">
        <w:r w:rsidR="00D676DF" w:rsidRPr="00245A82">
          <w:rPr>
            <w:rStyle w:val="af"/>
            <w:rFonts w:hint="eastAsia"/>
            <w:noProof/>
          </w:rPr>
          <w:t>三、繳交費用</w:t>
        </w:r>
        <w:r w:rsidR="00D676DF">
          <w:rPr>
            <w:noProof/>
            <w:webHidden/>
          </w:rPr>
          <w:tab/>
        </w:r>
        <w:r w:rsidR="00D676DF">
          <w:rPr>
            <w:noProof/>
            <w:webHidden/>
          </w:rPr>
          <w:fldChar w:fldCharType="begin"/>
        </w:r>
        <w:r w:rsidR="00D676DF">
          <w:rPr>
            <w:noProof/>
            <w:webHidden/>
          </w:rPr>
          <w:instrText xml:space="preserve"> PAGEREF _Toc171067539 \h </w:instrText>
        </w:r>
        <w:r w:rsidR="00D676DF">
          <w:rPr>
            <w:noProof/>
            <w:webHidden/>
          </w:rPr>
        </w:r>
        <w:r w:rsidR="00D676DF">
          <w:rPr>
            <w:noProof/>
            <w:webHidden/>
          </w:rPr>
          <w:fldChar w:fldCharType="separate"/>
        </w:r>
        <w:r w:rsidR="00D676DF">
          <w:rPr>
            <w:noProof/>
            <w:webHidden/>
          </w:rPr>
          <w:t>2</w:t>
        </w:r>
        <w:r w:rsidR="00D676DF">
          <w:rPr>
            <w:noProof/>
            <w:webHidden/>
          </w:rPr>
          <w:fldChar w:fldCharType="end"/>
        </w:r>
      </w:hyperlink>
    </w:p>
    <w:p w:rsidR="00D676DF" w:rsidRDefault="002D2FFD">
      <w:pPr>
        <w:pStyle w:val="20"/>
        <w:rPr>
          <w:rFonts w:asciiTheme="minorHAnsi" w:eastAsiaTheme="minorEastAsia" w:hAnsiTheme="minorHAnsi" w:cstheme="minorBidi"/>
          <w:noProof/>
          <w:szCs w:val="22"/>
        </w:rPr>
      </w:pPr>
      <w:hyperlink w:anchor="_Toc171067540" w:history="1">
        <w:r w:rsidR="00D676DF" w:rsidRPr="00245A82">
          <w:rPr>
            <w:rStyle w:val="af"/>
            <w:rFonts w:hint="eastAsia"/>
            <w:noProof/>
          </w:rPr>
          <w:t>四、經營項目</w:t>
        </w:r>
        <w:r w:rsidR="00D676DF">
          <w:rPr>
            <w:noProof/>
            <w:webHidden/>
          </w:rPr>
          <w:tab/>
        </w:r>
        <w:r w:rsidR="00D676DF">
          <w:rPr>
            <w:noProof/>
            <w:webHidden/>
          </w:rPr>
          <w:fldChar w:fldCharType="begin"/>
        </w:r>
        <w:r w:rsidR="00D676DF">
          <w:rPr>
            <w:noProof/>
            <w:webHidden/>
          </w:rPr>
          <w:instrText xml:space="preserve"> PAGEREF _Toc171067540 \h </w:instrText>
        </w:r>
        <w:r w:rsidR="00D676DF">
          <w:rPr>
            <w:noProof/>
            <w:webHidden/>
          </w:rPr>
        </w:r>
        <w:r w:rsidR="00D676DF">
          <w:rPr>
            <w:noProof/>
            <w:webHidden/>
          </w:rPr>
          <w:fldChar w:fldCharType="separate"/>
        </w:r>
        <w:r w:rsidR="00D676DF">
          <w:rPr>
            <w:noProof/>
            <w:webHidden/>
          </w:rPr>
          <w:t>3</w:t>
        </w:r>
        <w:r w:rsidR="00D676DF">
          <w:rPr>
            <w:noProof/>
            <w:webHidden/>
          </w:rPr>
          <w:fldChar w:fldCharType="end"/>
        </w:r>
      </w:hyperlink>
    </w:p>
    <w:p w:rsidR="00D676DF" w:rsidRDefault="002D2FFD">
      <w:pPr>
        <w:pStyle w:val="20"/>
        <w:rPr>
          <w:rFonts w:asciiTheme="minorHAnsi" w:eastAsiaTheme="minorEastAsia" w:hAnsiTheme="minorHAnsi" w:cstheme="minorBidi"/>
          <w:noProof/>
          <w:szCs w:val="22"/>
        </w:rPr>
      </w:pPr>
      <w:hyperlink w:anchor="_Toc171067541" w:history="1">
        <w:r w:rsidR="00D676DF" w:rsidRPr="00245A82">
          <w:rPr>
            <w:rStyle w:val="af"/>
            <w:rFonts w:hint="eastAsia"/>
            <w:noProof/>
          </w:rPr>
          <w:t>五、契約期限</w:t>
        </w:r>
        <w:r w:rsidR="00D676DF">
          <w:rPr>
            <w:noProof/>
            <w:webHidden/>
          </w:rPr>
          <w:tab/>
        </w:r>
        <w:r w:rsidR="00D676DF">
          <w:rPr>
            <w:noProof/>
            <w:webHidden/>
          </w:rPr>
          <w:fldChar w:fldCharType="begin"/>
        </w:r>
        <w:r w:rsidR="00D676DF">
          <w:rPr>
            <w:noProof/>
            <w:webHidden/>
          </w:rPr>
          <w:instrText xml:space="preserve"> PAGEREF _Toc171067541 \h </w:instrText>
        </w:r>
        <w:r w:rsidR="00D676DF">
          <w:rPr>
            <w:noProof/>
            <w:webHidden/>
          </w:rPr>
        </w:r>
        <w:r w:rsidR="00D676DF">
          <w:rPr>
            <w:noProof/>
            <w:webHidden/>
          </w:rPr>
          <w:fldChar w:fldCharType="separate"/>
        </w:r>
        <w:r w:rsidR="00D676DF">
          <w:rPr>
            <w:noProof/>
            <w:webHidden/>
          </w:rPr>
          <w:t>3</w:t>
        </w:r>
        <w:r w:rsidR="00D676DF">
          <w:rPr>
            <w:noProof/>
            <w:webHidden/>
          </w:rPr>
          <w:fldChar w:fldCharType="end"/>
        </w:r>
      </w:hyperlink>
    </w:p>
    <w:p w:rsidR="00D676DF" w:rsidRDefault="002D2FFD">
      <w:pPr>
        <w:pStyle w:val="20"/>
        <w:rPr>
          <w:rFonts w:asciiTheme="minorHAnsi" w:eastAsiaTheme="minorEastAsia" w:hAnsiTheme="minorHAnsi" w:cstheme="minorBidi"/>
          <w:noProof/>
          <w:szCs w:val="22"/>
        </w:rPr>
      </w:pPr>
      <w:hyperlink w:anchor="_Toc171067542" w:history="1">
        <w:r w:rsidR="00D676DF" w:rsidRPr="00245A82">
          <w:rPr>
            <w:rStyle w:val="af"/>
            <w:rFonts w:hint="eastAsia"/>
            <w:noProof/>
          </w:rPr>
          <w:t>六、得標人應負擔事項</w:t>
        </w:r>
        <w:r w:rsidR="00D676DF">
          <w:rPr>
            <w:noProof/>
            <w:webHidden/>
          </w:rPr>
          <w:tab/>
        </w:r>
        <w:r w:rsidR="00D676DF">
          <w:rPr>
            <w:noProof/>
            <w:webHidden/>
          </w:rPr>
          <w:fldChar w:fldCharType="begin"/>
        </w:r>
        <w:r w:rsidR="00D676DF">
          <w:rPr>
            <w:noProof/>
            <w:webHidden/>
          </w:rPr>
          <w:instrText xml:space="preserve"> PAGEREF _Toc171067542 \h </w:instrText>
        </w:r>
        <w:r w:rsidR="00D676DF">
          <w:rPr>
            <w:noProof/>
            <w:webHidden/>
          </w:rPr>
        </w:r>
        <w:r w:rsidR="00D676DF">
          <w:rPr>
            <w:noProof/>
            <w:webHidden/>
          </w:rPr>
          <w:fldChar w:fldCharType="separate"/>
        </w:r>
        <w:r w:rsidR="00D676DF">
          <w:rPr>
            <w:noProof/>
            <w:webHidden/>
          </w:rPr>
          <w:t>3</w:t>
        </w:r>
        <w:r w:rsidR="00D676DF">
          <w:rPr>
            <w:noProof/>
            <w:webHidden/>
          </w:rPr>
          <w:fldChar w:fldCharType="end"/>
        </w:r>
      </w:hyperlink>
    </w:p>
    <w:p w:rsidR="00D676DF" w:rsidRDefault="002D2FFD">
      <w:pPr>
        <w:pStyle w:val="13"/>
        <w:tabs>
          <w:tab w:val="right" w:leader="dot" w:pos="8296"/>
        </w:tabs>
        <w:rPr>
          <w:rFonts w:asciiTheme="minorHAnsi" w:eastAsiaTheme="minorEastAsia" w:hAnsiTheme="minorHAnsi" w:cstheme="minorBidi"/>
          <w:noProof/>
          <w:szCs w:val="22"/>
        </w:rPr>
      </w:pPr>
      <w:hyperlink w:anchor="_Toc171067543" w:history="1">
        <w:r w:rsidR="00D676DF" w:rsidRPr="00245A82">
          <w:rPr>
            <w:rStyle w:val="af"/>
            <w:rFonts w:hint="eastAsia"/>
            <w:noProof/>
          </w:rPr>
          <w:t>貳、押標金</w:t>
        </w:r>
        <w:r w:rsidR="00D676DF">
          <w:rPr>
            <w:noProof/>
            <w:webHidden/>
          </w:rPr>
          <w:tab/>
        </w:r>
        <w:r w:rsidR="00D676DF">
          <w:rPr>
            <w:noProof/>
            <w:webHidden/>
          </w:rPr>
          <w:fldChar w:fldCharType="begin"/>
        </w:r>
        <w:r w:rsidR="00D676DF">
          <w:rPr>
            <w:noProof/>
            <w:webHidden/>
          </w:rPr>
          <w:instrText xml:space="preserve"> PAGEREF _Toc171067543 \h </w:instrText>
        </w:r>
        <w:r w:rsidR="00D676DF">
          <w:rPr>
            <w:noProof/>
            <w:webHidden/>
          </w:rPr>
        </w:r>
        <w:r w:rsidR="00D676DF">
          <w:rPr>
            <w:noProof/>
            <w:webHidden/>
          </w:rPr>
          <w:fldChar w:fldCharType="separate"/>
        </w:r>
        <w:r w:rsidR="00D676DF">
          <w:rPr>
            <w:noProof/>
            <w:webHidden/>
          </w:rPr>
          <w:t>3</w:t>
        </w:r>
        <w:r w:rsidR="00D676DF">
          <w:rPr>
            <w:noProof/>
            <w:webHidden/>
          </w:rPr>
          <w:fldChar w:fldCharType="end"/>
        </w:r>
      </w:hyperlink>
    </w:p>
    <w:p w:rsidR="00D676DF" w:rsidRDefault="002D2FFD">
      <w:pPr>
        <w:pStyle w:val="13"/>
        <w:tabs>
          <w:tab w:val="right" w:leader="dot" w:pos="8296"/>
        </w:tabs>
        <w:rPr>
          <w:rFonts w:asciiTheme="minorHAnsi" w:eastAsiaTheme="minorEastAsia" w:hAnsiTheme="minorHAnsi" w:cstheme="minorBidi"/>
          <w:noProof/>
          <w:szCs w:val="22"/>
        </w:rPr>
      </w:pPr>
      <w:hyperlink w:anchor="_Toc171067544" w:history="1">
        <w:r w:rsidR="00D676DF" w:rsidRPr="00245A82">
          <w:rPr>
            <w:rStyle w:val="af"/>
            <w:rFonts w:hint="eastAsia"/>
            <w:noProof/>
          </w:rPr>
          <w:t>參、履約保證金</w:t>
        </w:r>
        <w:r w:rsidR="00D676DF">
          <w:rPr>
            <w:noProof/>
            <w:webHidden/>
          </w:rPr>
          <w:tab/>
        </w:r>
        <w:r w:rsidR="00D676DF">
          <w:rPr>
            <w:noProof/>
            <w:webHidden/>
          </w:rPr>
          <w:fldChar w:fldCharType="begin"/>
        </w:r>
        <w:r w:rsidR="00D676DF">
          <w:rPr>
            <w:noProof/>
            <w:webHidden/>
          </w:rPr>
          <w:instrText xml:space="preserve"> PAGEREF _Toc171067544 \h </w:instrText>
        </w:r>
        <w:r w:rsidR="00D676DF">
          <w:rPr>
            <w:noProof/>
            <w:webHidden/>
          </w:rPr>
        </w:r>
        <w:r w:rsidR="00D676DF">
          <w:rPr>
            <w:noProof/>
            <w:webHidden/>
          </w:rPr>
          <w:fldChar w:fldCharType="separate"/>
        </w:r>
        <w:r w:rsidR="00D676DF">
          <w:rPr>
            <w:noProof/>
            <w:webHidden/>
          </w:rPr>
          <w:t>4</w:t>
        </w:r>
        <w:r w:rsidR="00D676DF">
          <w:rPr>
            <w:noProof/>
            <w:webHidden/>
          </w:rPr>
          <w:fldChar w:fldCharType="end"/>
        </w:r>
      </w:hyperlink>
    </w:p>
    <w:p w:rsidR="00D676DF" w:rsidRDefault="002D2FFD">
      <w:pPr>
        <w:pStyle w:val="13"/>
        <w:tabs>
          <w:tab w:val="right" w:leader="dot" w:pos="8296"/>
        </w:tabs>
        <w:rPr>
          <w:rFonts w:asciiTheme="minorHAnsi" w:eastAsiaTheme="minorEastAsia" w:hAnsiTheme="minorHAnsi" w:cstheme="minorBidi"/>
          <w:noProof/>
          <w:szCs w:val="22"/>
        </w:rPr>
      </w:pPr>
      <w:hyperlink w:anchor="_Toc171067545" w:history="1">
        <w:r w:rsidR="00D676DF" w:rsidRPr="00245A82">
          <w:rPr>
            <w:rStyle w:val="af"/>
            <w:rFonts w:hint="eastAsia"/>
            <w:noProof/>
          </w:rPr>
          <w:t>肆、其他應配合事項</w:t>
        </w:r>
        <w:r w:rsidR="00D676DF">
          <w:rPr>
            <w:noProof/>
            <w:webHidden/>
          </w:rPr>
          <w:tab/>
        </w:r>
        <w:r w:rsidR="00D676DF">
          <w:rPr>
            <w:noProof/>
            <w:webHidden/>
          </w:rPr>
          <w:fldChar w:fldCharType="begin"/>
        </w:r>
        <w:r w:rsidR="00D676DF">
          <w:rPr>
            <w:noProof/>
            <w:webHidden/>
          </w:rPr>
          <w:instrText xml:space="preserve"> PAGEREF _Toc171067545 \h </w:instrText>
        </w:r>
        <w:r w:rsidR="00D676DF">
          <w:rPr>
            <w:noProof/>
            <w:webHidden/>
          </w:rPr>
        </w:r>
        <w:r w:rsidR="00D676DF">
          <w:rPr>
            <w:noProof/>
            <w:webHidden/>
          </w:rPr>
          <w:fldChar w:fldCharType="separate"/>
        </w:r>
        <w:r w:rsidR="00D676DF">
          <w:rPr>
            <w:noProof/>
            <w:webHidden/>
          </w:rPr>
          <w:t>4</w:t>
        </w:r>
        <w:r w:rsidR="00D676DF">
          <w:rPr>
            <w:noProof/>
            <w:webHidden/>
          </w:rPr>
          <w:fldChar w:fldCharType="end"/>
        </w:r>
      </w:hyperlink>
    </w:p>
    <w:p w:rsidR="00D676DF" w:rsidRDefault="002D2FFD">
      <w:pPr>
        <w:pStyle w:val="13"/>
        <w:tabs>
          <w:tab w:val="right" w:leader="dot" w:pos="8296"/>
        </w:tabs>
        <w:rPr>
          <w:rFonts w:asciiTheme="minorHAnsi" w:eastAsiaTheme="minorEastAsia" w:hAnsiTheme="minorHAnsi" w:cstheme="minorBidi"/>
          <w:noProof/>
          <w:szCs w:val="22"/>
        </w:rPr>
      </w:pPr>
      <w:hyperlink w:anchor="_Toc171067546" w:history="1">
        <w:r w:rsidR="00D676DF" w:rsidRPr="00245A82">
          <w:rPr>
            <w:rStyle w:val="af"/>
            <w:rFonts w:hint="eastAsia"/>
            <w:noProof/>
          </w:rPr>
          <w:t>伍、服務建議書製作暨評審相關規定</w:t>
        </w:r>
        <w:r w:rsidR="00D676DF">
          <w:rPr>
            <w:noProof/>
            <w:webHidden/>
          </w:rPr>
          <w:tab/>
        </w:r>
        <w:r w:rsidR="00D676DF">
          <w:rPr>
            <w:noProof/>
            <w:webHidden/>
          </w:rPr>
          <w:fldChar w:fldCharType="begin"/>
        </w:r>
        <w:r w:rsidR="00D676DF">
          <w:rPr>
            <w:noProof/>
            <w:webHidden/>
          </w:rPr>
          <w:instrText xml:space="preserve"> PAGEREF _Toc171067546 \h </w:instrText>
        </w:r>
        <w:r w:rsidR="00D676DF">
          <w:rPr>
            <w:noProof/>
            <w:webHidden/>
          </w:rPr>
        </w:r>
        <w:r w:rsidR="00D676DF">
          <w:rPr>
            <w:noProof/>
            <w:webHidden/>
          </w:rPr>
          <w:fldChar w:fldCharType="separate"/>
        </w:r>
        <w:r w:rsidR="00D676DF">
          <w:rPr>
            <w:noProof/>
            <w:webHidden/>
          </w:rPr>
          <w:t>4</w:t>
        </w:r>
        <w:r w:rsidR="00D676DF">
          <w:rPr>
            <w:noProof/>
            <w:webHidden/>
          </w:rPr>
          <w:fldChar w:fldCharType="end"/>
        </w:r>
      </w:hyperlink>
    </w:p>
    <w:p w:rsidR="00D676DF" w:rsidRDefault="002D2FFD">
      <w:pPr>
        <w:pStyle w:val="20"/>
        <w:rPr>
          <w:rFonts w:asciiTheme="minorHAnsi" w:eastAsiaTheme="minorEastAsia" w:hAnsiTheme="minorHAnsi" w:cstheme="minorBidi"/>
          <w:noProof/>
          <w:szCs w:val="22"/>
        </w:rPr>
      </w:pPr>
      <w:hyperlink w:anchor="_Toc171067547" w:history="1">
        <w:r w:rsidR="00D676DF" w:rsidRPr="00245A82">
          <w:rPr>
            <w:rStyle w:val="af"/>
            <w:rFonts w:hint="eastAsia"/>
            <w:noProof/>
          </w:rPr>
          <w:t>一、服務建議書裝訂方式</w:t>
        </w:r>
        <w:r w:rsidR="00D676DF">
          <w:rPr>
            <w:noProof/>
            <w:webHidden/>
          </w:rPr>
          <w:tab/>
        </w:r>
        <w:r w:rsidR="00D676DF">
          <w:rPr>
            <w:noProof/>
            <w:webHidden/>
          </w:rPr>
          <w:fldChar w:fldCharType="begin"/>
        </w:r>
        <w:r w:rsidR="00D676DF">
          <w:rPr>
            <w:noProof/>
            <w:webHidden/>
          </w:rPr>
          <w:instrText xml:space="preserve"> PAGEREF _Toc171067547 \h </w:instrText>
        </w:r>
        <w:r w:rsidR="00D676DF">
          <w:rPr>
            <w:noProof/>
            <w:webHidden/>
          </w:rPr>
        </w:r>
        <w:r w:rsidR="00D676DF">
          <w:rPr>
            <w:noProof/>
            <w:webHidden/>
          </w:rPr>
          <w:fldChar w:fldCharType="separate"/>
        </w:r>
        <w:r w:rsidR="00D676DF">
          <w:rPr>
            <w:noProof/>
            <w:webHidden/>
          </w:rPr>
          <w:t>4</w:t>
        </w:r>
        <w:r w:rsidR="00D676DF">
          <w:rPr>
            <w:noProof/>
            <w:webHidden/>
          </w:rPr>
          <w:fldChar w:fldCharType="end"/>
        </w:r>
      </w:hyperlink>
    </w:p>
    <w:p w:rsidR="00D676DF" w:rsidRDefault="002D2FFD">
      <w:pPr>
        <w:pStyle w:val="20"/>
        <w:rPr>
          <w:rFonts w:asciiTheme="minorHAnsi" w:eastAsiaTheme="minorEastAsia" w:hAnsiTheme="minorHAnsi" w:cstheme="minorBidi"/>
          <w:noProof/>
          <w:szCs w:val="22"/>
        </w:rPr>
      </w:pPr>
      <w:hyperlink w:anchor="_Toc171067548" w:history="1">
        <w:r w:rsidR="00D676DF" w:rsidRPr="00245A82">
          <w:rPr>
            <w:rStyle w:val="af"/>
            <w:rFonts w:hint="eastAsia"/>
            <w:noProof/>
          </w:rPr>
          <w:t>二、服務建議書內容及評審標準</w:t>
        </w:r>
        <w:r w:rsidR="00D676DF">
          <w:rPr>
            <w:noProof/>
            <w:webHidden/>
          </w:rPr>
          <w:tab/>
        </w:r>
        <w:r w:rsidR="00D676DF">
          <w:rPr>
            <w:noProof/>
            <w:webHidden/>
          </w:rPr>
          <w:fldChar w:fldCharType="begin"/>
        </w:r>
        <w:r w:rsidR="00D676DF">
          <w:rPr>
            <w:noProof/>
            <w:webHidden/>
          </w:rPr>
          <w:instrText xml:space="preserve"> PAGEREF _Toc171067548 \h </w:instrText>
        </w:r>
        <w:r w:rsidR="00D676DF">
          <w:rPr>
            <w:noProof/>
            <w:webHidden/>
          </w:rPr>
        </w:r>
        <w:r w:rsidR="00D676DF">
          <w:rPr>
            <w:noProof/>
            <w:webHidden/>
          </w:rPr>
          <w:fldChar w:fldCharType="separate"/>
        </w:r>
        <w:r w:rsidR="00D676DF">
          <w:rPr>
            <w:noProof/>
            <w:webHidden/>
          </w:rPr>
          <w:t>4</w:t>
        </w:r>
        <w:r w:rsidR="00D676DF">
          <w:rPr>
            <w:noProof/>
            <w:webHidden/>
          </w:rPr>
          <w:fldChar w:fldCharType="end"/>
        </w:r>
      </w:hyperlink>
    </w:p>
    <w:p w:rsidR="00D676DF" w:rsidRDefault="002D2FFD">
      <w:pPr>
        <w:pStyle w:val="20"/>
        <w:rPr>
          <w:rFonts w:asciiTheme="minorHAnsi" w:eastAsiaTheme="minorEastAsia" w:hAnsiTheme="minorHAnsi" w:cstheme="minorBidi"/>
          <w:noProof/>
          <w:szCs w:val="22"/>
        </w:rPr>
      </w:pPr>
      <w:hyperlink w:anchor="_Toc171067549" w:history="1">
        <w:r w:rsidR="00D676DF" w:rsidRPr="00245A82">
          <w:rPr>
            <w:rStyle w:val="af"/>
            <w:rFonts w:hint="eastAsia"/>
            <w:noProof/>
          </w:rPr>
          <w:t>三、評審項目、評審標準及評定方式</w:t>
        </w:r>
        <w:r w:rsidR="00D676DF">
          <w:rPr>
            <w:noProof/>
            <w:webHidden/>
          </w:rPr>
          <w:tab/>
        </w:r>
        <w:r w:rsidR="00D676DF">
          <w:rPr>
            <w:noProof/>
            <w:webHidden/>
          </w:rPr>
          <w:fldChar w:fldCharType="begin"/>
        </w:r>
        <w:r w:rsidR="00D676DF">
          <w:rPr>
            <w:noProof/>
            <w:webHidden/>
          </w:rPr>
          <w:instrText xml:space="preserve"> PAGEREF _Toc171067549 \h </w:instrText>
        </w:r>
        <w:r w:rsidR="00D676DF">
          <w:rPr>
            <w:noProof/>
            <w:webHidden/>
          </w:rPr>
        </w:r>
        <w:r w:rsidR="00D676DF">
          <w:rPr>
            <w:noProof/>
            <w:webHidden/>
          </w:rPr>
          <w:fldChar w:fldCharType="separate"/>
        </w:r>
        <w:r w:rsidR="00D676DF">
          <w:rPr>
            <w:noProof/>
            <w:webHidden/>
          </w:rPr>
          <w:t>5</w:t>
        </w:r>
        <w:r w:rsidR="00D676DF">
          <w:rPr>
            <w:noProof/>
            <w:webHidden/>
          </w:rPr>
          <w:fldChar w:fldCharType="end"/>
        </w:r>
      </w:hyperlink>
    </w:p>
    <w:p w:rsidR="00D676DF" w:rsidRDefault="002D2FFD">
      <w:pPr>
        <w:pStyle w:val="20"/>
        <w:rPr>
          <w:rFonts w:asciiTheme="minorHAnsi" w:eastAsiaTheme="minorEastAsia" w:hAnsiTheme="minorHAnsi" w:cstheme="minorBidi"/>
          <w:noProof/>
          <w:szCs w:val="22"/>
        </w:rPr>
      </w:pPr>
      <w:hyperlink w:anchor="_Toc171067550" w:history="1">
        <w:r w:rsidR="00D676DF" w:rsidRPr="00245A82">
          <w:rPr>
            <w:rStyle w:val="af"/>
            <w:rFonts w:hint="eastAsia"/>
            <w:noProof/>
          </w:rPr>
          <w:t>四、作業時程</w:t>
        </w:r>
        <w:r w:rsidR="00D676DF">
          <w:rPr>
            <w:noProof/>
            <w:webHidden/>
          </w:rPr>
          <w:tab/>
        </w:r>
        <w:r w:rsidR="00D676DF">
          <w:rPr>
            <w:noProof/>
            <w:webHidden/>
          </w:rPr>
          <w:fldChar w:fldCharType="begin"/>
        </w:r>
        <w:r w:rsidR="00D676DF">
          <w:rPr>
            <w:noProof/>
            <w:webHidden/>
          </w:rPr>
          <w:instrText xml:space="preserve"> PAGEREF _Toc171067550 \h </w:instrText>
        </w:r>
        <w:r w:rsidR="00D676DF">
          <w:rPr>
            <w:noProof/>
            <w:webHidden/>
          </w:rPr>
        </w:r>
        <w:r w:rsidR="00D676DF">
          <w:rPr>
            <w:noProof/>
            <w:webHidden/>
          </w:rPr>
          <w:fldChar w:fldCharType="separate"/>
        </w:r>
        <w:r w:rsidR="00D676DF">
          <w:rPr>
            <w:noProof/>
            <w:webHidden/>
          </w:rPr>
          <w:t>6</w:t>
        </w:r>
        <w:r w:rsidR="00D676DF">
          <w:rPr>
            <w:noProof/>
            <w:webHidden/>
          </w:rPr>
          <w:fldChar w:fldCharType="end"/>
        </w:r>
      </w:hyperlink>
    </w:p>
    <w:p w:rsidR="00D676DF" w:rsidRDefault="002D2FFD">
      <w:pPr>
        <w:pStyle w:val="13"/>
        <w:tabs>
          <w:tab w:val="right" w:leader="dot" w:pos="8296"/>
        </w:tabs>
        <w:rPr>
          <w:rFonts w:asciiTheme="minorHAnsi" w:eastAsiaTheme="minorEastAsia" w:hAnsiTheme="minorHAnsi" w:cstheme="minorBidi"/>
          <w:noProof/>
          <w:szCs w:val="22"/>
        </w:rPr>
      </w:pPr>
      <w:hyperlink w:anchor="_Toc171067551" w:history="1">
        <w:r w:rsidR="00D676DF" w:rsidRPr="00245A82">
          <w:rPr>
            <w:rStyle w:val="af"/>
            <w:rFonts w:hint="eastAsia"/>
            <w:noProof/>
          </w:rPr>
          <w:t>陸、標租人資格規定</w:t>
        </w:r>
        <w:r w:rsidR="00D676DF">
          <w:rPr>
            <w:noProof/>
            <w:webHidden/>
          </w:rPr>
          <w:tab/>
        </w:r>
        <w:r w:rsidR="00D676DF">
          <w:rPr>
            <w:noProof/>
            <w:webHidden/>
          </w:rPr>
          <w:fldChar w:fldCharType="begin"/>
        </w:r>
        <w:r w:rsidR="00D676DF">
          <w:rPr>
            <w:noProof/>
            <w:webHidden/>
          </w:rPr>
          <w:instrText xml:space="preserve"> PAGEREF _Toc171067551 \h </w:instrText>
        </w:r>
        <w:r w:rsidR="00D676DF">
          <w:rPr>
            <w:noProof/>
            <w:webHidden/>
          </w:rPr>
        </w:r>
        <w:r w:rsidR="00D676DF">
          <w:rPr>
            <w:noProof/>
            <w:webHidden/>
          </w:rPr>
          <w:fldChar w:fldCharType="separate"/>
        </w:r>
        <w:r w:rsidR="00D676DF">
          <w:rPr>
            <w:noProof/>
            <w:webHidden/>
          </w:rPr>
          <w:t>8</w:t>
        </w:r>
        <w:r w:rsidR="00D676DF">
          <w:rPr>
            <w:noProof/>
            <w:webHidden/>
          </w:rPr>
          <w:fldChar w:fldCharType="end"/>
        </w:r>
      </w:hyperlink>
    </w:p>
    <w:p w:rsidR="00D676DF" w:rsidRDefault="002D2FFD">
      <w:pPr>
        <w:pStyle w:val="20"/>
        <w:rPr>
          <w:rFonts w:asciiTheme="minorHAnsi" w:eastAsiaTheme="minorEastAsia" w:hAnsiTheme="minorHAnsi" w:cstheme="minorBidi"/>
          <w:noProof/>
          <w:szCs w:val="22"/>
        </w:rPr>
      </w:pPr>
      <w:hyperlink w:anchor="_Toc171067552" w:history="1">
        <w:r w:rsidR="00D676DF" w:rsidRPr="00245A82">
          <w:rPr>
            <w:rStyle w:val="af"/>
            <w:rFonts w:hint="eastAsia"/>
            <w:noProof/>
          </w:rPr>
          <w:t>一、投標資格</w:t>
        </w:r>
        <w:r w:rsidR="00D676DF">
          <w:rPr>
            <w:noProof/>
            <w:webHidden/>
          </w:rPr>
          <w:tab/>
        </w:r>
        <w:r w:rsidR="00D676DF">
          <w:rPr>
            <w:noProof/>
            <w:webHidden/>
          </w:rPr>
          <w:fldChar w:fldCharType="begin"/>
        </w:r>
        <w:r w:rsidR="00D676DF">
          <w:rPr>
            <w:noProof/>
            <w:webHidden/>
          </w:rPr>
          <w:instrText xml:space="preserve"> PAGEREF _Toc171067552 \h </w:instrText>
        </w:r>
        <w:r w:rsidR="00D676DF">
          <w:rPr>
            <w:noProof/>
            <w:webHidden/>
          </w:rPr>
        </w:r>
        <w:r w:rsidR="00D676DF">
          <w:rPr>
            <w:noProof/>
            <w:webHidden/>
          </w:rPr>
          <w:fldChar w:fldCharType="separate"/>
        </w:r>
        <w:r w:rsidR="00D676DF">
          <w:rPr>
            <w:noProof/>
            <w:webHidden/>
          </w:rPr>
          <w:t>8</w:t>
        </w:r>
        <w:r w:rsidR="00D676DF">
          <w:rPr>
            <w:noProof/>
            <w:webHidden/>
          </w:rPr>
          <w:fldChar w:fldCharType="end"/>
        </w:r>
      </w:hyperlink>
    </w:p>
    <w:p w:rsidR="00D676DF" w:rsidRDefault="002D2FFD">
      <w:pPr>
        <w:pStyle w:val="20"/>
        <w:rPr>
          <w:rFonts w:asciiTheme="minorHAnsi" w:eastAsiaTheme="minorEastAsia" w:hAnsiTheme="minorHAnsi" w:cstheme="minorBidi"/>
          <w:noProof/>
          <w:szCs w:val="22"/>
        </w:rPr>
      </w:pPr>
      <w:hyperlink w:anchor="_Toc171067553" w:history="1">
        <w:r w:rsidR="00D676DF" w:rsidRPr="00245A82">
          <w:rPr>
            <w:rStyle w:val="af"/>
            <w:rFonts w:hint="eastAsia"/>
            <w:noProof/>
          </w:rPr>
          <w:t>二、資格證明文件</w:t>
        </w:r>
        <w:r w:rsidR="00D676DF">
          <w:rPr>
            <w:noProof/>
            <w:webHidden/>
          </w:rPr>
          <w:tab/>
        </w:r>
        <w:r w:rsidR="00D676DF">
          <w:rPr>
            <w:noProof/>
            <w:webHidden/>
          </w:rPr>
          <w:fldChar w:fldCharType="begin"/>
        </w:r>
        <w:r w:rsidR="00D676DF">
          <w:rPr>
            <w:noProof/>
            <w:webHidden/>
          </w:rPr>
          <w:instrText xml:space="preserve"> PAGEREF _Toc171067553 \h </w:instrText>
        </w:r>
        <w:r w:rsidR="00D676DF">
          <w:rPr>
            <w:noProof/>
            <w:webHidden/>
          </w:rPr>
        </w:r>
        <w:r w:rsidR="00D676DF">
          <w:rPr>
            <w:noProof/>
            <w:webHidden/>
          </w:rPr>
          <w:fldChar w:fldCharType="separate"/>
        </w:r>
        <w:r w:rsidR="00D676DF">
          <w:rPr>
            <w:noProof/>
            <w:webHidden/>
          </w:rPr>
          <w:t>8</w:t>
        </w:r>
        <w:r w:rsidR="00D676DF">
          <w:rPr>
            <w:noProof/>
            <w:webHidden/>
          </w:rPr>
          <w:fldChar w:fldCharType="end"/>
        </w:r>
      </w:hyperlink>
    </w:p>
    <w:p w:rsidR="00D676DF" w:rsidRDefault="002D2FFD">
      <w:pPr>
        <w:pStyle w:val="20"/>
        <w:rPr>
          <w:rFonts w:asciiTheme="minorHAnsi" w:eastAsiaTheme="minorEastAsia" w:hAnsiTheme="minorHAnsi" w:cstheme="minorBidi"/>
          <w:noProof/>
          <w:szCs w:val="22"/>
        </w:rPr>
      </w:pPr>
      <w:hyperlink w:anchor="_Toc171067554" w:history="1">
        <w:r w:rsidR="00D676DF" w:rsidRPr="00245A82">
          <w:rPr>
            <w:rStyle w:val="af"/>
            <w:rFonts w:hint="eastAsia"/>
            <w:noProof/>
          </w:rPr>
          <w:t>三、押標金</w:t>
        </w:r>
        <w:r w:rsidR="00D676DF">
          <w:rPr>
            <w:noProof/>
            <w:webHidden/>
          </w:rPr>
          <w:tab/>
        </w:r>
        <w:r w:rsidR="00D676DF">
          <w:rPr>
            <w:noProof/>
            <w:webHidden/>
          </w:rPr>
          <w:fldChar w:fldCharType="begin"/>
        </w:r>
        <w:r w:rsidR="00D676DF">
          <w:rPr>
            <w:noProof/>
            <w:webHidden/>
          </w:rPr>
          <w:instrText xml:space="preserve"> PAGEREF _Toc171067554 \h </w:instrText>
        </w:r>
        <w:r w:rsidR="00D676DF">
          <w:rPr>
            <w:noProof/>
            <w:webHidden/>
          </w:rPr>
        </w:r>
        <w:r w:rsidR="00D676DF">
          <w:rPr>
            <w:noProof/>
            <w:webHidden/>
          </w:rPr>
          <w:fldChar w:fldCharType="separate"/>
        </w:r>
        <w:r w:rsidR="00D676DF">
          <w:rPr>
            <w:noProof/>
            <w:webHidden/>
          </w:rPr>
          <w:t>9</w:t>
        </w:r>
        <w:r w:rsidR="00D676DF">
          <w:rPr>
            <w:noProof/>
            <w:webHidden/>
          </w:rPr>
          <w:fldChar w:fldCharType="end"/>
        </w:r>
      </w:hyperlink>
    </w:p>
    <w:p w:rsidR="00D676DF" w:rsidRDefault="002D2FFD">
      <w:pPr>
        <w:pStyle w:val="13"/>
        <w:tabs>
          <w:tab w:val="right" w:leader="dot" w:pos="8296"/>
        </w:tabs>
        <w:rPr>
          <w:rFonts w:asciiTheme="minorHAnsi" w:eastAsiaTheme="minorEastAsia" w:hAnsiTheme="minorHAnsi" w:cstheme="minorBidi"/>
          <w:noProof/>
          <w:szCs w:val="22"/>
        </w:rPr>
      </w:pPr>
      <w:hyperlink w:anchor="_Toc171067555" w:history="1">
        <w:r w:rsidR="00D676DF" w:rsidRPr="00245A82">
          <w:rPr>
            <w:rStyle w:val="af"/>
            <w:rFonts w:hint="eastAsia"/>
            <w:noProof/>
          </w:rPr>
          <w:t>柒、現場會勘及投標文件之遞送</w:t>
        </w:r>
        <w:r w:rsidR="00D676DF">
          <w:rPr>
            <w:noProof/>
            <w:webHidden/>
          </w:rPr>
          <w:tab/>
        </w:r>
        <w:r w:rsidR="00D676DF">
          <w:rPr>
            <w:noProof/>
            <w:webHidden/>
          </w:rPr>
          <w:fldChar w:fldCharType="begin"/>
        </w:r>
        <w:r w:rsidR="00D676DF">
          <w:rPr>
            <w:noProof/>
            <w:webHidden/>
          </w:rPr>
          <w:instrText xml:space="preserve"> PAGEREF _Toc171067555 \h </w:instrText>
        </w:r>
        <w:r w:rsidR="00D676DF">
          <w:rPr>
            <w:noProof/>
            <w:webHidden/>
          </w:rPr>
        </w:r>
        <w:r w:rsidR="00D676DF">
          <w:rPr>
            <w:noProof/>
            <w:webHidden/>
          </w:rPr>
          <w:fldChar w:fldCharType="separate"/>
        </w:r>
        <w:r w:rsidR="00D676DF">
          <w:rPr>
            <w:noProof/>
            <w:webHidden/>
          </w:rPr>
          <w:t>9</w:t>
        </w:r>
        <w:r w:rsidR="00D676DF">
          <w:rPr>
            <w:noProof/>
            <w:webHidden/>
          </w:rPr>
          <w:fldChar w:fldCharType="end"/>
        </w:r>
      </w:hyperlink>
    </w:p>
    <w:p w:rsidR="00D676DF" w:rsidRDefault="002D2FFD">
      <w:pPr>
        <w:pStyle w:val="20"/>
        <w:rPr>
          <w:rFonts w:asciiTheme="minorHAnsi" w:eastAsiaTheme="minorEastAsia" w:hAnsiTheme="minorHAnsi" w:cstheme="minorBidi"/>
          <w:noProof/>
          <w:szCs w:val="22"/>
        </w:rPr>
      </w:pPr>
      <w:hyperlink w:anchor="_Toc171067556" w:history="1">
        <w:r w:rsidR="00D676DF" w:rsidRPr="00245A82">
          <w:rPr>
            <w:rStyle w:val="af"/>
            <w:rFonts w:hint="eastAsia"/>
            <w:noProof/>
          </w:rPr>
          <w:t>一、現場會勘</w:t>
        </w:r>
        <w:r w:rsidR="00D676DF">
          <w:rPr>
            <w:noProof/>
            <w:webHidden/>
          </w:rPr>
          <w:tab/>
        </w:r>
        <w:r w:rsidR="00D676DF">
          <w:rPr>
            <w:noProof/>
            <w:webHidden/>
          </w:rPr>
          <w:fldChar w:fldCharType="begin"/>
        </w:r>
        <w:r w:rsidR="00D676DF">
          <w:rPr>
            <w:noProof/>
            <w:webHidden/>
          </w:rPr>
          <w:instrText xml:space="preserve"> PAGEREF _Toc171067556 \h </w:instrText>
        </w:r>
        <w:r w:rsidR="00D676DF">
          <w:rPr>
            <w:noProof/>
            <w:webHidden/>
          </w:rPr>
        </w:r>
        <w:r w:rsidR="00D676DF">
          <w:rPr>
            <w:noProof/>
            <w:webHidden/>
          </w:rPr>
          <w:fldChar w:fldCharType="separate"/>
        </w:r>
        <w:r w:rsidR="00D676DF">
          <w:rPr>
            <w:noProof/>
            <w:webHidden/>
          </w:rPr>
          <w:t>9</w:t>
        </w:r>
        <w:r w:rsidR="00D676DF">
          <w:rPr>
            <w:noProof/>
            <w:webHidden/>
          </w:rPr>
          <w:fldChar w:fldCharType="end"/>
        </w:r>
      </w:hyperlink>
    </w:p>
    <w:p w:rsidR="00D676DF" w:rsidRDefault="002D2FFD">
      <w:pPr>
        <w:pStyle w:val="20"/>
        <w:rPr>
          <w:rFonts w:asciiTheme="minorHAnsi" w:eastAsiaTheme="minorEastAsia" w:hAnsiTheme="minorHAnsi" w:cstheme="minorBidi"/>
          <w:noProof/>
          <w:szCs w:val="22"/>
        </w:rPr>
      </w:pPr>
      <w:hyperlink w:anchor="_Toc171067557" w:history="1">
        <w:r w:rsidR="00D676DF" w:rsidRPr="00245A82">
          <w:rPr>
            <w:rStyle w:val="af"/>
            <w:rFonts w:hint="eastAsia"/>
            <w:noProof/>
          </w:rPr>
          <w:t>二、投標文件之遞送</w:t>
        </w:r>
        <w:r w:rsidR="00D676DF">
          <w:rPr>
            <w:noProof/>
            <w:webHidden/>
          </w:rPr>
          <w:tab/>
        </w:r>
        <w:r w:rsidR="00D676DF">
          <w:rPr>
            <w:noProof/>
            <w:webHidden/>
          </w:rPr>
          <w:fldChar w:fldCharType="begin"/>
        </w:r>
        <w:r w:rsidR="00D676DF">
          <w:rPr>
            <w:noProof/>
            <w:webHidden/>
          </w:rPr>
          <w:instrText xml:space="preserve"> PAGEREF _Toc171067557 \h </w:instrText>
        </w:r>
        <w:r w:rsidR="00D676DF">
          <w:rPr>
            <w:noProof/>
            <w:webHidden/>
          </w:rPr>
        </w:r>
        <w:r w:rsidR="00D676DF">
          <w:rPr>
            <w:noProof/>
            <w:webHidden/>
          </w:rPr>
          <w:fldChar w:fldCharType="separate"/>
        </w:r>
        <w:r w:rsidR="00D676DF">
          <w:rPr>
            <w:noProof/>
            <w:webHidden/>
          </w:rPr>
          <w:t>10</w:t>
        </w:r>
        <w:r w:rsidR="00D676DF">
          <w:rPr>
            <w:noProof/>
            <w:webHidden/>
          </w:rPr>
          <w:fldChar w:fldCharType="end"/>
        </w:r>
      </w:hyperlink>
    </w:p>
    <w:p w:rsidR="00D676DF" w:rsidRDefault="002D2FFD">
      <w:pPr>
        <w:pStyle w:val="13"/>
        <w:tabs>
          <w:tab w:val="right" w:leader="dot" w:pos="8296"/>
        </w:tabs>
        <w:rPr>
          <w:rFonts w:asciiTheme="minorHAnsi" w:eastAsiaTheme="minorEastAsia" w:hAnsiTheme="minorHAnsi" w:cstheme="minorBidi"/>
          <w:noProof/>
          <w:szCs w:val="22"/>
        </w:rPr>
      </w:pPr>
      <w:hyperlink w:anchor="_Toc171067558" w:history="1">
        <w:r w:rsidR="00D676DF" w:rsidRPr="00245A82">
          <w:rPr>
            <w:rStyle w:val="af"/>
            <w:rFonts w:hint="eastAsia"/>
            <w:noProof/>
          </w:rPr>
          <w:t>捌、簽約及公證</w:t>
        </w:r>
        <w:r w:rsidR="00D676DF">
          <w:rPr>
            <w:noProof/>
            <w:webHidden/>
          </w:rPr>
          <w:tab/>
        </w:r>
        <w:r w:rsidR="00D676DF">
          <w:rPr>
            <w:noProof/>
            <w:webHidden/>
          </w:rPr>
          <w:fldChar w:fldCharType="begin"/>
        </w:r>
        <w:r w:rsidR="00D676DF">
          <w:rPr>
            <w:noProof/>
            <w:webHidden/>
          </w:rPr>
          <w:instrText xml:space="preserve"> PAGEREF _Toc171067558 \h </w:instrText>
        </w:r>
        <w:r w:rsidR="00D676DF">
          <w:rPr>
            <w:noProof/>
            <w:webHidden/>
          </w:rPr>
        </w:r>
        <w:r w:rsidR="00D676DF">
          <w:rPr>
            <w:noProof/>
            <w:webHidden/>
          </w:rPr>
          <w:fldChar w:fldCharType="separate"/>
        </w:r>
        <w:r w:rsidR="00D676DF">
          <w:rPr>
            <w:noProof/>
            <w:webHidden/>
          </w:rPr>
          <w:t>11</w:t>
        </w:r>
        <w:r w:rsidR="00D676DF">
          <w:rPr>
            <w:noProof/>
            <w:webHidden/>
          </w:rPr>
          <w:fldChar w:fldCharType="end"/>
        </w:r>
      </w:hyperlink>
    </w:p>
    <w:p w:rsidR="00D676DF" w:rsidRDefault="002D2FFD">
      <w:pPr>
        <w:pStyle w:val="13"/>
        <w:tabs>
          <w:tab w:val="right" w:leader="dot" w:pos="8296"/>
        </w:tabs>
        <w:rPr>
          <w:rFonts w:asciiTheme="minorHAnsi" w:eastAsiaTheme="minorEastAsia" w:hAnsiTheme="minorHAnsi" w:cstheme="minorBidi"/>
          <w:noProof/>
          <w:szCs w:val="22"/>
        </w:rPr>
      </w:pPr>
      <w:hyperlink w:anchor="_Toc171067559" w:history="1">
        <w:r w:rsidR="00D676DF" w:rsidRPr="00245A82">
          <w:rPr>
            <w:rStyle w:val="af"/>
            <w:rFonts w:hint="eastAsia"/>
            <w:noProof/>
          </w:rPr>
          <w:t>玖、其他規定</w:t>
        </w:r>
        <w:r w:rsidR="00D676DF">
          <w:rPr>
            <w:noProof/>
            <w:webHidden/>
          </w:rPr>
          <w:tab/>
        </w:r>
        <w:r w:rsidR="00D676DF">
          <w:rPr>
            <w:noProof/>
            <w:webHidden/>
          </w:rPr>
          <w:fldChar w:fldCharType="begin"/>
        </w:r>
        <w:r w:rsidR="00D676DF">
          <w:rPr>
            <w:noProof/>
            <w:webHidden/>
          </w:rPr>
          <w:instrText xml:space="preserve"> PAGEREF _Toc171067559 \h </w:instrText>
        </w:r>
        <w:r w:rsidR="00D676DF">
          <w:rPr>
            <w:noProof/>
            <w:webHidden/>
          </w:rPr>
        </w:r>
        <w:r w:rsidR="00D676DF">
          <w:rPr>
            <w:noProof/>
            <w:webHidden/>
          </w:rPr>
          <w:fldChar w:fldCharType="separate"/>
        </w:r>
        <w:r w:rsidR="00D676DF">
          <w:rPr>
            <w:noProof/>
            <w:webHidden/>
          </w:rPr>
          <w:t>11</w:t>
        </w:r>
        <w:r w:rsidR="00D676DF">
          <w:rPr>
            <w:noProof/>
            <w:webHidden/>
          </w:rPr>
          <w:fldChar w:fldCharType="end"/>
        </w:r>
      </w:hyperlink>
    </w:p>
    <w:p w:rsidR="00D676DF" w:rsidRDefault="002D2FFD">
      <w:pPr>
        <w:pStyle w:val="20"/>
        <w:rPr>
          <w:rFonts w:asciiTheme="minorHAnsi" w:eastAsiaTheme="minorEastAsia" w:hAnsiTheme="minorHAnsi" w:cstheme="minorBidi"/>
          <w:noProof/>
          <w:szCs w:val="22"/>
        </w:rPr>
      </w:pPr>
      <w:hyperlink w:anchor="_Toc171067560" w:history="1">
        <w:r w:rsidR="00D676DF" w:rsidRPr="00245A82">
          <w:rPr>
            <w:rStyle w:val="af"/>
            <w:rFonts w:hint="eastAsia"/>
            <w:noProof/>
          </w:rPr>
          <w:t>一、順位遞補原則</w:t>
        </w:r>
        <w:r w:rsidR="00D676DF">
          <w:rPr>
            <w:noProof/>
            <w:webHidden/>
          </w:rPr>
          <w:tab/>
        </w:r>
        <w:r w:rsidR="00D676DF">
          <w:rPr>
            <w:noProof/>
            <w:webHidden/>
          </w:rPr>
          <w:fldChar w:fldCharType="begin"/>
        </w:r>
        <w:r w:rsidR="00D676DF">
          <w:rPr>
            <w:noProof/>
            <w:webHidden/>
          </w:rPr>
          <w:instrText xml:space="preserve"> PAGEREF _Toc171067560 \h </w:instrText>
        </w:r>
        <w:r w:rsidR="00D676DF">
          <w:rPr>
            <w:noProof/>
            <w:webHidden/>
          </w:rPr>
        </w:r>
        <w:r w:rsidR="00D676DF">
          <w:rPr>
            <w:noProof/>
            <w:webHidden/>
          </w:rPr>
          <w:fldChar w:fldCharType="separate"/>
        </w:r>
        <w:r w:rsidR="00D676DF">
          <w:rPr>
            <w:noProof/>
            <w:webHidden/>
          </w:rPr>
          <w:t>11</w:t>
        </w:r>
        <w:r w:rsidR="00D676DF">
          <w:rPr>
            <w:noProof/>
            <w:webHidden/>
          </w:rPr>
          <w:fldChar w:fldCharType="end"/>
        </w:r>
      </w:hyperlink>
    </w:p>
    <w:p w:rsidR="00D676DF" w:rsidRDefault="002D2FFD">
      <w:pPr>
        <w:pStyle w:val="20"/>
        <w:rPr>
          <w:rFonts w:asciiTheme="minorHAnsi" w:eastAsiaTheme="minorEastAsia" w:hAnsiTheme="minorHAnsi" w:cstheme="minorBidi"/>
          <w:noProof/>
          <w:szCs w:val="22"/>
        </w:rPr>
      </w:pPr>
      <w:hyperlink w:anchor="_Toc171067561" w:history="1">
        <w:r w:rsidR="00D676DF" w:rsidRPr="00245A82">
          <w:rPr>
            <w:rStyle w:val="af"/>
            <w:rFonts w:hint="eastAsia"/>
            <w:noProof/>
          </w:rPr>
          <w:t>二、使用限制及特約事項</w:t>
        </w:r>
        <w:r w:rsidR="00D676DF">
          <w:rPr>
            <w:noProof/>
            <w:webHidden/>
          </w:rPr>
          <w:tab/>
        </w:r>
        <w:r w:rsidR="00D676DF">
          <w:rPr>
            <w:noProof/>
            <w:webHidden/>
          </w:rPr>
          <w:fldChar w:fldCharType="begin"/>
        </w:r>
        <w:r w:rsidR="00D676DF">
          <w:rPr>
            <w:noProof/>
            <w:webHidden/>
          </w:rPr>
          <w:instrText xml:space="preserve"> PAGEREF _Toc171067561 \h </w:instrText>
        </w:r>
        <w:r w:rsidR="00D676DF">
          <w:rPr>
            <w:noProof/>
            <w:webHidden/>
          </w:rPr>
        </w:r>
        <w:r w:rsidR="00D676DF">
          <w:rPr>
            <w:noProof/>
            <w:webHidden/>
          </w:rPr>
          <w:fldChar w:fldCharType="separate"/>
        </w:r>
        <w:r w:rsidR="00D676DF">
          <w:rPr>
            <w:noProof/>
            <w:webHidden/>
          </w:rPr>
          <w:t>11</w:t>
        </w:r>
        <w:r w:rsidR="00D676DF">
          <w:rPr>
            <w:noProof/>
            <w:webHidden/>
          </w:rPr>
          <w:fldChar w:fldCharType="end"/>
        </w:r>
      </w:hyperlink>
    </w:p>
    <w:p w:rsidR="00D676DF" w:rsidRDefault="002D2FFD">
      <w:pPr>
        <w:pStyle w:val="13"/>
        <w:tabs>
          <w:tab w:val="right" w:leader="dot" w:pos="8296"/>
        </w:tabs>
        <w:rPr>
          <w:rFonts w:asciiTheme="minorHAnsi" w:eastAsiaTheme="minorEastAsia" w:hAnsiTheme="minorHAnsi" w:cstheme="minorBidi"/>
          <w:noProof/>
          <w:szCs w:val="22"/>
        </w:rPr>
      </w:pPr>
      <w:hyperlink w:anchor="_Toc171067562" w:history="1">
        <w:r w:rsidR="00D676DF" w:rsidRPr="00245A82">
          <w:rPr>
            <w:rStyle w:val="af"/>
            <w:rFonts w:hint="eastAsia"/>
            <w:noProof/>
          </w:rPr>
          <w:t>附圖一</w:t>
        </w:r>
        <w:r w:rsidR="00D676DF" w:rsidRPr="00245A82">
          <w:rPr>
            <w:rStyle w:val="af"/>
            <w:noProof/>
          </w:rPr>
          <w:t xml:space="preserve"> </w:t>
        </w:r>
        <w:r w:rsidR="00D676DF" w:rsidRPr="00245A82">
          <w:rPr>
            <w:rStyle w:val="af"/>
            <w:rFonts w:hint="eastAsia"/>
            <w:noProof/>
          </w:rPr>
          <w:t>和平校區蘭苑餐廳一樓美食街場地平面圖</w:t>
        </w:r>
        <w:r w:rsidR="00D676DF">
          <w:rPr>
            <w:noProof/>
            <w:webHidden/>
          </w:rPr>
          <w:tab/>
        </w:r>
        <w:r w:rsidR="00D676DF">
          <w:rPr>
            <w:noProof/>
            <w:webHidden/>
          </w:rPr>
          <w:fldChar w:fldCharType="begin"/>
        </w:r>
        <w:r w:rsidR="00D676DF">
          <w:rPr>
            <w:noProof/>
            <w:webHidden/>
          </w:rPr>
          <w:instrText xml:space="preserve"> PAGEREF _Toc171067562 \h </w:instrText>
        </w:r>
        <w:r w:rsidR="00D676DF">
          <w:rPr>
            <w:noProof/>
            <w:webHidden/>
          </w:rPr>
        </w:r>
        <w:r w:rsidR="00D676DF">
          <w:rPr>
            <w:noProof/>
            <w:webHidden/>
          </w:rPr>
          <w:fldChar w:fldCharType="separate"/>
        </w:r>
        <w:r w:rsidR="00D676DF">
          <w:rPr>
            <w:noProof/>
            <w:webHidden/>
          </w:rPr>
          <w:t>12</w:t>
        </w:r>
        <w:r w:rsidR="00D676DF">
          <w:rPr>
            <w:noProof/>
            <w:webHidden/>
          </w:rPr>
          <w:fldChar w:fldCharType="end"/>
        </w:r>
      </w:hyperlink>
    </w:p>
    <w:p w:rsidR="00AE5184" w:rsidRPr="0086310F" w:rsidRDefault="00AE5184" w:rsidP="00BC2760">
      <w:pPr>
        <w:rPr>
          <w:b/>
          <w:color w:val="000000"/>
          <w:sz w:val="32"/>
          <w:szCs w:val="32"/>
        </w:rPr>
      </w:pPr>
      <w:r w:rsidRPr="0086310F">
        <w:rPr>
          <w:color w:val="000000"/>
        </w:rPr>
        <w:fldChar w:fldCharType="end"/>
      </w:r>
    </w:p>
    <w:p w:rsidR="00AE5184" w:rsidRPr="0086310F" w:rsidRDefault="00AE5184" w:rsidP="00502706">
      <w:pPr>
        <w:widowControl/>
        <w:ind w:firstLine="641"/>
        <w:rPr>
          <w:b/>
          <w:color w:val="000000"/>
          <w:sz w:val="32"/>
          <w:szCs w:val="32"/>
        </w:rPr>
        <w:sectPr w:rsidR="00AE5184" w:rsidRPr="0086310F">
          <w:footerReference w:type="default" r:id="rId8"/>
          <w:pgSz w:w="11906" w:h="16838"/>
          <w:pgMar w:top="1440" w:right="1800" w:bottom="1440" w:left="1800" w:header="851" w:footer="992" w:gutter="0"/>
          <w:cols w:space="425"/>
          <w:docGrid w:type="lines" w:linePitch="360"/>
        </w:sectPr>
      </w:pPr>
    </w:p>
    <w:p w:rsidR="00AE5184" w:rsidRPr="0086310F" w:rsidRDefault="00AE5184" w:rsidP="00FA2CB5">
      <w:pPr>
        <w:pStyle w:val="a7"/>
        <w:ind w:left="708" w:hanging="708"/>
        <w:rPr>
          <w:rFonts w:ascii="Times New Roman" w:hAnsi="Times New Roman"/>
          <w:color w:val="000000"/>
        </w:rPr>
      </w:pPr>
      <w:bookmarkStart w:id="0" w:name="_Toc171067536"/>
      <w:r w:rsidRPr="0086310F">
        <w:rPr>
          <w:rFonts w:ascii="Times New Roman" w:hAnsi="Times New Roman"/>
          <w:color w:val="000000"/>
        </w:rPr>
        <w:lastRenderedPageBreak/>
        <w:t>壹、經營標的及規定事項</w:t>
      </w:r>
      <w:bookmarkEnd w:id="0"/>
    </w:p>
    <w:p w:rsidR="00AE5184" w:rsidRPr="0086310F" w:rsidRDefault="003E215E" w:rsidP="00EA5F6B">
      <w:pPr>
        <w:pStyle w:val="a6"/>
        <w:rPr>
          <w:rFonts w:cs="Times New Roman"/>
          <w:color w:val="000000"/>
        </w:rPr>
      </w:pPr>
      <w:bookmarkStart w:id="1" w:name="_Toc171067537"/>
      <w:r w:rsidRPr="0086310F">
        <w:rPr>
          <w:rFonts w:cs="Times New Roman"/>
          <w:color w:val="000000"/>
        </w:rPr>
        <w:t>一</w:t>
      </w:r>
      <w:r w:rsidR="00AE5184" w:rsidRPr="0086310F">
        <w:rPr>
          <w:rFonts w:cs="Times New Roman"/>
          <w:color w:val="000000"/>
        </w:rPr>
        <w:t>、標的物</w:t>
      </w:r>
      <w:bookmarkEnd w:id="1"/>
    </w:p>
    <w:p w:rsidR="003E215E" w:rsidRDefault="00AE5184" w:rsidP="008F22F2">
      <w:pPr>
        <w:pStyle w:val="a9"/>
        <w:rPr>
          <w:rFonts w:cs="Times New Roman"/>
        </w:rPr>
      </w:pPr>
      <w:r w:rsidRPr="0086310F">
        <w:rPr>
          <w:rFonts w:cs="Times New Roman"/>
          <w:color w:val="000000"/>
        </w:rPr>
        <w:t>(</w:t>
      </w:r>
      <w:proofErr w:type="gramStart"/>
      <w:r w:rsidRPr="0086310F">
        <w:rPr>
          <w:rFonts w:cs="Times New Roman"/>
          <w:color w:val="000000"/>
        </w:rPr>
        <w:t>一</w:t>
      </w:r>
      <w:proofErr w:type="gramEnd"/>
      <w:r w:rsidRPr="0086310F">
        <w:rPr>
          <w:rFonts w:cs="Times New Roman"/>
          <w:color w:val="000000"/>
        </w:rPr>
        <w:t>)</w:t>
      </w:r>
      <w:r w:rsidRPr="00060187">
        <w:rPr>
          <w:rFonts w:cs="Times New Roman"/>
        </w:rPr>
        <w:t>房屋土地標示</w:t>
      </w:r>
    </w:p>
    <w:p w:rsidR="00B5771C" w:rsidRDefault="00B5771C" w:rsidP="008F22F2">
      <w:pPr>
        <w:pStyle w:val="a9"/>
        <w:rPr>
          <w:rFonts w:cs="Times New Roman"/>
        </w:rPr>
      </w:pPr>
    </w:p>
    <w:p w:rsidR="00913BF6" w:rsidRPr="00913BF6" w:rsidRDefault="00913BF6" w:rsidP="00913BF6">
      <w:pPr>
        <w:tabs>
          <w:tab w:val="left" w:pos="1418"/>
        </w:tabs>
        <w:spacing w:line="240" w:lineRule="atLeast"/>
        <w:rPr>
          <w:rFonts w:ascii="標楷體" w:hAnsi="標楷體" w:cs="新細明體"/>
          <w:color w:val="000000"/>
        </w:rPr>
      </w:pPr>
      <w:r w:rsidRPr="00913BF6">
        <w:rPr>
          <w:rFonts w:ascii="標楷體" w:hAnsi="標楷體" w:cs="新細明體" w:hint="eastAsia"/>
          <w:color w:val="000000"/>
        </w:rPr>
        <w:t>標的</w:t>
      </w:r>
      <w:proofErr w:type="gramStart"/>
      <w:r w:rsidRPr="00913BF6">
        <w:rPr>
          <w:rFonts w:ascii="標楷體" w:hAnsi="標楷體" w:cs="新細明體" w:hint="eastAsia"/>
          <w:color w:val="000000"/>
        </w:rPr>
        <w:t>一</w:t>
      </w:r>
      <w:proofErr w:type="gramEnd"/>
    </w:p>
    <w:tbl>
      <w:tblPr>
        <w:tblW w:w="922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629"/>
        <w:gridCol w:w="804"/>
        <w:gridCol w:w="850"/>
        <w:gridCol w:w="851"/>
        <w:gridCol w:w="709"/>
        <w:gridCol w:w="567"/>
        <w:gridCol w:w="1135"/>
        <w:gridCol w:w="566"/>
        <w:gridCol w:w="2273"/>
        <w:gridCol w:w="843"/>
      </w:tblGrid>
      <w:tr w:rsidR="00913BF6" w:rsidRPr="00913BF6" w:rsidTr="00B5771C">
        <w:trPr>
          <w:cantSplit/>
          <w:trHeight w:val="462"/>
        </w:trPr>
        <w:tc>
          <w:tcPr>
            <w:tcW w:w="629" w:type="dxa"/>
            <w:vMerge w:val="restart"/>
            <w:tcBorders>
              <w:top w:val="single" w:sz="12" w:space="0" w:color="auto"/>
              <w:left w:val="single" w:sz="12" w:space="0" w:color="auto"/>
              <w:bottom w:val="single" w:sz="6" w:space="0" w:color="auto"/>
              <w:right w:val="single" w:sz="6" w:space="0" w:color="auto"/>
            </w:tcBorders>
            <w:vAlign w:val="center"/>
          </w:tcPr>
          <w:p w:rsidR="00913BF6" w:rsidRPr="00913BF6" w:rsidRDefault="00913BF6" w:rsidP="00913BF6">
            <w:pPr>
              <w:spacing w:before="100" w:beforeAutospacing="1" w:after="100" w:afterAutospacing="1" w:line="240" w:lineRule="exact"/>
              <w:rPr>
                <w:sz w:val="20"/>
                <w:szCs w:val="20"/>
              </w:rPr>
            </w:pPr>
            <w:r w:rsidRPr="00913BF6">
              <w:rPr>
                <w:sz w:val="20"/>
                <w:szCs w:val="20"/>
              </w:rPr>
              <w:t>房屋</w:t>
            </w:r>
          </w:p>
        </w:tc>
        <w:tc>
          <w:tcPr>
            <w:tcW w:w="804" w:type="dxa"/>
            <w:tcBorders>
              <w:top w:val="single" w:sz="12" w:space="0" w:color="auto"/>
              <w:left w:val="single" w:sz="6" w:space="0" w:color="auto"/>
              <w:bottom w:val="single" w:sz="6" w:space="0" w:color="auto"/>
              <w:right w:val="single" w:sz="6" w:space="0" w:color="auto"/>
            </w:tcBorders>
            <w:vAlign w:val="center"/>
          </w:tcPr>
          <w:p w:rsidR="00913BF6" w:rsidRPr="00913BF6" w:rsidRDefault="00913BF6" w:rsidP="00913BF6">
            <w:pPr>
              <w:spacing w:before="100" w:beforeAutospacing="1" w:after="100" w:afterAutospacing="1" w:line="240" w:lineRule="exact"/>
              <w:rPr>
                <w:sz w:val="20"/>
                <w:szCs w:val="20"/>
              </w:rPr>
            </w:pPr>
            <w:r w:rsidRPr="00913BF6">
              <w:rPr>
                <w:sz w:val="20"/>
                <w:szCs w:val="20"/>
              </w:rPr>
              <w:t>縣市</w:t>
            </w:r>
          </w:p>
        </w:tc>
        <w:tc>
          <w:tcPr>
            <w:tcW w:w="850" w:type="dxa"/>
            <w:tcBorders>
              <w:top w:val="single" w:sz="12" w:space="0" w:color="auto"/>
              <w:left w:val="single" w:sz="6" w:space="0" w:color="auto"/>
              <w:bottom w:val="single" w:sz="6" w:space="0" w:color="auto"/>
              <w:right w:val="single" w:sz="6" w:space="0" w:color="auto"/>
            </w:tcBorders>
            <w:vAlign w:val="center"/>
          </w:tcPr>
          <w:p w:rsidR="00913BF6" w:rsidRPr="00913BF6" w:rsidRDefault="00913BF6" w:rsidP="00D676DF">
            <w:pPr>
              <w:spacing w:before="100" w:beforeAutospacing="1" w:after="100" w:afterAutospacing="1" w:line="240" w:lineRule="exact"/>
              <w:rPr>
                <w:sz w:val="20"/>
                <w:szCs w:val="20"/>
              </w:rPr>
            </w:pPr>
            <w:r w:rsidRPr="00913BF6">
              <w:rPr>
                <w:sz w:val="20"/>
                <w:szCs w:val="20"/>
              </w:rPr>
              <w:t>鄉鎮市區</w:t>
            </w:r>
          </w:p>
        </w:tc>
        <w:tc>
          <w:tcPr>
            <w:tcW w:w="851" w:type="dxa"/>
            <w:tcBorders>
              <w:top w:val="single" w:sz="12" w:space="0" w:color="auto"/>
              <w:left w:val="single" w:sz="6" w:space="0" w:color="auto"/>
              <w:bottom w:val="single" w:sz="6" w:space="0" w:color="auto"/>
              <w:right w:val="single" w:sz="6" w:space="0" w:color="auto"/>
            </w:tcBorders>
            <w:vAlign w:val="center"/>
          </w:tcPr>
          <w:p w:rsidR="00913BF6" w:rsidRPr="00913BF6" w:rsidRDefault="00913BF6" w:rsidP="00913BF6">
            <w:pPr>
              <w:spacing w:before="100" w:beforeAutospacing="1" w:after="100" w:afterAutospacing="1" w:line="240" w:lineRule="exact"/>
              <w:rPr>
                <w:sz w:val="20"/>
                <w:szCs w:val="20"/>
              </w:rPr>
            </w:pPr>
            <w:r w:rsidRPr="00913BF6">
              <w:rPr>
                <w:sz w:val="20"/>
                <w:szCs w:val="20"/>
              </w:rPr>
              <w:t>路街</w:t>
            </w:r>
          </w:p>
        </w:tc>
        <w:tc>
          <w:tcPr>
            <w:tcW w:w="709" w:type="dxa"/>
            <w:tcBorders>
              <w:top w:val="single" w:sz="12" w:space="0" w:color="auto"/>
              <w:left w:val="single" w:sz="6" w:space="0" w:color="auto"/>
              <w:bottom w:val="single" w:sz="6" w:space="0" w:color="auto"/>
              <w:right w:val="single" w:sz="6" w:space="0" w:color="auto"/>
            </w:tcBorders>
            <w:vAlign w:val="center"/>
          </w:tcPr>
          <w:p w:rsidR="00913BF6" w:rsidRPr="00913BF6" w:rsidRDefault="00913BF6" w:rsidP="00913BF6">
            <w:pPr>
              <w:spacing w:before="100" w:beforeAutospacing="1" w:after="100" w:afterAutospacing="1" w:line="240" w:lineRule="exact"/>
              <w:jc w:val="center"/>
              <w:rPr>
                <w:sz w:val="20"/>
                <w:szCs w:val="20"/>
              </w:rPr>
            </w:pPr>
            <w:r w:rsidRPr="00913BF6">
              <w:rPr>
                <w:sz w:val="20"/>
                <w:szCs w:val="20"/>
              </w:rPr>
              <w:t>段</w:t>
            </w:r>
          </w:p>
        </w:tc>
        <w:tc>
          <w:tcPr>
            <w:tcW w:w="567" w:type="dxa"/>
            <w:tcBorders>
              <w:top w:val="single" w:sz="12" w:space="0" w:color="auto"/>
              <w:left w:val="single" w:sz="6" w:space="0" w:color="auto"/>
              <w:bottom w:val="single" w:sz="6" w:space="0" w:color="auto"/>
              <w:right w:val="single" w:sz="6" w:space="0" w:color="auto"/>
            </w:tcBorders>
            <w:vAlign w:val="center"/>
          </w:tcPr>
          <w:p w:rsidR="00913BF6" w:rsidRPr="00913BF6" w:rsidRDefault="00913BF6" w:rsidP="00913BF6">
            <w:pPr>
              <w:spacing w:before="100" w:beforeAutospacing="1" w:after="100" w:afterAutospacing="1" w:line="240" w:lineRule="exact"/>
              <w:jc w:val="center"/>
              <w:rPr>
                <w:sz w:val="20"/>
                <w:szCs w:val="20"/>
              </w:rPr>
            </w:pPr>
            <w:r w:rsidRPr="00913BF6">
              <w:rPr>
                <w:sz w:val="20"/>
                <w:szCs w:val="20"/>
              </w:rPr>
              <w:t>號</w:t>
            </w:r>
          </w:p>
        </w:tc>
        <w:tc>
          <w:tcPr>
            <w:tcW w:w="1135" w:type="dxa"/>
            <w:tcBorders>
              <w:top w:val="single" w:sz="12" w:space="0" w:color="auto"/>
              <w:left w:val="single" w:sz="6" w:space="0" w:color="auto"/>
              <w:bottom w:val="single" w:sz="6" w:space="0" w:color="auto"/>
              <w:right w:val="single" w:sz="6" w:space="0" w:color="auto"/>
            </w:tcBorders>
            <w:vAlign w:val="center"/>
          </w:tcPr>
          <w:p w:rsidR="00913BF6" w:rsidRPr="00913BF6" w:rsidRDefault="00913BF6" w:rsidP="00913BF6">
            <w:pPr>
              <w:spacing w:before="100" w:beforeAutospacing="1" w:after="100" w:afterAutospacing="1" w:line="240" w:lineRule="exact"/>
              <w:rPr>
                <w:sz w:val="20"/>
                <w:szCs w:val="20"/>
              </w:rPr>
            </w:pPr>
            <w:r w:rsidRPr="00913BF6">
              <w:rPr>
                <w:sz w:val="20"/>
                <w:szCs w:val="20"/>
              </w:rPr>
              <w:t>建號</w:t>
            </w:r>
          </w:p>
        </w:tc>
        <w:tc>
          <w:tcPr>
            <w:tcW w:w="566" w:type="dxa"/>
            <w:tcBorders>
              <w:top w:val="single" w:sz="12" w:space="0" w:color="auto"/>
              <w:left w:val="single" w:sz="6" w:space="0" w:color="auto"/>
              <w:bottom w:val="single" w:sz="6" w:space="0" w:color="auto"/>
              <w:right w:val="single" w:sz="6" w:space="0" w:color="auto"/>
            </w:tcBorders>
            <w:vAlign w:val="center"/>
          </w:tcPr>
          <w:p w:rsidR="00913BF6" w:rsidRPr="00913BF6" w:rsidRDefault="00913BF6" w:rsidP="00913BF6">
            <w:pPr>
              <w:spacing w:before="100" w:beforeAutospacing="1" w:after="100" w:afterAutospacing="1" w:line="240" w:lineRule="exact"/>
              <w:rPr>
                <w:sz w:val="20"/>
                <w:szCs w:val="20"/>
              </w:rPr>
            </w:pPr>
            <w:r w:rsidRPr="00913BF6">
              <w:rPr>
                <w:sz w:val="20"/>
                <w:szCs w:val="20"/>
              </w:rPr>
              <w:t>樓層數</w:t>
            </w:r>
          </w:p>
        </w:tc>
        <w:tc>
          <w:tcPr>
            <w:tcW w:w="2273" w:type="dxa"/>
            <w:tcBorders>
              <w:top w:val="single" w:sz="12" w:space="0" w:color="auto"/>
              <w:left w:val="single" w:sz="6" w:space="0" w:color="auto"/>
              <w:bottom w:val="single" w:sz="6" w:space="0" w:color="auto"/>
              <w:right w:val="single" w:sz="6" w:space="0" w:color="auto"/>
            </w:tcBorders>
            <w:vAlign w:val="center"/>
          </w:tcPr>
          <w:p w:rsidR="00913BF6" w:rsidRPr="00913BF6" w:rsidRDefault="00913BF6" w:rsidP="00913BF6">
            <w:pPr>
              <w:spacing w:before="100" w:beforeAutospacing="1" w:after="100" w:afterAutospacing="1" w:line="240" w:lineRule="exact"/>
              <w:rPr>
                <w:sz w:val="20"/>
                <w:szCs w:val="20"/>
              </w:rPr>
            </w:pPr>
            <w:r w:rsidRPr="00913BF6">
              <w:rPr>
                <w:rFonts w:hint="eastAsia"/>
                <w:sz w:val="20"/>
                <w:szCs w:val="20"/>
              </w:rPr>
              <w:t>出租租用面積</w:t>
            </w:r>
            <w:r w:rsidRPr="00913BF6">
              <w:rPr>
                <w:sz w:val="20"/>
                <w:szCs w:val="20"/>
              </w:rPr>
              <w:t>（平方公尺）</w:t>
            </w:r>
          </w:p>
        </w:tc>
        <w:tc>
          <w:tcPr>
            <w:tcW w:w="843" w:type="dxa"/>
            <w:tcBorders>
              <w:top w:val="single" w:sz="12" w:space="0" w:color="auto"/>
              <w:left w:val="single" w:sz="6" w:space="0" w:color="auto"/>
              <w:bottom w:val="single" w:sz="6" w:space="0" w:color="auto"/>
              <w:right w:val="single" w:sz="12" w:space="0" w:color="auto"/>
            </w:tcBorders>
            <w:vAlign w:val="center"/>
          </w:tcPr>
          <w:p w:rsidR="00913BF6" w:rsidRPr="00913BF6" w:rsidRDefault="00913BF6" w:rsidP="00913BF6">
            <w:pPr>
              <w:spacing w:before="100" w:beforeAutospacing="1" w:after="100" w:afterAutospacing="1" w:line="240" w:lineRule="exact"/>
              <w:rPr>
                <w:sz w:val="20"/>
                <w:szCs w:val="20"/>
              </w:rPr>
            </w:pPr>
            <w:r w:rsidRPr="00913BF6">
              <w:rPr>
                <w:sz w:val="20"/>
                <w:szCs w:val="20"/>
              </w:rPr>
              <w:t>備註</w:t>
            </w:r>
          </w:p>
        </w:tc>
      </w:tr>
      <w:tr w:rsidR="00913BF6" w:rsidRPr="00913BF6" w:rsidTr="00B5771C">
        <w:trPr>
          <w:cantSplit/>
          <w:trHeight w:val="750"/>
        </w:trPr>
        <w:tc>
          <w:tcPr>
            <w:tcW w:w="629" w:type="dxa"/>
            <w:vMerge/>
            <w:tcBorders>
              <w:top w:val="single" w:sz="6" w:space="0" w:color="auto"/>
              <w:left w:val="single" w:sz="12" w:space="0" w:color="auto"/>
              <w:right w:val="single" w:sz="6" w:space="0" w:color="auto"/>
            </w:tcBorders>
            <w:vAlign w:val="center"/>
          </w:tcPr>
          <w:p w:rsidR="00913BF6" w:rsidRPr="00913BF6" w:rsidRDefault="00913BF6" w:rsidP="00913BF6">
            <w:pPr>
              <w:spacing w:before="100" w:beforeAutospacing="1" w:after="100" w:afterAutospacing="1" w:line="240" w:lineRule="exact"/>
              <w:rPr>
                <w:sz w:val="20"/>
                <w:szCs w:val="20"/>
              </w:rPr>
            </w:pPr>
          </w:p>
        </w:tc>
        <w:tc>
          <w:tcPr>
            <w:tcW w:w="804" w:type="dxa"/>
            <w:tcBorders>
              <w:top w:val="single" w:sz="6" w:space="0" w:color="auto"/>
              <w:left w:val="single" w:sz="6" w:space="0" w:color="auto"/>
              <w:right w:val="single" w:sz="6" w:space="0" w:color="auto"/>
            </w:tcBorders>
            <w:vAlign w:val="center"/>
          </w:tcPr>
          <w:p w:rsidR="00913BF6" w:rsidRPr="00913BF6" w:rsidRDefault="00913BF6" w:rsidP="00913BF6">
            <w:pPr>
              <w:spacing w:before="100" w:beforeAutospacing="1" w:after="100" w:afterAutospacing="1" w:line="240" w:lineRule="exact"/>
              <w:rPr>
                <w:sz w:val="20"/>
                <w:szCs w:val="20"/>
              </w:rPr>
            </w:pPr>
            <w:r w:rsidRPr="00913BF6">
              <w:rPr>
                <w:sz w:val="20"/>
                <w:szCs w:val="20"/>
              </w:rPr>
              <w:t>高雄市</w:t>
            </w:r>
          </w:p>
        </w:tc>
        <w:tc>
          <w:tcPr>
            <w:tcW w:w="850" w:type="dxa"/>
            <w:tcBorders>
              <w:top w:val="single" w:sz="6" w:space="0" w:color="auto"/>
              <w:left w:val="single" w:sz="6" w:space="0" w:color="auto"/>
              <w:right w:val="single" w:sz="6" w:space="0" w:color="auto"/>
            </w:tcBorders>
            <w:vAlign w:val="center"/>
          </w:tcPr>
          <w:p w:rsidR="00913BF6" w:rsidRPr="00913BF6" w:rsidRDefault="00913BF6" w:rsidP="00913BF6">
            <w:pPr>
              <w:spacing w:before="100" w:beforeAutospacing="1" w:after="100" w:afterAutospacing="1" w:line="240" w:lineRule="exact"/>
              <w:rPr>
                <w:sz w:val="20"/>
                <w:szCs w:val="20"/>
              </w:rPr>
            </w:pPr>
            <w:r w:rsidRPr="00913BF6">
              <w:rPr>
                <w:sz w:val="20"/>
                <w:szCs w:val="20"/>
              </w:rPr>
              <w:t>苓雅區</w:t>
            </w:r>
          </w:p>
        </w:tc>
        <w:tc>
          <w:tcPr>
            <w:tcW w:w="851" w:type="dxa"/>
            <w:tcBorders>
              <w:top w:val="single" w:sz="6" w:space="0" w:color="auto"/>
              <w:left w:val="single" w:sz="6" w:space="0" w:color="auto"/>
              <w:right w:val="single" w:sz="6" w:space="0" w:color="auto"/>
            </w:tcBorders>
            <w:vAlign w:val="center"/>
          </w:tcPr>
          <w:p w:rsidR="00913BF6" w:rsidRPr="00913BF6" w:rsidRDefault="00913BF6" w:rsidP="00913BF6">
            <w:pPr>
              <w:spacing w:before="100" w:beforeAutospacing="1" w:after="100" w:afterAutospacing="1" w:line="240" w:lineRule="exact"/>
              <w:rPr>
                <w:sz w:val="20"/>
                <w:szCs w:val="20"/>
              </w:rPr>
            </w:pPr>
            <w:r w:rsidRPr="00913BF6">
              <w:rPr>
                <w:rFonts w:hint="eastAsia"/>
                <w:sz w:val="20"/>
                <w:szCs w:val="20"/>
              </w:rPr>
              <w:t>和平一路</w:t>
            </w:r>
          </w:p>
        </w:tc>
        <w:tc>
          <w:tcPr>
            <w:tcW w:w="709" w:type="dxa"/>
            <w:tcBorders>
              <w:top w:val="single" w:sz="6" w:space="0" w:color="auto"/>
              <w:left w:val="single" w:sz="6" w:space="0" w:color="auto"/>
              <w:right w:val="single" w:sz="6" w:space="0" w:color="auto"/>
            </w:tcBorders>
            <w:vAlign w:val="center"/>
          </w:tcPr>
          <w:p w:rsidR="00913BF6" w:rsidRPr="00913BF6" w:rsidRDefault="00913BF6" w:rsidP="00913BF6">
            <w:pPr>
              <w:spacing w:before="100" w:beforeAutospacing="1" w:after="100" w:afterAutospacing="1" w:line="240" w:lineRule="exact"/>
              <w:rPr>
                <w:sz w:val="20"/>
                <w:szCs w:val="20"/>
              </w:rPr>
            </w:pPr>
          </w:p>
        </w:tc>
        <w:tc>
          <w:tcPr>
            <w:tcW w:w="567" w:type="dxa"/>
            <w:tcBorders>
              <w:top w:val="single" w:sz="6" w:space="0" w:color="auto"/>
              <w:left w:val="single" w:sz="6" w:space="0" w:color="auto"/>
              <w:right w:val="single" w:sz="6" w:space="0" w:color="auto"/>
            </w:tcBorders>
            <w:vAlign w:val="center"/>
          </w:tcPr>
          <w:p w:rsidR="00913BF6" w:rsidRPr="00913BF6" w:rsidRDefault="00913BF6" w:rsidP="00913BF6">
            <w:pPr>
              <w:spacing w:before="100" w:beforeAutospacing="1" w:after="100" w:afterAutospacing="1" w:line="240" w:lineRule="exact"/>
              <w:jc w:val="center"/>
              <w:rPr>
                <w:sz w:val="20"/>
                <w:szCs w:val="20"/>
              </w:rPr>
            </w:pPr>
            <w:r w:rsidRPr="00913BF6">
              <w:rPr>
                <w:rFonts w:hint="eastAsia"/>
                <w:sz w:val="20"/>
                <w:szCs w:val="20"/>
              </w:rPr>
              <w:t>116</w:t>
            </w:r>
          </w:p>
        </w:tc>
        <w:tc>
          <w:tcPr>
            <w:tcW w:w="1135" w:type="dxa"/>
            <w:tcBorders>
              <w:top w:val="single" w:sz="6" w:space="0" w:color="auto"/>
              <w:left w:val="single" w:sz="6" w:space="0" w:color="auto"/>
              <w:right w:val="single" w:sz="6" w:space="0" w:color="auto"/>
            </w:tcBorders>
            <w:vAlign w:val="center"/>
          </w:tcPr>
          <w:p w:rsidR="00913BF6" w:rsidRPr="00913BF6" w:rsidRDefault="00913BF6" w:rsidP="00913BF6">
            <w:pPr>
              <w:spacing w:before="100" w:beforeAutospacing="1" w:after="100" w:afterAutospacing="1" w:line="240" w:lineRule="exact"/>
              <w:jc w:val="center"/>
              <w:rPr>
                <w:sz w:val="20"/>
                <w:szCs w:val="20"/>
              </w:rPr>
            </w:pPr>
            <w:r w:rsidRPr="00913BF6">
              <w:rPr>
                <w:rFonts w:hint="eastAsia"/>
                <w:sz w:val="20"/>
                <w:szCs w:val="20"/>
              </w:rPr>
              <w:t>955</w:t>
            </w:r>
          </w:p>
        </w:tc>
        <w:tc>
          <w:tcPr>
            <w:tcW w:w="566" w:type="dxa"/>
            <w:tcBorders>
              <w:top w:val="single" w:sz="6" w:space="0" w:color="auto"/>
              <w:left w:val="single" w:sz="6" w:space="0" w:color="auto"/>
              <w:right w:val="single" w:sz="6" w:space="0" w:color="auto"/>
            </w:tcBorders>
            <w:vAlign w:val="center"/>
          </w:tcPr>
          <w:p w:rsidR="00913BF6" w:rsidRPr="00EA1284" w:rsidRDefault="00913BF6" w:rsidP="00913BF6">
            <w:pPr>
              <w:spacing w:before="100" w:beforeAutospacing="1" w:after="100" w:afterAutospacing="1" w:line="240" w:lineRule="exact"/>
              <w:jc w:val="center"/>
              <w:rPr>
                <w:sz w:val="20"/>
                <w:szCs w:val="20"/>
              </w:rPr>
            </w:pPr>
            <w:r w:rsidRPr="00EA1284">
              <w:rPr>
                <w:rFonts w:hint="eastAsia"/>
                <w:sz w:val="20"/>
                <w:szCs w:val="20"/>
              </w:rPr>
              <w:t>1</w:t>
            </w:r>
          </w:p>
        </w:tc>
        <w:tc>
          <w:tcPr>
            <w:tcW w:w="2273" w:type="dxa"/>
            <w:tcBorders>
              <w:top w:val="single" w:sz="6" w:space="0" w:color="auto"/>
              <w:left w:val="single" w:sz="6" w:space="0" w:color="auto"/>
              <w:right w:val="single" w:sz="6" w:space="0" w:color="auto"/>
            </w:tcBorders>
            <w:vAlign w:val="center"/>
          </w:tcPr>
          <w:p w:rsidR="00913BF6" w:rsidRPr="00EA1284" w:rsidRDefault="00913BF6" w:rsidP="00913BF6">
            <w:pPr>
              <w:spacing w:before="100" w:beforeAutospacing="1" w:after="100" w:afterAutospacing="1" w:line="240" w:lineRule="exact"/>
              <w:rPr>
                <w:sz w:val="20"/>
                <w:szCs w:val="20"/>
              </w:rPr>
            </w:pPr>
            <w:r w:rsidRPr="00EA1284">
              <w:rPr>
                <w:rFonts w:hint="eastAsia"/>
                <w:sz w:val="20"/>
                <w:szCs w:val="20"/>
              </w:rPr>
              <w:t>162.54</w:t>
            </w:r>
            <w:r w:rsidRPr="00EA1284">
              <w:rPr>
                <w:rFonts w:hint="eastAsia"/>
                <w:sz w:val="20"/>
                <w:szCs w:val="20"/>
              </w:rPr>
              <w:t>平方公尺</w:t>
            </w:r>
          </w:p>
        </w:tc>
        <w:tc>
          <w:tcPr>
            <w:tcW w:w="843" w:type="dxa"/>
            <w:vMerge w:val="restart"/>
            <w:tcBorders>
              <w:top w:val="single" w:sz="6" w:space="0" w:color="auto"/>
              <w:left w:val="single" w:sz="6" w:space="0" w:color="auto"/>
              <w:right w:val="single" w:sz="12" w:space="0" w:color="auto"/>
            </w:tcBorders>
            <w:vAlign w:val="center"/>
          </w:tcPr>
          <w:p w:rsidR="00913BF6" w:rsidRPr="00913BF6" w:rsidRDefault="00913BF6" w:rsidP="00E37232">
            <w:pPr>
              <w:spacing w:before="100" w:beforeAutospacing="1" w:after="100" w:afterAutospacing="1" w:line="240" w:lineRule="exact"/>
              <w:rPr>
                <w:sz w:val="20"/>
                <w:szCs w:val="20"/>
              </w:rPr>
            </w:pPr>
            <w:r w:rsidRPr="00913BF6">
              <w:rPr>
                <w:sz w:val="20"/>
                <w:szCs w:val="20"/>
              </w:rPr>
              <w:t>如第</w:t>
            </w:r>
            <w:r w:rsidRPr="00EA1284">
              <w:rPr>
                <w:rFonts w:hint="eastAsia"/>
                <w:sz w:val="20"/>
                <w:szCs w:val="20"/>
                <w:highlight w:val="yellow"/>
              </w:rPr>
              <w:t>1</w:t>
            </w:r>
            <w:r w:rsidR="00EA1284" w:rsidRPr="00EA1284">
              <w:rPr>
                <w:rFonts w:hint="eastAsia"/>
                <w:sz w:val="20"/>
                <w:szCs w:val="20"/>
                <w:highlight w:val="yellow"/>
              </w:rPr>
              <w:t>2</w:t>
            </w:r>
            <w:r w:rsidRPr="00913BF6">
              <w:rPr>
                <w:sz w:val="20"/>
                <w:szCs w:val="20"/>
              </w:rPr>
              <w:t xml:space="preserve"> </w:t>
            </w:r>
            <w:r w:rsidRPr="00913BF6">
              <w:rPr>
                <w:sz w:val="20"/>
                <w:szCs w:val="20"/>
              </w:rPr>
              <w:t>頁附圖所示</w:t>
            </w:r>
          </w:p>
        </w:tc>
      </w:tr>
      <w:tr w:rsidR="00913BF6" w:rsidRPr="00913BF6" w:rsidTr="00B5771C">
        <w:trPr>
          <w:cantSplit/>
        </w:trPr>
        <w:tc>
          <w:tcPr>
            <w:tcW w:w="629" w:type="dxa"/>
            <w:vMerge w:val="restart"/>
            <w:tcBorders>
              <w:top w:val="single" w:sz="6" w:space="0" w:color="auto"/>
              <w:left w:val="single" w:sz="12" w:space="0" w:color="auto"/>
              <w:bottom w:val="single" w:sz="12" w:space="0" w:color="auto"/>
              <w:right w:val="single" w:sz="6" w:space="0" w:color="auto"/>
            </w:tcBorders>
            <w:vAlign w:val="center"/>
          </w:tcPr>
          <w:p w:rsidR="00913BF6" w:rsidRPr="00913BF6" w:rsidRDefault="00913BF6" w:rsidP="00913BF6">
            <w:pPr>
              <w:spacing w:before="100" w:beforeAutospacing="1" w:after="100" w:afterAutospacing="1" w:line="240" w:lineRule="exact"/>
              <w:rPr>
                <w:sz w:val="20"/>
                <w:szCs w:val="20"/>
              </w:rPr>
            </w:pPr>
            <w:r w:rsidRPr="00913BF6">
              <w:rPr>
                <w:sz w:val="20"/>
                <w:szCs w:val="20"/>
              </w:rPr>
              <w:t>土地</w:t>
            </w:r>
          </w:p>
        </w:tc>
        <w:tc>
          <w:tcPr>
            <w:tcW w:w="1654" w:type="dxa"/>
            <w:gridSpan w:val="2"/>
            <w:tcBorders>
              <w:top w:val="single" w:sz="6" w:space="0" w:color="auto"/>
              <w:left w:val="single" w:sz="6" w:space="0" w:color="auto"/>
              <w:bottom w:val="single" w:sz="6" w:space="0" w:color="auto"/>
              <w:right w:val="single" w:sz="6" w:space="0" w:color="auto"/>
            </w:tcBorders>
            <w:vAlign w:val="center"/>
          </w:tcPr>
          <w:p w:rsidR="00913BF6" w:rsidRPr="00913BF6" w:rsidRDefault="00913BF6" w:rsidP="00913BF6">
            <w:pPr>
              <w:spacing w:before="100" w:beforeAutospacing="1" w:after="100" w:afterAutospacing="1" w:line="240" w:lineRule="exact"/>
              <w:rPr>
                <w:sz w:val="20"/>
                <w:szCs w:val="20"/>
              </w:rPr>
            </w:pPr>
            <w:r w:rsidRPr="00913BF6">
              <w:rPr>
                <w:sz w:val="20"/>
                <w:szCs w:val="20"/>
              </w:rPr>
              <w:t>縣市</w:t>
            </w:r>
          </w:p>
        </w:tc>
        <w:tc>
          <w:tcPr>
            <w:tcW w:w="851" w:type="dxa"/>
            <w:tcBorders>
              <w:top w:val="single" w:sz="6" w:space="0" w:color="auto"/>
              <w:left w:val="single" w:sz="6" w:space="0" w:color="auto"/>
              <w:bottom w:val="single" w:sz="6" w:space="0" w:color="auto"/>
              <w:right w:val="single" w:sz="6" w:space="0" w:color="auto"/>
            </w:tcBorders>
            <w:vAlign w:val="center"/>
          </w:tcPr>
          <w:p w:rsidR="00913BF6" w:rsidRPr="00913BF6" w:rsidRDefault="00913BF6" w:rsidP="00913BF6">
            <w:pPr>
              <w:spacing w:before="100" w:beforeAutospacing="1" w:after="100" w:afterAutospacing="1" w:line="240" w:lineRule="exact"/>
              <w:rPr>
                <w:sz w:val="20"/>
                <w:szCs w:val="20"/>
              </w:rPr>
            </w:pPr>
            <w:r w:rsidRPr="00913BF6">
              <w:rPr>
                <w:sz w:val="20"/>
                <w:szCs w:val="20"/>
              </w:rPr>
              <w:t>鄉鎮</w:t>
            </w:r>
          </w:p>
          <w:p w:rsidR="00913BF6" w:rsidRPr="00913BF6" w:rsidRDefault="00913BF6" w:rsidP="00913BF6">
            <w:pPr>
              <w:spacing w:before="100" w:beforeAutospacing="1" w:after="100" w:afterAutospacing="1" w:line="240" w:lineRule="exact"/>
              <w:rPr>
                <w:sz w:val="20"/>
                <w:szCs w:val="20"/>
              </w:rPr>
            </w:pPr>
            <w:r w:rsidRPr="00913BF6">
              <w:rPr>
                <w:sz w:val="20"/>
                <w:szCs w:val="20"/>
              </w:rPr>
              <w:t>市區</w:t>
            </w:r>
          </w:p>
        </w:tc>
        <w:tc>
          <w:tcPr>
            <w:tcW w:w="709" w:type="dxa"/>
            <w:tcBorders>
              <w:top w:val="single" w:sz="6" w:space="0" w:color="auto"/>
              <w:left w:val="single" w:sz="6" w:space="0" w:color="auto"/>
              <w:bottom w:val="single" w:sz="6" w:space="0" w:color="auto"/>
              <w:right w:val="single" w:sz="6" w:space="0" w:color="auto"/>
            </w:tcBorders>
            <w:vAlign w:val="center"/>
          </w:tcPr>
          <w:p w:rsidR="00913BF6" w:rsidRPr="00913BF6" w:rsidRDefault="00913BF6" w:rsidP="00913BF6">
            <w:pPr>
              <w:spacing w:before="100" w:beforeAutospacing="1" w:after="100" w:afterAutospacing="1" w:line="240" w:lineRule="exact"/>
              <w:rPr>
                <w:sz w:val="20"/>
                <w:szCs w:val="20"/>
              </w:rPr>
            </w:pPr>
            <w:r w:rsidRPr="00913BF6">
              <w:rPr>
                <w:sz w:val="20"/>
                <w:szCs w:val="20"/>
              </w:rPr>
              <w:t>段</w:t>
            </w:r>
          </w:p>
        </w:tc>
        <w:tc>
          <w:tcPr>
            <w:tcW w:w="567" w:type="dxa"/>
            <w:tcBorders>
              <w:top w:val="single" w:sz="6" w:space="0" w:color="auto"/>
              <w:left w:val="single" w:sz="6" w:space="0" w:color="auto"/>
              <w:bottom w:val="single" w:sz="6" w:space="0" w:color="auto"/>
              <w:right w:val="single" w:sz="6" w:space="0" w:color="auto"/>
            </w:tcBorders>
            <w:vAlign w:val="center"/>
          </w:tcPr>
          <w:p w:rsidR="00913BF6" w:rsidRPr="00913BF6" w:rsidRDefault="00913BF6" w:rsidP="00913BF6">
            <w:pPr>
              <w:spacing w:before="100" w:beforeAutospacing="1" w:after="100" w:afterAutospacing="1" w:line="240" w:lineRule="exact"/>
              <w:rPr>
                <w:sz w:val="20"/>
                <w:szCs w:val="20"/>
              </w:rPr>
            </w:pPr>
            <w:r w:rsidRPr="00913BF6">
              <w:rPr>
                <w:sz w:val="20"/>
                <w:szCs w:val="20"/>
              </w:rPr>
              <w:t>小段</w:t>
            </w:r>
          </w:p>
        </w:tc>
        <w:tc>
          <w:tcPr>
            <w:tcW w:w="1135" w:type="dxa"/>
            <w:tcBorders>
              <w:top w:val="single" w:sz="6" w:space="0" w:color="auto"/>
              <w:left w:val="single" w:sz="6" w:space="0" w:color="auto"/>
              <w:bottom w:val="single" w:sz="6" w:space="0" w:color="auto"/>
              <w:right w:val="single" w:sz="6" w:space="0" w:color="auto"/>
            </w:tcBorders>
            <w:vAlign w:val="center"/>
          </w:tcPr>
          <w:p w:rsidR="00913BF6" w:rsidRPr="00913BF6" w:rsidRDefault="00913BF6" w:rsidP="00913BF6">
            <w:pPr>
              <w:spacing w:before="100" w:beforeAutospacing="1" w:after="100" w:afterAutospacing="1" w:line="240" w:lineRule="exact"/>
              <w:rPr>
                <w:sz w:val="20"/>
                <w:szCs w:val="20"/>
              </w:rPr>
            </w:pPr>
            <w:r w:rsidRPr="00913BF6">
              <w:rPr>
                <w:sz w:val="20"/>
                <w:szCs w:val="20"/>
              </w:rPr>
              <w:t>地號</w:t>
            </w:r>
          </w:p>
        </w:tc>
        <w:tc>
          <w:tcPr>
            <w:tcW w:w="2839" w:type="dxa"/>
            <w:gridSpan w:val="2"/>
            <w:tcBorders>
              <w:top w:val="single" w:sz="6" w:space="0" w:color="auto"/>
              <w:left w:val="single" w:sz="6" w:space="0" w:color="auto"/>
              <w:bottom w:val="single" w:sz="6" w:space="0" w:color="auto"/>
              <w:right w:val="single" w:sz="6" w:space="0" w:color="auto"/>
            </w:tcBorders>
            <w:vAlign w:val="center"/>
          </w:tcPr>
          <w:p w:rsidR="00913BF6" w:rsidRPr="00913BF6" w:rsidRDefault="00913BF6" w:rsidP="00913BF6">
            <w:pPr>
              <w:spacing w:before="100" w:beforeAutospacing="1" w:after="100" w:afterAutospacing="1" w:line="240" w:lineRule="exact"/>
              <w:rPr>
                <w:sz w:val="20"/>
                <w:szCs w:val="20"/>
              </w:rPr>
            </w:pPr>
            <w:r w:rsidRPr="00913BF6">
              <w:rPr>
                <w:rFonts w:hint="eastAsia"/>
                <w:sz w:val="20"/>
                <w:szCs w:val="20"/>
              </w:rPr>
              <w:t>租用所占土地面積</w:t>
            </w:r>
            <w:r w:rsidRPr="00913BF6">
              <w:rPr>
                <w:rFonts w:hint="eastAsia"/>
                <w:sz w:val="20"/>
                <w:szCs w:val="20"/>
              </w:rPr>
              <w:t>(</w:t>
            </w:r>
            <w:r w:rsidRPr="00913BF6">
              <w:rPr>
                <w:rFonts w:hint="eastAsia"/>
                <w:sz w:val="20"/>
                <w:szCs w:val="20"/>
              </w:rPr>
              <w:t>平方公尺</w:t>
            </w:r>
            <w:r w:rsidRPr="00913BF6">
              <w:rPr>
                <w:rFonts w:hint="eastAsia"/>
                <w:sz w:val="20"/>
                <w:szCs w:val="20"/>
              </w:rPr>
              <w:t>)</w:t>
            </w:r>
          </w:p>
        </w:tc>
        <w:tc>
          <w:tcPr>
            <w:tcW w:w="843" w:type="dxa"/>
            <w:vMerge/>
            <w:tcBorders>
              <w:left w:val="single" w:sz="6" w:space="0" w:color="auto"/>
              <w:right w:val="single" w:sz="12" w:space="0" w:color="auto"/>
            </w:tcBorders>
            <w:vAlign w:val="center"/>
          </w:tcPr>
          <w:p w:rsidR="00913BF6" w:rsidRPr="00913BF6" w:rsidRDefault="00913BF6" w:rsidP="00913BF6">
            <w:pPr>
              <w:spacing w:before="100" w:beforeAutospacing="1" w:after="100" w:afterAutospacing="1" w:line="240" w:lineRule="exact"/>
              <w:rPr>
                <w:sz w:val="20"/>
                <w:szCs w:val="20"/>
              </w:rPr>
            </w:pPr>
          </w:p>
        </w:tc>
      </w:tr>
      <w:tr w:rsidR="00913BF6" w:rsidRPr="00913BF6" w:rsidTr="00B5771C">
        <w:trPr>
          <w:cantSplit/>
          <w:trHeight w:val="338"/>
        </w:trPr>
        <w:tc>
          <w:tcPr>
            <w:tcW w:w="629" w:type="dxa"/>
            <w:vMerge/>
            <w:tcBorders>
              <w:top w:val="single" w:sz="6" w:space="0" w:color="auto"/>
              <w:left w:val="single" w:sz="12" w:space="0" w:color="auto"/>
              <w:bottom w:val="single" w:sz="12" w:space="0" w:color="auto"/>
              <w:right w:val="single" w:sz="6" w:space="0" w:color="auto"/>
            </w:tcBorders>
            <w:vAlign w:val="center"/>
          </w:tcPr>
          <w:p w:rsidR="00913BF6" w:rsidRPr="00913BF6" w:rsidRDefault="00913BF6" w:rsidP="00913BF6">
            <w:pPr>
              <w:spacing w:before="100" w:beforeAutospacing="1" w:after="100" w:afterAutospacing="1" w:line="240" w:lineRule="exact"/>
              <w:rPr>
                <w:sz w:val="20"/>
                <w:szCs w:val="20"/>
              </w:rPr>
            </w:pPr>
          </w:p>
        </w:tc>
        <w:tc>
          <w:tcPr>
            <w:tcW w:w="1654" w:type="dxa"/>
            <w:gridSpan w:val="2"/>
            <w:tcBorders>
              <w:top w:val="single" w:sz="6" w:space="0" w:color="auto"/>
              <w:left w:val="single" w:sz="6" w:space="0" w:color="auto"/>
              <w:bottom w:val="single" w:sz="12" w:space="0" w:color="auto"/>
              <w:right w:val="single" w:sz="6" w:space="0" w:color="auto"/>
            </w:tcBorders>
            <w:vAlign w:val="center"/>
          </w:tcPr>
          <w:p w:rsidR="00913BF6" w:rsidRPr="00913BF6" w:rsidRDefault="00913BF6" w:rsidP="00913BF6">
            <w:pPr>
              <w:spacing w:before="100" w:beforeAutospacing="1" w:after="100" w:afterAutospacing="1" w:line="240" w:lineRule="exact"/>
              <w:rPr>
                <w:sz w:val="20"/>
                <w:szCs w:val="20"/>
              </w:rPr>
            </w:pPr>
            <w:r w:rsidRPr="00913BF6">
              <w:rPr>
                <w:sz w:val="20"/>
                <w:szCs w:val="20"/>
              </w:rPr>
              <w:t>高雄市</w:t>
            </w:r>
          </w:p>
        </w:tc>
        <w:tc>
          <w:tcPr>
            <w:tcW w:w="851" w:type="dxa"/>
            <w:tcBorders>
              <w:top w:val="single" w:sz="6" w:space="0" w:color="auto"/>
              <w:left w:val="single" w:sz="6" w:space="0" w:color="auto"/>
              <w:bottom w:val="single" w:sz="12" w:space="0" w:color="auto"/>
              <w:right w:val="single" w:sz="6" w:space="0" w:color="auto"/>
            </w:tcBorders>
            <w:vAlign w:val="center"/>
          </w:tcPr>
          <w:p w:rsidR="00913BF6" w:rsidRPr="00913BF6" w:rsidRDefault="00913BF6" w:rsidP="00913BF6">
            <w:pPr>
              <w:spacing w:before="100" w:beforeAutospacing="1" w:after="100" w:afterAutospacing="1" w:line="240" w:lineRule="exact"/>
              <w:rPr>
                <w:sz w:val="20"/>
                <w:szCs w:val="20"/>
              </w:rPr>
            </w:pPr>
            <w:r w:rsidRPr="00913BF6">
              <w:rPr>
                <w:sz w:val="20"/>
                <w:szCs w:val="20"/>
              </w:rPr>
              <w:t>苓雅區</w:t>
            </w:r>
          </w:p>
        </w:tc>
        <w:tc>
          <w:tcPr>
            <w:tcW w:w="709" w:type="dxa"/>
            <w:tcBorders>
              <w:top w:val="single" w:sz="6" w:space="0" w:color="auto"/>
              <w:left w:val="single" w:sz="6" w:space="0" w:color="auto"/>
              <w:bottom w:val="single" w:sz="12" w:space="0" w:color="auto"/>
              <w:right w:val="single" w:sz="6" w:space="0" w:color="auto"/>
            </w:tcBorders>
            <w:vAlign w:val="center"/>
          </w:tcPr>
          <w:p w:rsidR="00913BF6" w:rsidRPr="00913BF6" w:rsidRDefault="00913BF6" w:rsidP="00913BF6">
            <w:pPr>
              <w:spacing w:before="100" w:beforeAutospacing="1" w:after="100" w:afterAutospacing="1" w:line="240" w:lineRule="exact"/>
              <w:rPr>
                <w:sz w:val="20"/>
                <w:szCs w:val="20"/>
              </w:rPr>
            </w:pPr>
            <w:r w:rsidRPr="00913BF6">
              <w:rPr>
                <w:sz w:val="20"/>
                <w:szCs w:val="20"/>
              </w:rPr>
              <w:t>五權段</w:t>
            </w:r>
          </w:p>
        </w:tc>
        <w:tc>
          <w:tcPr>
            <w:tcW w:w="567" w:type="dxa"/>
            <w:tcBorders>
              <w:top w:val="single" w:sz="6" w:space="0" w:color="auto"/>
              <w:left w:val="single" w:sz="6" w:space="0" w:color="auto"/>
              <w:bottom w:val="single" w:sz="12" w:space="0" w:color="auto"/>
              <w:right w:val="single" w:sz="6" w:space="0" w:color="auto"/>
            </w:tcBorders>
            <w:vAlign w:val="center"/>
          </w:tcPr>
          <w:p w:rsidR="00913BF6" w:rsidRPr="00913BF6" w:rsidRDefault="00913BF6" w:rsidP="00913BF6">
            <w:pPr>
              <w:spacing w:before="100" w:beforeAutospacing="1" w:after="100" w:afterAutospacing="1" w:line="240" w:lineRule="exact"/>
              <w:rPr>
                <w:sz w:val="20"/>
                <w:szCs w:val="20"/>
              </w:rPr>
            </w:pPr>
          </w:p>
        </w:tc>
        <w:tc>
          <w:tcPr>
            <w:tcW w:w="1135" w:type="dxa"/>
            <w:tcBorders>
              <w:top w:val="single" w:sz="6" w:space="0" w:color="auto"/>
              <w:left w:val="single" w:sz="6" w:space="0" w:color="auto"/>
              <w:bottom w:val="single" w:sz="12" w:space="0" w:color="auto"/>
              <w:right w:val="single" w:sz="6" w:space="0" w:color="auto"/>
            </w:tcBorders>
            <w:vAlign w:val="center"/>
          </w:tcPr>
          <w:p w:rsidR="00913BF6" w:rsidRPr="0042618D" w:rsidRDefault="00913BF6" w:rsidP="00913BF6">
            <w:pPr>
              <w:spacing w:before="100" w:beforeAutospacing="1" w:after="100" w:afterAutospacing="1" w:line="240" w:lineRule="exact"/>
              <w:jc w:val="center"/>
              <w:rPr>
                <w:sz w:val="20"/>
                <w:szCs w:val="20"/>
              </w:rPr>
            </w:pPr>
            <w:r w:rsidRPr="0042618D">
              <w:rPr>
                <w:sz w:val="20"/>
                <w:szCs w:val="20"/>
              </w:rPr>
              <w:t>490</w:t>
            </w:r>
          </w:p>
        </w:tc>
        <w:tc>
          <w:tcPr>
            <w:tcW w:w="2839" w:type="dxa"/>
            <w:gridSpan w:val="2"/>
            <w:tcBorders>
              <w:top w:val="single" w:sz="6" w:space="0" w:color="auto"/>
              <w:left w:val="single" w:sz="6" w:space="0" w:color="auto"/>
              <w:bottom w:val="single" w:sz="12" w:space="0" w:color="auto"/>
              <w:right w:val="single" w:sz="6" w:space="0" w:color="auto"/>
            </w:tcBorders>
            <w:vAlign w:val="center"/>
          </w:tcPr>
          <w:p w:rsidR="00913BF6" w:rsidRPr="0042618D" w:rsidRDefault="00913BF6" w:rsidP="00913BF6">
            <w:pPr>
              <w:spacing w:before="100" w:beforeAutospacing="1" w:after="100" w:afterAutospacing="1" w:line="240" w:lineRule="exact"/>
              <w:rPr>
                <w:sz w:val="20"/>
                <w:szCs w:val="20"/>
              </w:rPr>
            </w:pPr>
            <w:r w:rsidRPr="0042618D">
              <w:rPr>
                <w:rFonts w:hint="eastAsia"/>
                <w:sz w:val="20"/>
                <w:szCs w:val="20"/>
              </w:rPr>
              <w:t>48.03</w:t>
            </w:r>
            <w:r w:rsidRPr="0042618D">
              <w:rPr>
                <w:rFonts w:hint="eastAsia"/>
                <w:sz w:val="20"/>
                <w:szCs w:val="20"/>
              </w:rPr>
              <w:t>平方公尺</w:t>
            </w:r>
          </w:p>
        </w:tc>
        <w:tc>
          <w:tcPr>
            <w:tcW w:w="843" w:type="dxa"/>
            <w:vMerge/>
            <w:tcBorders>
              <w:left w:val="single" w:sz="6" w:space="0" w:color="auto"/>
              <w:bottom w:val="single" w:sz="12" w:space="0" w:color="auto"/>
              <w:right w:val="single" w:sz="12" w:space="0" w:color="auto"/>
            </w:tcBorders>
            <w:vAlign w:val="center"/>
          </w:tcPr>
          <w:p w:rsidR="00913BF6" w:rsidRPr="00913BF6" w:rsidRDefault="00913BF6" w:rsidP="00913BF6">
            <w:pPr>
              <w:spacing w:before="100" w:beforeAutospacing="1" w:after="100" w:afterAutospacing="1" w:line="240" w:lineRule="exact"/>
              <w:rPr>
                <w:sz w:val="20"/>
                <w:szCs w:val="20"/>
              </w:rPr>
            </w:pPr>
          </w:p>
        </w:tc>
      </w:tr>
    </w:tbl>
    <w:p w:rsidR="00D676DF" w:rsidRDefault="00D676DF" w:rsidP="00913BF6">
      <w:pPr>
        <w:tabs>
          <w:tab w:val="left" w:pos="1418"/>
        </w:tabs>
        <w:spacing w:line="240" w:lineRule="atLeast"/>
        <w:rPr>
          <w:rFonts w:ascii="標楷體" w:hAnsi="標楷體" w:cs="新細明體"/>
          <w:color w:val="000000"/>
        </w:rPr>
      </w:pPr>
    </w:p>
    <w:p w:rsidR="00913BF6" w:rsidRPr="00913BF6" w:rsidRDefault="00913BF6" w:rsidP="00913BF6">
      <w:pPr>
        <w:tabs>
          <w:tab w:val="left" w:pos="1418"/>
        </w:tabs>
        <w:spacing w:line="240" w:lineRule="atLeast"/>
        <w:rPr>
          <w:rFonts w:ascii="標楷體" w:hAnsi="標楷體" w:cs="新細明體"/>
          <w:color w:val="000000"/>
        </w:rPr>
      </w:pPr>
      <w:r w:rsidRPr="00913BF6">
        <w:rPr>
          <w:rFonts w:ascii="標楷體" w:hAnsi="標楷體" w:cs="新細明體" w:hint="eastAsia"/>
          <w:color w:val="000000"/>
        </w:rPr>
        <w:t>標的</w:t>
      </w:r>
      <w:r w:rsidR="00EA1284">
        <w:rPr>
          <w:rFonts w:ascii="標楷體" w:hAnsi="標楷體" w:cs="新細明體" w:hint="eastAsia"/>
          <w:color w:val="000000"/>
        </w:rPr>
        <w:t>二</w:t>
      </w:r>
    </w:p>
    <w:tbl>
      <w:tblPr>
        <w:tblW w:w="922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629"/>
        <w:gridCol w:w="804"/>
        <w:gridCol w:w="850"/>
        <w:gridCol w:w="851"/>
        <w:gridCol w:w="709"/>
        <w:gridCol w:w="567"/>
        <w:gridCol w:w="1135"/>
        <w:gridCol w:w="566"/>
        <w:gridCol w:w="2273"/>
        <w:gridCol w:w="843"/>
      </w:tblGrid>
      <w:tr w:rsidR="00913BF6" w:rsidRPr="00913BF6" w:rsidTr="00B5771C">
        <w:trPr>
          <w:cantSplit/>
          <w:trHeight w:val="462"/>
        </w:trPr>
        <w:tc>
          <w:tcPr>
            <w:tcW w:w="629" w:type="dxa"/>
            <w:vMerge w:val="restart"/>
            <w:tcBorders>
              <w:top w:val="single" w:sz="12" w:space="0" w:color="auto"/>
              <w:left w:val="single" w:sz="12" w:space="0" w:color="auto"/>
              <w:bottom w:val="single" w:sz="6" w:space="0" w:color="auto"/>
              <w:right w:val="single" w:sz="6" w:space="0" w:color="auto"/>
            </w:tcBorders>
            <w:vAlign w:val="center"/>
          </w:tcPr>
          <w:p w:rsidR="00913BF6" w:rsidRPr="00913BF6" w:rsidRDefault="00913BF6" w:rsidP="00913BF6">
            <w:pPr>
              <w:spacing w:before="100" w:beforeAutospacing="1" w:after="100" w:afterAutospacing="1" w:line="240" w:lineRule="exact"/>
              <w:rPr>
                <w:sz w:val="20"/>
                <w:szCs w:val="20"/>
              </w:rPr>
            </w:pPr>
            <w:r w:rsidRPr="00913BF6">
              <w:rPr>
                <w:sz w:val="20"/>
                <w:szCs w:val="20"/>
              </w:rPr>
              <w:t>房屋</w:t>
            </w:r>
          </w:p>
        </w:tc>
        <w:tc>
          <w:tcPr>
            <w:tcW w:w="804" w:type="dxa"/>
            <w:tcBorders>
              <w:top w:val="single" w:sz="12" w:space="0" w:color="auto"/>
              <w:left w:val="single" w:sz="6" w:space="0" w:color="auto"/>
              <w:bottom w:val="single" w:sz="6" w:space="0" w:color="auto"/>
              <w:right w:val="single" w:sz="6" w:space="0" w:color="auto"/>
            </w:tcBorders>
            <w:vAlign w:val="center"/>
          </w:tcPr>
          <w:p w:rsidR="00913BF6" w:rsidRPr="00913BF6" w:rsidRDefault="00913BF6" w:rsidP="00913BF6">
            <w:pPr>
              <w:spacing w:before="100" w:beforeAutospacing="1" w:after="100" w:afterAutospacing="1" w:line="240" w:lineRule="exact"/>
              <w:rPr>
                <w:sz w:val="20"/>
                <w:szCs w:val="20"/>
              </w:rPr>
            </w:pPr>
            <w:r w:rsidRPr="00913BF6">
              <w:rPr>
                <w:sz w:val="20"/>
                <w:szCs w:val="20"/>
              </w:rPr>
              <w:t>縣市</w:t>
            </w:r>
          </w:p>
        </w:tc>
        <w:tc>
          <w:tcPr>
            <w:tcW w:w="850" w:type="dxa"/>
            <w:tcBorders>
              <w:top w:val="single" w:sz="12" w:space="0" w:color="auto"/>
              <w:left w:val="single" w:sz="6" w:space="0" w:color="auto"/>
              <w:bottom w:val="single" w:sz="6" w:space="0" w:color="auto"/>
              <w:right w:val="single" w:sz="6" w:space="0" w:color="auto"/>
            </w:tcBorders>
            <w:vAlign w:val="center"/>
          </w:tcPr>
          <w:p w:rsidR="00913BF6" w:rsidRPr="00913BF6" w:rsidRDefault="00913BF6" w:rsidP="00D676DF">
            <w:pPr>
              <w:spacing w:before="100" w:beforeAutospacing="1" w:after="100" w:afterAutospacing="1" w:line="240" w:lineRule="exact"/>
              <w:rPr>
                <w:sz w:val="20"/>
                <w:szCs w:val="20"/>
              </w:rPr>
            </w:pPr>
            <w:r w:rsidRPr="00913BF6">
              <w:rPr>
                <w:sz w:val="20"/>
                <w:szCs w:val="20"/>
              </w:rPr>
              <w:t>鄉鎮市區</w:t>
            </w:r>
          </w:p>
        </w:tc>
        <w:tc>
          <w:tcPr>
            <w:tcW w:w="851" w:type="dxa"/>
            <w:tcBorders>
              <w:top w:val="single" w:sz="12" w:space="0" w:color="auto"/>
              <w:left w:val="single" w:sz="6" w:space="0" w:color="auto"/>
              <w:bottom w:val="single" w:sz="6" w:space="0" w:color="auto"/>
              <w:right w:val="single" w:sz="6" w:space="0" w:color="auto"/>
            </w:tcBorders>
            <w:vAlign w:val="center"/>
          </w:tcPr>
          <w:p w:rsidR="00913BF6" w:rsidRPr="00913BF6" w:rsidRDefault="00913BF6" w:rsidP="00913BF6">
            <w:pPr>
              <w:spacing w:before="100" w:beforeAutospacing="1" w:after="100" w:afterAutospacing="1" w:line="240" w:lineRule="exact"/>
              <w:rPr>
                <w:sz w:val="20"/>
                <w:szCs w:val="20"/>
              </w:rPr>
            </w:pPr>
            <w:r w:rsidRPr="00913BF6">
              <w:rPr>
                <w:sz w:val="20"/>
                <w:szCs w:val="20"/>
              </w:rPr>
              <w:t>路街</w:t>
            </w:r>
          </w:p>
        </w:tc>
        <w:tc>
          <w:tcPr>
            <w:tcW w:w="709" w:type="dxa"/>
            <w:tcBorders>
              <w:top w:val="single" w:sz="12" w:space="0" w:color="auto"/>
              <w:left w:val="single" w:sz="6" w:space="0" w:color="auto"/>
              <w:bottom w:val="single" w:sz="6" w:space="0" w:color="auto"/>
              <w:right w:val="single" w:sz="6" w:space="0" w:color="auto"/>
            </w:tcBorders>
            <w:vAlign w:val="center"/>
          </w:tcPr>
          <w:p w:rsidR="00913BF6" w:rsidRPr="00913BF6" w:rsidRDefault="00913BF6" w:rsidP="00913BF6">
            <w:pPr>
              <w:spacing w:before="100" w:beforeAutospacing="1" w:after="100" w:afterAutospacing="1" w:line="240" w:lineRule="exact"/>
              <w:jc w:val="center"/>
              <w:rPr>
                <w:sz w:val="20"/>
                <w:szCs w:val="20"/>
              </w:rPr>
            </w:pPr>
            <w:r w:rsidRPr="00913BF6">
              <w:rPr>
                <w:sz w:val="20"/>
                <w:szCs w:val="20"/>
              </w:rPr>
              <w:t>段</w:t>
            </w:r>
          </w:p>
        </w:tc>
        <w:tc>
          <w:tcPr>
            <w:tcW w:w="567" w:type="dxa"/>
            <w:tcBorders>
              <w:top w:val="single" w:sz="12" w:space="0" w:color="auto"/>
              <w:left w:val="single" w:sz="6" w:space="0" w:color="auto"/>
              <w:bottom w:val="single" w:sz="6" w:space="0" w:color="auto"/>
              <w:right w:val="single" w:sz="6" w:space="0" w:color="auto"/>
            </w:tcBorders>
            <w:vAlign w:val="center"/>
          </w:tcPr>
          <w:p w:rsidR="00913BF6" w:rsidRPr="00913BF6" w:rsidRDefault="00913BF6" w:rsidP="00913BF6">
            <w:pPr>
              <w:spacing w:before="100" w:beforeAutospacing="1" w:after="100" w:afterAutospacing="1" w:line="240" w:lineRule="exact"/>
              <w:jc w:val="center"/>
              <w:rPr>
                <w:sz w:val="20"/>
                <w:szCs w:val="20"/>
              </w:rPr>
            </w:pPr>
            <w:r w:rsidRPr="00913BF6">
              <w:rPr>
                <w:sz w:val="20"/>
                <w:szCs w:val="20"/>
              </w:rPr>
              <w:t>號</w:t>
            </w:r>
          </w:p>
        </w:tc>
        <w:tc>
          <w:tcPr>
            <w:tcW w:w="1135" w:type="dxa"/>
            <w:tcBorders>
              <w:top w:val="single" w:sz="12" w:space="0" w:color="auto"/>
              <w:left w:val="single" w:sz="6" w:space="0" w:color="auto"/>
              <w:bottom w:val="single" w:sz="6" w:space="0" w:color="auto"/>
              <w:right w:val="single" w:sz="6" w:space="0" w:color="auto"/>
            </w:tcBorders>
            <w:vAlign w:val="center"/>
          </w:tcPr>
          <w:p w:rsidR="00913BF6" w:rsidRPr="00913BF6" w:rsidRDefault="00913BF6" w:rsidP="00913BF6">
            <w:pPr>
              <w:spacing w:before="100" w:beforeAutospacing="1" w:after="100" w:afterAutospacing="1" w:line="240" w:lineRule="exact"/>
              <w:rPr>
                <w:sz w:val="20"/>
                <w:szCs w:val="20"/>
              </w:rPr>
            </w:pPr>
            <w:r w:rsidRPr="00913BF6">
              <w:rPr>
                <w:sz w:val="20"/>
                <w:szCs w:val="20"/>
              </w:rPr>
              <w:t>建號</w:t>
            </w:r>
          </w:p>
        </w:tc>
        <w:tc>
          <w:tcPr>
            <w:tcW w:w="566" w:type="dxa"/>
            <w:tcBorders>
              <w:top w:val="single" w:sz="12" w:space="0" w:color="auto"/>
              <w:left w:val="single" w:sz="6" w:space="0" w:color="auto"/>
              <w:bottom w:val="single" w:sz="6" w:space="0" w:color="auto"/>
              <w:right w:val="single" w:sz="6" w:space="0" w:color="auto"/>
            </w:tcBorders>
            <w:vAlign w:val="center"/>
          </w:tcPr>
          <w:p w:rsidR="00913BF6" w:rsidRPr="00913BF6" w:rsidRDefault="00913BF6" w:rsidP="00913BF6">
            <w:pPr>
              <w:spacing w:before="100" w:beforeAutospacing="1" w:after="100" w:afterAutospacing="1" w:line="240" w:lineRule="exact"/>
              <w:rPr>
                <w:sz w:val="20"/>
                <w:szCs w:val="20"/>
              </w:rPr>
            </w:pPr>
            <w:r w:rsidRPr="00913BF6">
              <w:rPr>
                <w:sz w:val="20"/>
                <w:szCs w:val="20"/>
              </w:rPr>
              <w:t>樓層數</w:t>
            </w:r>
          </w:p>
        </w:tc>
        <w:tc>
          <w:tcPr>
            <w:tcW w:w="2273" w:type="dxa"/>
            <w:tcBorders>
              <w:top w:val="single" w:sz="12" w:space="0" w:color="auto"/>
              <w:left w:val="single" w:sz="6" w:space="0" w:color="auto"/>
              <w:bottom w:val="single" w:sz="6" w:space="0" w:color="auto"/>
              <w:right w:val="single" w:sz="6" w:space="0" w:color="auto"/>
            </w:tcBorders>
            <w:vAlign w:val="center"/>
          </w:tcPr>
          <w:p w:rsidR="00913BF6" w:rsidRPr="00913BF6" w:rsidRDefault="00913BF6" w:rsidP="00913BF6">
            <w:pPr>
              <w:spacing w:before="100" w:beforeAutospacing="1" w:after="100" w:afterAutospacing="1" w:line="240" w:lineRule="exact"/>
              <w:rPr>
                <w:sz w:val="20"/>
                <w:szCs w:val="20"/>
              </w:rPr>
            </w:pPr>
            <w:r w:rsidRPr="00913BF6">
              <w:rPr>
                <w:rFonts w:hint="eastAsia"/>
                <w:sz w:val="20"/>
                <w:szCs w:val="20"/>
              </w:rPr>
              <w:t>出租租用面積</w:t>
            </w:r>
            <w:r w:rsidRPr="00913BF6">
              <w:rPr>
                <w:sz w:val="20"/>
                <w:szCs w:val="20"/>
              </w:rPr>
              <w:t>（平方公尺）</w:t>
            </w:r>
          </w:p>
        </w:tc>
        <w:tc>
          <w:tcPr>
            <w:tcW w:w="843" w:type="dxa"/>
            <w:tcBorders>
              <w:top w:val="single" w:sz="12" w:space="0" w:color="auto"/>
              <w:left w:val="single" w:sz="6" w:space="0" w:color="auto"/>
              <w:bottom w:val="single" w:sz="6" w:space="0" w:color="auto"/>
              <w:right w:val="single" w:sz="12" w:space="0" w:color="auto"/>
            </w:tcBorders>
            <w:vAlign w:val="center"/>
          </w:tcPr>
          <w:p w:rsidR="00913BF6" w:rsidRPr="00913BF6" w:rsidRDefault="00913BF6" w:rsidP="00913BF6">
            <w:pPr>
              <w:spacing w:before="100" w:beforeAutospacing="1" w:after="100" w:afterAutospacing="1" w:line="240" w:lineRule="exact"/>
              <w:rPr>
                <w:sz w:val="20"/>
                <w:szCs w:val="20"/>
              </w:rPr>
            </w:pPr>
            <w:r w:rsidRPr="00913BF6">
              <w:rPr>
                <w:sz w:val="20"/>
                <w:szCs w:val="20"/>
              </w:rPr>
              <w:t>備註</w:t>
            </w:r>
          </w:p>
        </w:tc>
      </w:tr>
      <w:tr w:rsidR="00913BF6" w:rsidRPr="00913BF6" w:rsidTr="00B5771C">
        <w:trPr>
          <w:cantSplit/>
          <w:trHeight w:val="750"/>
        </w:trPr>
        <w:tc>
          <w:tcPr>
            <w:tcW w:w="629" w:type="dxa"/>
            <w:vMerge/>
            <w:tcBorders>
              <w:top w:val="single" w:sz="6" w:space="0" w:color="auto"/>
              <w:left w:val="single" w:sz="12" w:space="0" w:color="auto"/>
              <w:right w:val="single" w:sz="6" w:space="0" w:color="auto"/>
            </w:tcBorders>
            <w:vAlign w:val="center"/>
          </w:tcPr>
          <w:p w:rsidR="00913BF6" w:rsidRPr="00913BF6" w:rsidRDefault="00913BF6" w:rsidP="00913BF6">
            <w:pPr>
              <w:spacing w:before="100" w:beforeAutospacing="1" w:after="100" w:afterAutospacing="1" w:line="240" w:lineRule="exact"/>
              <w:rPr>
                <w:sz w:val="20"/>
                <w:szCs w:val="20"/>
              </w:rPr>
            </w:pPr>
          </w:p>
        </w:tc>
        <w:tc>
          <w:tcPr>
            <w:tcW w:w="804" w:type="dxa"/>
            <w:tcBorders>
              <w:top w:val="single" w:sz="6" w:space="0" w:color="auto"/>
              <w:left w:val="single" w:sz="6" w:space="0" w:color="auto"/>
              <w:right w:val="single" w:sz="6" w:space="0" w:color="auto"/>
            </w:tcBorders>
            <w:vAlign w:val="center"/>
          </w:tcPr>
          <w:p w:rsidR="00913BF6" w:rsidRPr="00913BF6" w:rsidRDefault="00913BF6" w:rsidP="00913BF6">
            <w:pPr>
              <w:spacing w:before="100" w:beforeAutospacing="1" w:after="100" w:afterAutospacing="1" w:line="240" w:lineRule="exact"/>
              <w:rPr>
                <w:sz w:val="20"/>
                <w:szCs w:val="20"/>
              </w:rPr>
            </w:pPr>
            <w:r w:rsidRPr="00913BF6">
              <w:rPr>
                <w:sz w:val="20"/>
                <w:szCs w:val="20"/>
              </w:rPr>
              <w:t>高雄市</w:t>
            </w:r>
          </w:p>
        </w:tc>
        <w:tc>
          <w:tcPr>
            <w:tcW w:w="850" w:type="dxa"/>
            <w:tcBorders>
              <w:top w:val="single" w:sz="6" w:space="0" w:color="auto"/>
              <w:left w:val="single" w:sz="6" w:space="0" w:color="auto"/>
              <w:right w:val="single" w:sz="6" w:space="0" w:color="auto"/>
            </w:tcBorders>
            <w:vAlign w:val="center"/>
          </w:tcPr>
          <w:p w:rsidR="00913BF6" w:rsidRPr="00913BF6" w:rsidRDefault="00913BF6" w:rsidP="00913BF6">
            <w:pPr>
              <w:spacing w:before="100" w:beforeAutospacing="1" w:after="100" w:afterAutospacing="1" w:line="240" w:lineRule="exact"/>
              <w:rPr>
                <w:sz w:val="20"/>
                <w:szCs w:val="20"/>
              </w:rPr>
            </w:pPr>
            <w:r w:rsidRPr="00913BF6">
              <w:rPr>
                <w:sz w:val="20"/>
                <w:szCs w:val="20"/>
              </w:rPr>
              <w:t>苓雅區</w:t>
            </w:r>
          </w:p>
        </w:tc>
        <w:tc>
          <w:tcPr>
            <w:tcW w:w="851" w:type="dxa"/>
            <w:tcBorders>
              <w:top w:val="single" w:sz="6" w:space="0" w:color="auto"/>
              <w:left w:val="single" w:sz="6" w:space="0" w:color="auto"/>
              <w:right w:val="single" w:sz="6" w:space="0" w:color="auto"/>
            </w:tcBorders>
            <w:vAlign w:val="center"/>
          </w:tcPr>
          <w:p w:rsidR="00913BF6" w:rsidRPr="00913BF6" w:rsidRDefault="00913BF6" w:rsidP="00913BF6">
            <w:pPr>
              <w:spacing w:before="100" w:beforeAutospacing="1" w:after="100" w:afterAutospacing="1" w:line="240" w:lineRule="exact"/>
              <w:rPr>
                <w:sz w:val="20"/>
                <w:szCs w:val="20"/>
              </w:rPr>
            </w:pPr>
            <w:r w:rsidRPr="00913BF6">
              <w:rPr>
                <w:rFonts w:hint="eastAsia"/>
                <w:sz w:val="20"/>
                <w:szCs w:val="20"/>
              </w:rPr>
              <w:t>和平一路</w:t>
            </w:r>
          </w:p>
        </w:tc>
        <w:tc>
          <w:tcPr>
            <w:tcW w:w="709" w:type="dxa"/>
            <w:tcBorders>
              <w:top w:val="single" w:sz="6" w:space="0" w:color="auto"/>
              <w:left w:val="single" w:sz="6" w:space="0" w:color="auto"/>
              <w:right w:val="single" w:sz="6" w:space="0" w:color="auto"/>
            </w:tcBorders>
            <w:vAlign w:val="center"/>
          </w:tcPr>
          <w:p w:rsidR="00913BF6" w:rsidRPr="00913BF6" w:rsidRDefault="00913BF6" w:rsidP="00913BF6">
            <w:pPr>
              <w:spacing w:before="100" w:beforeAutospacing="1" w:after="100" w:afterAutospacing="1" w:line="240" w:lineRule="exact"/>
              <w:rPr>
                <w:sz w:val="20"/>
                <w:szCs w:val="20"/>
              </w:rPr>
            </w:pPr>
          </w:p>
        </w:tc>
        <w:tc>
          <w:tcPr>
            <w:tcW w:w="567" w:type="dxa"/>
            <w:tcBorders>
              <w:top w:val="single" w:sz="6" w:space="0" w:color="auto"/>
              <w:left w:val="single" w:sz="6" w:space="0" w:color="auto"/>
              <w:right w:val="single" w:sz="6" w:space="0" w:color="auto"/>
            </w:tcBorders>
            <w:vAlign w:val="center"/>
          </w:tcPr>
          <w:p w:rsidR="00913BF6" w:rsidRPr="00913BF6" w:rsidRDefault="00913BF6" w:rsidP="00913BF6">
            <w:pPr>
              <w:spacing w:before="100" w:beforeAutospacing="1" w:after="100" w:afterAutospacing="1" w:line="240" w:lineRule="exact"/>
              <w:jc w:val="center"/>
              <w:rPr>
                <w:sz w:val="20"/>
                <w:szCs w:val="20"/>
              </w:rPr>
            </w:pPr>
            <w:r w:rsidRPr="00913BF6">
              <w:rPr>
                <w:rFonts w:hint="eastAsia"/>
                <w:sz w:val="20"/>
                <w:szCs w:val="20"/>
              </w:rPr>
              <w:t>116</w:t>
            </w:r>
          </w:p>
        </w:tc>
        <w:tc>
          <w:tcPr>
            <w:tcW w:w="1135" w:type="dxa"/>
            <w:tcBorders>
              <w:top w:val="single" w:sz="6" w:space="0" w:color="auto"/>
              <w:left w:val="single" w:sz="6" w:space="0" w:color="auto"/>
              <w:right w:val="single" w:sz="6" w:space="0" w:color="auto"/>
            </w:tcBorders>
            <w:vAlign w:val="center"/>
          </w:tcPr>
          <w:p w:rsidR="00913BF6" w:rsidRPr="00913BF6" w:rsidRDefault="00913BF6" w:rsidP="00913BF6">
            <w:pPr>
              <w:spacing w:before="100" w:beforeAutospacing="1" w:after="100" w:afterAutospacing="1" w:line="240" w:lineRule="exact"/>
              <w:jc w:val="center"/>
              <w:rPr>
                <w:sz w:val="20"/>
                <w:szCs w:val="20"/>
              </w:rPr>
            </w:pPr>
            <w:r w:rsidRPr="00913BF6">
              <w:rPr>
                <w:rFonts w:hint="eastAsia"/>
                <w:sz w:val="20"/>
                <w:szCs w:val="20"/>
              </w:rPr>
              <w:t>955</w:t>
            </w:r>
          </w:p>
        </w:tc>
        <w:tc>
          <w:tcPr>
            <w:tcW w:w="566" w:type="dxa"/>
            <w:tcBorders>
              <w:top w:val="single" w:sz="6" w:space="0" w:color="auto"/>
              <w:left w:val="single" w:sz="6" w:space="0" w:color="auto"/>
              <w:right w:val="single" w:sz="6" w:space="0" w:color="auto"/>
            </w:tcBorders>
            <w:vAlign w:val="center"/>
          </w:tcPr>
          <w:p w:rsidR="00913BF6" w:rsidRPr="0042618D" w:rsidRDefault="00913BF6" w:rsidP="00913BF6">
            <w:pPr>
              <w:spacing w:before="100" w:beforeAutospacing="1" w:after="100" w:afterAutospacing="1" w:line="240" w:lineRule="exact"/>
              <w:jc w:val="center"/>
              <w:rPr>
                <w:sz w:val="20"/>
                <w:szCs w:val="20"/>
              </w:rPr>
            </w:pPr>
            <w:r w:rsidRPr="0042618D">
              <w:rPr>
                <w:rFonts w:hint="eastAsia"/>
                <w:sz w:val="20"/>
                <w:szCs w:val="20"/>
              </w:rPr>
              <w:t>1</w:t>
            </w:r>
          </w:p>
        </w:tc>
        <w:tc>
          <w:tcPr>
            <w:tcW w:w="2273" w:type="dxa"/>
            <w:tcBorders>
              <w:top w:val="single" w:sz="6" w:space="0" w:color="auto"/>
              <w:left w:val="single" w:sz="6" w:space="0" w:color="auto"/>
              <w:right w:val="single" w:sz="6" w:space="0" w:color="auto"/>
            </w:tcBorders>
            <w:vAlign w:val="center"/>
          </w:tcPr>
          <w:p w:rsidR="00913BF6" w:rsidRPr="0042618D" w:rsidRDefault="00913BF6" w:rsidP="00913BF6">
            <w:pPr>
              <w:spacing w:before="100" w:beforeAutospacing="1" w:after="100" w:afterAutospacing="1" w:line="240" w:lineRule="exact"/>
              <w:rPr>
                <w:sz w:val="20"/>
                <w:szCs w:val="20"/>
              </w:rPr>
            </w:pPr>
            <w:r w:rsidRPr="0042618D">
              <w:rPr>
                <w:sz w:val="20"/>
                <w:szCs w:val="20"/>
              </w:rPr>
              <w:t>18.4</w:t>
            </w:r>
            <w:r w:rsidRPr="0042618D">
              <w:rPr>
                <w:rFonts w:hint="eastAsia"/>
                <w:sz w:val="20"/>
                <w:szCs w:val="20"/>
              </w:rPr>
              <w:t>平方公尺</w:t>
            </w:r>
          </w:p>
        </w:tc>
        <w:tc>
          <w:tcPr>
            <w:tcW w:w="843" w:type="dxa"/>
            <w:vMerge w:val="restart"/>
            <w:tcBorders>
              <w:top w:val="single" w:sz="6" w:space="0" w:color="auto"/>
              <w:left w:val="single" w:sz="6" w:space="0" w:color="auto"/>
              <w:right w:val="single" w:sz="12" w:space="0" w:color="auto"/>
            </w:tcBorders>
            <w:vAlign w:val="center"/>
          </w:tcPr>
          <w:p w:rsidR="00913BF6" w:rsidRPr="00913BF6" w:rsidRDefault="00913BF6" w:rsidP="00E37232">
            <w:pPr>
              <w:spacing w:before="100" w:beforeAutospacing="1" w:after="100" w:afterAutospacing="1" w:line="240" w:lineRule="exact"/>
              <w:rPr>
                <w:sz w:val="20"/>
                <w:szCs w:val="20"/>
              </w:rPr>
            </w:pPr>
            <w:r w:rsidRPr="00913BF6">
              <w:rPr>
                <w:sz w:val="20"/>
                <w:szCs w:val="20"/>
              </w:rPr>
              <w:t>如第</w:t>
            </w:r>
            <w:r w:rsidR="00EA1284" w:rsidRPr="00EA1284">
              <w:rPr>
                <w:rFonts w:hint="eastAsia"/>
                <w:sz w:val="20"/>
                <w:szCs w:val="20"/>
                <w:highlight w:val="yellow"/>
              </w:rPr>
              <w:t>12</w:t>
            </w:r>
            <w:r w:rsidRPr="00913BF6">
              <w:rPr>
                <w:sz w:val="20"/>
                <w:szCs w:val="20"/>
              </w:rPr>
              <w:t xml:space="preserve"> </w:t>
            </w:r>
            <w:r w:rsidRPr="00913BF6">
              <w:rPr>
                <w:sz w:val="20"/>
                <w:szCs w:val="20"/>
              </w:rPr>
              <w:t>頁附圖所示</w:t>
            </w:r>
          </w:p>
        </w:tc>
      </w:tr>
      <w:tr w:rsidR="00913BF6" w:rsidRPr="00913BF6" w:rsidTr="00B5771C">
        <w:trPr>
          <w:cantSplit/>
        </w:trPr>
        <w:tc>
          <w:tcPr>
            <w:tcW w:w="629" w:type="dxa"/>
            <w:vMerge w:val="restart"/>
            <w:tcBorders>
              <w:top w:val="single" w:sz="6" w:space="0" w:color="auto"/>
              <w:left w:val="single" w:sz="12" w:space="0" w:color="auto"/>
              <w:bottom w:val="single" w:sz="12" w:space="0" w:color="auto"/>
              <w:right w:val="single" w:sz="6" w:space="0" w:color="auto"/>
            </w:tcBorders>
            <w:vAlign w:val="center"/>
          </w:tcPr>
          <w:p w:rsidR="00913BF6" w:rsidRPr="00913BF6" w:rsidRDefault="00913BF6" w:rsidP="00913BF6">
            <w:pPr>
              <w:spacing w:before="100" w:beforeAutospacing="1" w:after="100" w:afterAutospacing="1" w:line="240" w:lineRule="exact"/>
              <w:rPr>
                <w:sz w:val="20"/>
                <w:szCs w:val="20"/>
              </w:rPr>
            </w:pPr>
            <w:r w:rsidRPr="00913BF6">
              <w:rPr>
                <w:sz w:val="20"/>
                <w:szCs w:val="20"/>
              </w:rPr>
              <w:t>土地</w:t>
            </w:r>
          </w:p>
        </w:tc>
        <w:tc>
          <w:tcPr>
            <w:tcW w:w="1654" w:type="dxa"/>
            <w:gridSpan w:val="2"/>
            <w:tcBorders>
              <w:top w:val="single" w:sz="6" w:space="0" w:color="auto"/>
              <w:left w:val="single" w:sz="6" w:space="0" w:color="auto"/>
              <w:bottom w:val="single" w:sz="6" w:space="0" w:color="auto"/>
              <w:right w:val="single" w:sz="6" w:space="0" w:color="auto"/>
            </w:tcBorders>
            <w:vAlign w:val="center"/>
          </w:tcPr>
          <w:p w:rsidR="00913BF6" w:rsidRPr="00913BF6" w:rsidRDefault="00913BF6" w:rsidP="00913BF6">
            <w:pPr>
              <w:spacing w:before="100" w:beforeAutospacing="1" w:after="100" w:afterAutospacing="1" w:line="240" w:lineRule="exact"/>
              <w:rPr>
                <w:sz w:val="20"/>
                <w:szCs w:val="20"/>
              </w:rPr>
            </w:pPr>
            <w:r w:rsidRPr="00913BF6">
              <w:rPr>
                <w:sz w:val="20"/>
                <w:szCs w:val="20"/>
              </w:rPr>
              <w:t>縣市</w:t>
            </w:r>
          </w:p>
        </w:tc>
        <w:tc>
          <w:tcPr>
            <w:tcW w:w="851" w:type="dxa"/>
            <w:tcBorders>
              <w:top w:val="single" w:sz="6" w:space="0" w:color="auto"/>
              <w:left w:val="single" w:sz="6" w:space="0" w:color="auto"/>
              <w:bottom w:val="single" w:sz="6" w:space="0" w:color="auto"/>
              <w:right w:val="single" w:sz="6" w:space="0" w:color="auto"/>
            </w:tcBorders>
            <w:vAlign w:val="center"/>
          </w:tcPr>
          <w:p w:rsidR="00913BF6" w:rsidRPr="00913BF6" w:rsidRDefault="00913BF6" w:rsidP="00913BF6">
            <w:pPr>
              <w:spacing w:before="100" w:beforeAutospacing="1" w:after="100" w:afterAutospacing="1" w:line="240" w:lineRule="exact"/>
              <w:rPr>
                <w:sz w:val="20"/>
                <w:szCs w:val="20"/>
              </w:rPr>
            </w:pPr>
            <w:r w:rsidRPr="00913BF6">
              <w:rPr>
                <w:sz w:val="20"/>
                <w:szCs w:val="20"/>
              </w:rPr>
              <w:t>鄉鎮</w:t>
            </w:r>
          </w:p>
          <w:p w:rsidR="00913BF6" w:rsidRPr="00913BF6" w:rsidRDefault="00913BF6" w:rsidP="00913BF6">
            <w:pPr>
              <w:spacing w:before="100" w:beforeAutospacing="1" w:after="100" w:afterAutospacing="1" w:line="240" w:lineRule="exact"/>
              <w:rPr>
                <w:sz w:val="20"/>
                <w:szCs w:val="20"/>
              </w:rPr>
            </w:pPr>
            <w:r w:rsidRPr="00913BF6">
              <w:rPr>
                <w:sz w:val="20"/>
                <w:szCs w:val="20"/>
              </w:rPr>
              <w:t>市區</w:t>
            </w:r>
          </w:p>
        </w:tc>
        <w:tc>
          <w:tcPr>
            <w:tcW w:w="709" w:type="dxa"/>
            <w:tcBorders>
              <w:top w:val="single" w:sz="6" w:space="0" w:color="auto"/>
              <w:left w:val="single" w:sz="6" w:space="0" w:color="auto"/>
              <w:bottom w:val="single" w:sz="6" w:space="0" w:color="auto"/>
              <w:right w:val="single" w:sz="6" w:space="0" w:color="auto"/>
            </w:tcBorders>
            <w:vAlign w:val="center"/>
          </w:tcPr>
          <w:p w:rsidR="00913BF6" w:rsidRPr="00913BF6" w:rsidRDefault="00913BF6" w:rsidP="00913BF6">
            <w:pPr>
              <w:spacing w:before="100" w:beforeAutospacing="1" w:after="100" w:afterAutospacing="1" w:line="240" w:lineRule="exact"/>
              <w:rPr>
                <w:sz w:val="20"/>
                <w:szCs w:val="20"/>
              </w:rPr>
            </w:pPr>
            <w:r w:rsidRPr="00913BF6">
              <w:rPr>
                <w:sz w:val="20"/>
                <w:szCs w:val="20"/>
              </w:rPr>
              <w:t>段</w:t>
            </w:r>
          </w:p>
        </w:tc>
        <w:tc>
          <w:tcPr>
            <w:tcW w:w="567" w:type="dxa"/>
            <w:tcBorders>
              <w:top w:val="single" w:sz="6" w:space="0" w:color="auto"/>
              <w:left w:val="single" w:sz="6" w:space="0" w:color="auto"/>
              <w:bottom w:val="single" w:sz="6" w:space="0" w:color="auto"/>
              <w:right w:val="single" w:sz="6" w:space="0" w:color="auto"/>
            </w:tcBorders>
            <w:vAlign w:val="center"/>
          </w:tcPr>
          <w:p w:rsidR="00913BF6" w:rsidRPr="00913BF6" w:rsidRDefault="00913BF6" w:rsidP="00913BF6">
            <w:pPr>
              <w:spacing w:before="100" w:beforeAutospacing="1" w:after="100" w:afterAutospacing="1" w:line="240" w:lineRule="exact"/>
              <w:rPr>
                <w:sz w:val="20"/>
                <w:szCs w:val="20"/>
              </w:rPr>
            </w:pPr>
            <w:r w:rsidRPr="00913BF6">
              <w:rPr>
                <w:sz w:val="20"/>
                <w:szCs w:val="20"/>
              </w:rPr>
              <w:t>小段</w:t>
            </w:r>
          </w:p>
        </w:tc>
        <w:tc>
          <w:tcPr>
            <w:tcW w:w="1135" w:type="dxa"/>
            <w:tcBorders>
              <w:top w:val="single" w:sz="6" w:space="0" w:color="auto"/>
              <w:left w:val="single" w:sz="6" w:space="0" w:color="auto"/>
              <w:bottom w:val="single" w:sz="6" w:space="0" w:color="auto"/>
              <w:right w:val="single" w:sz="6" w:space="0" w:color="auto"/>
            </w:tcBorders>
            <w:vAlign w:val="center"/>
          </w:tcPr>
          <w:p w:rsidR="00913BF6" w:rsidRPr="00913BF6" w:rsidRDefault="00913BF6" w:rsidP="00913BF6">
            <w:pPr>
              <w:spacing w:before="100" w:beforeAutospacing="1" w:after="100" w:afterAutospacing="1" w:line="240" w:lineRule="exact"/>
              <w:rPr>
                <w:sz w:val="20"/>
                <w:szCs w:val="20"/>
              </w:rPr>
            </w:pPr>
            <w:r w:rsidRPr="00913BF6">
              <w:rPr>
                <w:sz w:val="20"/>
                <w:szCs w:val="20"/>
              </w:rPr>
              <w:t>地號</w:t>
            </w:r>
          </w:p>
        </w:tc>
        <w:tc>
          <w:tcPr>
            <w:tcW w:w="2839" w:type="dxa"/>
            <w:gridSpan w:val="2"/>
            <w:tcBorders>
              <w:top w:val="single" w:sz="6" w:space="0" w:color="auto"/>
              <w:left w:val="single" w:sz="6" w:space="0" w:color="auto"/>
              <w:bottom w:val="single" w:sz="6" w:space="0" w:color="auto"/>
              <w:right w:val="single" w:sz="6" w:space="0" w:color="auto"/>
            </w:tcBorders>
            <w:vAlign w:val="center"/>
          </w:tcPr>
          <w:p w:rsidR="00913BF6" w:rsidRPr="00913BF6" w:rsidRDefault="00913BF6" w:rsidP="00913BF6">
            <w:pPr>
              <w:spacing w:before="100" w:beforeAutospacing="1" w:after="100" w:afterAutospacing="1" w:line="240" w:lineRule="exact"/>
              <w:rPr>
                <w:sz w:val="20"/>
                <w:szCs w:val="20"/>
              </w:rPr>
            </w:pPr>
            <w:r w:rsidRPr="00913BF6">
              <w:rPr>
                <w:rFonts w:hint="eastAsia"/>
                <w:sz w:val="20"/>
                <w:szCs w:val="20"/>
              </w:rPr>
              <w:t>租用所占土地面積</w:t>
            </w:r>
            <w:r w:rsidRPr="00913BF6">
              <w:rPr>
                <w:rFonts w:hint="eastAsia"/>
                <w:sz w:val="20"/>
                <w:szCs w:val="20"/>
              </w:rPr>
              <w:t>(</w:t>
            </w:r>
            <w:r w:rsidRPr="00913BF6">
              <w:rPr>
                <w:rFonts w:hint="eastAsia"/>
                <w:sz w:val="20"/>
                <w:szCs w:val="20"/>
              </w:rPr>
              <w:t>平方公尺</w:t>
            </w:r>
            <w:r w:rsidRPr="00913BF6">
              <w:rPr>
                <w:rFonts w:hint="eastAsia"/>
                <w:sz w:val="20"/>
                <w:szCs w:val="20"/>
              </w:rPr>
              <w:t>)</w:t>
            </w:r>
          </w:p>
        </w:tc>
        <w:tc>
          <w:tcPr>
            <w:tcW w:w="843" w:type="dxa"/>
            <w:vMerge/>
            <w:tcBorders>
              <w:left w:val="single" w:sz="6" w:space="0" w:color="auto"/>
              <w:right w:val="single" w:sz="12" w:space="0" w:color="auto"/>
            </w:tcBorders>
            <w:vAlign w:val="center"/>
          </w:tcPr>
          <w:p w:rsidR="00913BF6" w:rsidRPr="00913BF6" w:rsidRDefault="00913BF6" w:rsidP="00913BF6">
            <w:pPr>
              <w:spacing w:before="100" w:beforeAutospacing="1" w:after="100" w:afterAutospacing="1" w:line="240" w:lineRule="exact"/>
              <w:rPr>
                <w:sz w:val="20"/>
                <w:szCs w:val="20"/>
              </w:rPr>
            </w:pPr>
          </w:p>
        </w:tc>
      </w:tr>
      <w:tr w:rsidR="00913BF6" w:rsidRPr="00913BF6" w:rsidTr="00B5771C">
        <w:trPr>
          <w:cantSplit/>
          <w:trHeight w:val="338"/>
        </w:trPr>
        <w:tc>
          <w:tcPr>
            <w:tcW w:w="629" w:type="dxa"/>
            <w:vMerge/>
            <w:tcBorders>
              <w:top w:val="single" w:sz="6" w:space="0" w:color="auto"/>
              <w:left w:val="single" w:sz="12" w:space="0" w:color="auto"/>
              <w:bottom w:val="single" w:sz="12" w:space="0" w:color="auto"/>
              <w:right w:val="single" w:sz="6" w:space="0" w:color="auto"/>
            </w:tcBorders>
            <w:vAlign w:val="center"/>
          </w:tcPr>
          <w:p w:rsidR="00913BF6" w:rsidRPr="00913BF6" w:rsidRDefault="00913BF6" w:rsidP="00913BF6">
            <w:pPr>
              <w:spacing w:before="100" w:beforeAutospacing="1" w:after="100" w:afterAutospacing="1" w:line="240" w:lineRule="exact"/>
              <w:rPr>
                <w:sz w:val="20"/>
                <w:szCs w:val="20"/>
              </w:rPr>
            </w:pPr>
          </w:p>
        </w:tc>
        <w:tc>
          <w:tcPr>
            <w:tcW w:w="1654" w:type="dxa"/>
            <w:gridSpan w:val="2"/>
            <w:tcBorders>
              <w:top w:val="single" w:sz="6" w:space="0" w:color="auto"/>
              <w:left w:val="single" w:sz="6" w:space="0" w:color="auto"/>
              <w:bottom w:val="single" w:sz="12" w:space="0" w:color="auto"/>
              <w:right w:val="single" w:sz="6" w:space="0" w:color="auto"/>
            </w:tcBorders>
            <w:vAlign w:val="center"/>
          </w:tcPr>
          <w:p w:rsidR="00913BF6" w:rsidRPr="00913BF6" w:rsidRDefault="00913BF6" w:rsidP="00913BF6">
            <w:pPr>
              <w:spacing w:before="100" w:beforeAutospacing="1" w:after="100" w:afterAutospacing="1" w:line="240" w:lineRule="exact"/>
              <w:rPr>
                <w:sz w:val="20"/>
                <w:szCs w:val="20"/>
              </w:rPr>
            </w:pPr>
            <w:r w:rsidRPr="00913BF6">
              <w:rPr>
                <w:sz w:val="20"/>
                <w:szCs w:val="20"/>
              </w:rPr>
              <w:t>高雄市</w:t>
            </w:r>
          </w:p>
        </w:tc>
        <w:tc>
          <w:tcPr>
            <w:tcW w:w="851" w:type="dxa"/>
            <w:tcBorders>
              <w:top w:val="single" w:sz="6" w:space="0" w:color="auto"/>
              <w:left w:val="single" w:sz="6" w:space="0" w:color="auto"/>
              <w:bottom w:val="single" w:sz="12" w:space="0" w:color="auto"/>
              <w:right w:val="single" w:sz="6" w:space="0" w:color="auto"/>
            </w:tcBorders>
            <w:vAlign w:val="center"/>
          </w:tcPr>
          <w:p w:rsidR="00913BF6" w:rsidRPr="00913BF6" w:rsidRDefault="00913BF6" w:rsidP="00913BF6">
            <w:pPr>
              <w:spacing w:before="100" w:beforeAutospacing="1" w:after="100" w:afterAutospacing="1" w:line="240" w:lineRule="exact"/>
              <w:rPr>
                <w:sz w:val="20"/>
                <w:szCs w:val="20"/>
              </w:rPr>
            </w:pPr>
            <w:r w:rsidRPr="00913BF6">
              <w:rPr>
                <w:sz w:val="20"/>
                <w:szCs w:val="20"/>
              </w:rPr>
              <w:t>苓雅區</w:t>
            </w:r>
          </w:p>
        </w:tc>
        <w:tc>
          <w:tcPr>
            <w:tcW w:w="709" w:type="dxa"/>
            <w:tcBorders>
              <w:top w:val="single" w:sz="6" w:space="0" w:color="auto"/>
              <w:left w:val="single" w:sz="6" w:space="0" w:color="auto"/>
              <w:bottom w:val="single" w:sz="12" w:space="0" w:color="auto"/>
              <w:right w:val="single" w:sz="6" w:space="0" w:color="auto"/>
            </w:tcBorders>
            <w:vAlign w:val="center"/>
          </w:tcPr>
          <w:p w:rsidR="00913BF6" w:rsidRPr="00913BF6" w:rsidRDefault="00913BF6" w:rsidP="00913BF6">
            <w:pPr>
              <w:spacing w:before="100" w:beforeAutospacing="1" w:after="100" w:afterAutospacing="1" w:line="240" w:lineRule="exact"/>
              <w:rPr>
                <w:sz w:val="20"/>
                <w:szCs w:val="20"/>
              </w:rPr>
            </w:pPr>
            <w:r w:rsidRPr="00913BF6">
              <w:rPr>
                <w:sz w:val="20"/>
                <w:szCs w:val="20"/>
              </w:rPr>
              <w:t>五權段</w:t>
            </w:r>
          </w:p>
        </w:tc>
        <w:tc>
          <w:tcPr>
            <w:tcW w:w="567" w:type="dxa"/>
            <w:tcBorders>
              <w:top w:val="single" w:sz="6" w:space="0" w:color="auto"/>
              <w:left w:val="single" w:sz="6" w:space="0" w:color="auto"/>
              <w:bottom w:val="single" w:sz="12" w:space="0" w:color="auto"/>
              <w:right w:val="single" w:sz="6" w:space="0" w:color="auto"/>
            </w:tcBorders>
            <w:vAlign w:val="center"/>
          </w:tcPr>
          <w:p w:rsidR="00913BF6" w:rsidRPr="00913BF6" w:rsidRDefault="00913BF6" w:rsidP="00913BF6">
            <w:pPr>
              <w:spacing w:before="100" w:beforeAutospacing="1" w:after="100" w:afterAutospacing="1" w:line="240" w:lineRule="exact"/>
              <w:rPr>
                <w:sz w:val="20"/>
                <w:szCs w:val="20"/>
              </w:rPr>
            </w:pPr>
          </w:p>
        </w:tc>
        <w:tc>
          <w:tcPr>
            <w:tcW w:w="1135" w:type="dxa"/>
            <w:tcBorders>
              <w:top w:val="single" w:sz="6" w:space="0" w:color="auto"/>
              <w:left w:val="single" w:sz="6" w:space="0" w:color="auto"/>
              <w:bottom w:val="single" w:sz="12" w:space="0" w:color="auto"/>
              <w:right w:val="single" w:sz="6" w:space="0" w:color="auto"/>
            </w:tcBorders>
            <w:vAlign w:val="center"/>
          </w:tcPr>
          <w:p w:rsidR="00913BF6" w:rsidRPr="0042618D" w:rsidRDefault="00913BF6" w:rsidP="00913BF6">
            <w:pPr>
              <w:spacing w:before="100" w:beforeAutospacing="1" w:after="100" w:afterAutospacing="1" w:line="240" w:lineRule="exact"/>
              <w:jc w:val="center"/>
              <w:rPr>
                <w:sz w:val="20"/>
                <w:szCs w:val="20"/>
              </w:rPr>
            </w:pPr>
            <w:r w:rsidRPr="0042618D">
              <w:rPr>
                <w:sz w:val="20"/>
                <w:szCs w:val="20"/>
              </w:rPr>
              <w:t>490</w:t>
            </w:r>
          </w:p>
        </w:tc>
        <w:tc>
          <w:tcPr>
            <w:tcW w:w="2839" w:type="dxa"/>
            <w:gridSpan w:val="2"/>
            <w:tcBorders>
              <w:top w:val="single" w:sz="6" w:space="0" w:color="auto"/>
              <w:left w:val="single" w:sz="6" w:space="0" w:color="auto"/>
              <w:bottom w:val="single" w:sz="12" w:space="0" w:color="auto"/>
              <w:right w:val="single" w:sz="6" w:space="0" w:color="auto"/>
            </w:tcBorders>
            <w:vAlign w:val="center"/>
          </w:tcPr>
          <w:p w:rsidR="00913BF6" w:rsidRPr="0042618D" w:rsidRDefault="00913BF6" w:rsidP="00913BF6">
            <w:pPr>
              <w:spacing w:before="100" w:beforeAutospacing="1" w:after="100" w:afterAutospacing="1" w:line="240" w:lineRule="exact"/>
              <w:rPr>
                <w:sz w:val="20"/>
                <w:szCs w:val="20"/>
              </w:rPr>
            </w:pPr>
            <w:r w:rsidRPr="0042618D">
              <w:rPr>
                <w:sz w:val="20"/>
                <w:szCs w:val="20"/>
              </w:rPr>
              <w:t>5.43</w:t>
            </w:r>
            <w:r w:rsidRPr="0042618D">
              <w:rPr>
                <w:rFonts w:hint="eastAsia"/>
                <w:sz w:val="20"/>
                <w:szCs w:val="20"/>
              </w:rPr>
              <w:t>平方公尺</w:t>
            </w:r>
          </w:p>
        </w:tc>
        <w:tc>
          <w:tcPr>
            <w:tcW w:w="843" w:type="dxa"/>
            <w:vMerge/>
            <w:tcBorders>
              <w:left w:val="single" w:sz="6" w:space="0" w:color="auto"/>
              <w:bottom w:val="single" w:sz="12" w:space="0" w:color="auto"/>
              <w:right w:val="single" w:sz="12" w:space="0" w:color="auto"/>
            </w:tcBorders>
            <w:vAlign w:val="center"/>
          </w:tcPr>
          <w:p w:rsidR="00913BF6" w:rsidRPr="00913BF6" w:rsidRDefault="00913BF6" w:rsidP="00913BF6">
            <w:pPr>
              <w:spacing w:before="100" w:beforeAutospacing="1" w:after="100" w:afterAutospacing="1" w:line="240" w:lineRule="exact"/>
              <w:rPr>
                <w:sz w:val="20"/>
                <w:szCs w:val="20"/>
              </w:rPr>
            </w:pPr>
          </w:p>
        </w:tc>
      </w:tr>
    </w:tbl>
    <w:p w:rsidR="00911869" w:rsidRDefault="00911869" w:rsidP="00913BF6">
      <w:pPr>
        <w:pStyle w:val="a9"/>
        <w:rPr>
          <w:rFonts w:cs="Times New Roman"/>
          <w:color w:val="000000"/>
        </w:rPr>
      </w:pPr>
    </w:p>
    <w:p w:rsidR="00EA1284" w:rsidRPr="00913BF6" w:rsidRDefault="00EA1284" w:rsidP="00EA1284">
      <w:pPr>
        <w:tabs>
          <w:tab w:val="left" w:pos="1418"/>
        </w:tabs>
        <w:spacing w:line="240" w:lineRule="atLeast"/>
        <w:rPr>
          <w:rFonts w:ascii="標楷體" w:hAnsi="標楷體" w:cs="新細明體"/>
          <w:color w:val="000000"/>
        </w:rPr>
      </w:pPr>
      <w:r w:rsidRPr="00913BF6">
        <w:rPr>
          <w:rFonts w:ascii="標楷體" w:hAnsi="標楷體" w:cs="新細明體" w:hint="eastAsia"/>
          <w:color w:val="000000"/>
        </w:rPr>
        <w:t>標的</w:t>
      </w:r>
      <w:r>
        <w:rPr>
          <w:rFonts w:ascii="標楷體" w:hAnsi="標楷體" w:cs="新細明體" w:hint="eastAsia"/>
          <w:color w:val="000000"/>
        </w:rPr>
        <w:t>三</w:t>
      </w:r>
    </w:p>
    <w:tbl>
      <w:tblPr>
        <w:tblW w:w="922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629"/>
        <w:gridCol w:w="804"/>
        <w:gridCol w:w="850"/>
        <w:gridCol w:w="851"/>
        <w:gridCol w:w="709"/>
        <w:gridCol w:w="567"/>
        <w:gridCol w:w="1135"/>
        <w:gridCol w:w="566"/>
        <w:gridCol w:w="2273"/>
        <w:gridCol w:w="843"/>
      </w:tblGrid>
      <w:tr w:rsidR="00EA1284" w:rsidRPr="00913BF6" w:rsidTr="00B5771C">
        <w:trPr>
          <w:cantSplit/>
          <w:trHeight w:val="462"/>
        </w:trPr>
        <w:tc>
          <w:tcPr>
            <w:tcW w:w="629" w:type="dxa"/>
            <w:vMerge w:val="restart"/>
            <w:tcBorders>
              <w:top w:val="single" w:sz="12" w:space="0" w:color="auto"/>
              <w:left w:val="single" w:sz="12" w:space="0" w:color="auto"/>
              <w:bottom w:val="single" w:sz="6" w:space="0" w:color="auto"/>
              <w:right w:val="single" w:sz="6" w:space="0" w:color="auto"/>
            </w:tcBorders>
            <w:vAlign w:val="center"/>
          </w:tcPr>
          <w:p w:rsidR="00EA1284" w:rsidRPr="00913BF6" w:rsidRDefault="00EA1284" w:rsidP="00EA1284">
            <w:pPr>
              <w:spacing w:before="100" w:beforeAutospacing="1" w:after="100" w:afterAutospacing="1" w:line="240" w:lineRule="exact"/>
              <w:rPr>
                <w:sz w:val="20"/>
                <w:szCs w:val="20"/>
              </w:rPr>
            </w:pPr>
            <w:r w:rsidRPr="00913BF6">
              <w:rPr>
                <w:sz w:val="20"/>
                <w:szCs w:val="20"/>
              </w:rPr>
              <w:t>房屋</w:t>
            </w:r>
          </w:p>
        </w:tc>
        <w:tc>
          <w:tcPr>
            <w:tcW w:w="804" w:type="dxa"/>
            <w:tcBorders>
              <w:top w:val="single" w:sz="12" w:space="0" w:color="auto"/>
              <w:left w:val="single" w:sz="6" w:space="0" w:color="auto"/>
              <w:bottom w:val="single" w:sz="6" w:space="0" w:color="auto"/>
              <w:right w:val="single" w:sz="6" w:space="0" w:color="auto"/>
            </w:tcBorders>
            <w:vAlign w:val="center"/>
          </w:tcPr>
          <w:p w:rsidR="00EA1284" w:rsidRPr="00913BF6" w:rsidRDefault="00EA1284" w:rsidP="00EA1284">
            <w:pPr>
              <w:spacing w:before="100" w:beforeAutospacing="1" w:after="100" w:afterAutospacing="1" w:line="240" w:lineRule="exact"/>
              <w:rPr>
                <w:sz w:val="20"/>
                <w:szCs w:val="20"/>
              </w:rPr>
            </w:pPr>
            <w:r w:rsidRPr="00913BF6">
              <w:rPr>
                <w:sz w:val="20"/>
                <w:szCs w:val="20"/>
              </w:rPr>
              <w:t>縣市</w:t>
            </w:r>
          </w:p>
        </w:tc>
        <w:tc>
          <w:tcPr>
            <w:tcW w:w="850" w:type="dxa"/>
            <w:tcBorders>
              <w:top w:val="single" w:sz="12" w:space="0" w:color="auto"/>
              <w:left w:val="single" w:sz="6" w:space="0" w:color="auto"/>
              <w:bottom w:val="single" w:sz="6" w:space="0" w:color="auto"/>
              <w:right w:val="single" w:sz="6" w:space="0" w:color="auto"/>
            </w:tcBorders>
            <w:vAlign w:val="center"/>
          </w:tcPr>
          <w:p w:rsidR="00EA1284" w:rsidRPr="00913BF6" w:rsidRDefault="00EA1284" w:rsidP="00EA1284">
            <w:pPr>
              <w:spacing w:before="100" w:beforeAutospacing="1" w:after="100" w:afterAutospacing="1" w:line="240" w:lineRule="exact"/>
              <w:rPr>
                <w:sz w:val="20"/>
                <w:szCs w:val="20"/>
              </w:rPr>
            </w:pPr>
            <w:r w:rsidRPr="00913BF6">
              <w:rPr>
                <w:sz w:val="20"/>
                <w:szCs w:val="20"/>
              </w:rPr>
              <w:t>鄉鎮市區</w:t>
            </w:r>
          </w:p>
        </w:tc>
        <w:tc>
          <w:tcPr>
            <w:tcW w:w="851" w:type="dxa"/>
            <w:tcBorders>
              <w:top w:val="single" w:sz="12" w:space="0" w:color="auto"/>
              <w:left w:val="single" w:sz="6" w:space="0" w:color="auto"/>
              <w:bottom w:val="single" w:sz="6" w:space="0" w:color="auto"/>
              <w:right w:val="single" w:sz="6" w:space="0" w:color="auto"/>
            </w:tcBorders>
            <w:vAlign w:val="center"/>
          </w:tcPr>
          <w:p w:rsidR="00EA1284" w:rsidRPr="00913BF6" w:rsidRDefault="00EA1284" w:rsidP="00EA1284">
            <w:pPr>
              <w:spacing w:before="100" w:beforeAutospacing="1" w:after="100" w:afterAutospacing="1" w:line="240" w:lineRule="exact"/>
              <w:rPr>
                <w:sz w:val="20"/>
                <w:szCs w:val="20"/>
              </w:rPr>
            </w:pPr>
            <w:r w:rsidRPr="00913BF6">
              <w:rPr>
                <w:sz w:val="20"/>
                <w:szCs w:val="20"/>
              </w:rPr>
              <w:t>路街</w:t>
            </w:r>
          </w:p>
        </w:tc>
        <w:tc>
          <w:tcPr>
            <w:tcW w:w="709" w:type="dxa"/>
            <w:tcBorders>
              <w:top w:val="single" w:sz="12" w:space="0" w:color="auto"/>
              <w:left w:val="single" w:sz="6" w:space="0" w:color="auto"/>
              <w:bottom w:val="single" w:sz="6" w:space="0" w:color="auto"/>
              <w:right w:val="single" w:sz="6" w:space="0" w:color="auto"/>
            </w:tcBorders>
            <w:vAlign w:val="center"/>
          </w:tcPr>
          <w:p w:rsidR="00EA1284" w:rsidRPr="00913BF6" w:rsidRDefault="00EA1284" w:rsidP="00EA1284">
            <w:pPr>
              <w:spacing w:before="100" w:beforeAutospacing="1" w:after="100" w:afterAutospacing="1" w:line="240" w:lineRule="exact"/>
              <w:jc w:val="center"/>
              <w:rPr>
                <w:sz w:val="20"/>
                <w:szCs w:val="20"/>
              </w:rPr>
            </w:pPr>
            <w:r w:rsidRPr="00913BF6">
              <w:rPr>
                <w:sz w:val="20"/>
                <w:szCs w:val="20"/>
              </w:rPr>
              <w:t>段</w:t>
            </w:r>
          </w:p>
        </w:tc>
        <w:tc>
          <w:tcPr>
            <w:tcW w:w="567" w:type="dxa"/>
            <w:tcBorders>
              <w:top w:val="single" w:sz="12" w:space="0" w:color="auto"/>
              <w:left w:val="single" w:sz="6" w:space="0" w:color="auto"/>
              <w:bottom w:val="single" w:sz="6" w:space="0" w:color="auto"/>
              <w:right w:val="single" w:sz="6" w:space="0" w:color="auto"/>
            </w:tcBorders>
            <w:vAlign w:val="center"/>
          </w:tcPr>
          <w:p w:rsidR="00EA1284" w:rsidRPr="00913BF6" w:rsidRDefault="00EA1284" w:rsidP="00EA1284">
            <w:pPr>
              <w:spacing w:before="100" w:beforeAutospacing="1" w:after="100" w:afterAutospacing="1" w:line="240" w:lineRule="exact"/>
              <w:jc w:val="center"/>
              <w:rPr>
                <w:sz w:val="20"/>
                <w:szCs w:val="20"/>
              </w:rPr>
            </w:pPr>
            <w:r w:rsidRPr="00913BF6">
              <w:rPr>
                <w:sz w:val="20"/>
                <w:szCs w:val="20"/>
              </w:rPr>
              <w:t>號</w:t>
            </w:r>
          </w:p>
        </w:tc>
        <w:tc>
          <w:tcPr>
            <w:tcW w:w="1135" w:type="dxa"/>
            <w:tcBorders>
              <w:top w:val="single" w:sz="12" w:space="0" w:color="auto"/>
              <w:left w:val="single" w:sz="6" w:space="0" w:color="auto"/>
              <w:bottom w:val="single" w:sz="6" w:space="0" w:color="auto"/>
              <w:right w:val="single" w:sz="6" w:space="0" w:color="auto"/>
            </w:tcBorders>
            <w:vAlign w:val="center"/>
          </w:tcPr>
          <w:p w:rsidR="00EA1284" w:rsidRPr="00913BF6" w:rsidRDefault="00EA1284" w:rsidP="00EA1284">
            <w:pPr>
              <w:spacing w:before="100" w:beforeAutospacing="1" w:after="100" w:afterAutospacing="1" w:line="240" w:lineRule="exact"/>
              <w:rPr>
                <w:sz w:val="20"/>
                <w:szCs w:val="20"/>
              </w:rPr>
            </w:pPr>
            <w:r w:rsidRPr="00913BF6">
              <w:rPr>
                <w:sz w:val="20"/>
                <w:szCs w:val="20"/>
              </w:rPr>
              <w:t>建號</w:t>
            </w:r>
          </w:p>
        </w:tc>
        <w:tc>
          <w:tcPr>
            <w:tcW w:w="566" w:type="dxa"/>
            <w:tcBorders>
              <w:top w:val="single" w:sz="12" w:space="0" w:color="auto"/>
              <w:left w:val="single" w:sz="6" w:space="0" w:color="auto"/>
              <w:bottom w:val="single" w:sz="6" w:space="0" w:color="auto"/>
              <w:right w:val="single" w:sz="6" w:space="0" w:color="auto"/>
            </w:tcBorders>
            <w:vAlign w:val="center"/>
          </w:tcPr>
          <w:p w:rsidR="00EA1284" w:rsidRPr="00913BF6" w:rsidRDefault="00EA1284" w:rsidP="00EA1284">
            <w:pPr>
              <w:spacing w:before="100" w:beforeAutospacing="1" w:after="100" w:afterAutospacing="1" w:line="240" w:lineRule="exact"/>
              <w:rPr>
                <w:sz w:val="20"/>
                <w:szCs w:val="20"/>
              </w:rPr>
            </w:pPr>
            <w:r w:rsidRPr="00913BF6">
              <w:rPr>
                <w:sz w:val="20"/>
                <w:szCs w:val="20"/>
              </w:rPr>
              <w:t>樓層數</w:t>
            </w:r>
          </w:p>
        </w:tc>
        <w:tc>
          <w:tcPr>
            <w:tcW w:w="2273" w:type="dxa"/>
            <w:tcBorders>
              <w:top w:val="single" w:sz="12" w:space="0" w:color="auto"/>
              <w:left w:val="single" w:sz="6" w:space="0" w:color="auto"/>
              <w:bottom w:val="single" w:sz="6" w:space="0" w:color="auto"/>
              <w:right w:val="single" w:sz="6" w:space="0" w:color="auto"/>
            </w:tcBorders>
            <w:vAlign w:val="center"/>
          </w:tcPr>
          <w:p w:rsidR="00EA1284" w:rsidRPr="00913BF6" w:rsidRDefault="00EA1284" w:rsidP="00EA1284">
            <w:pPr>
              <w:spacing w:before="100" w:beforeAutospacing="1" w:after="100" w:afterAutospacing="1" w:line="240" w:lineRule="exact"/>
              <w:rPr>
                <w:sz w:val="20"/>
                <w:szCs w:val="20"/>
              </w:rPr>
            </w:pPr>
            <w:r w:rsidRPr="00913BF6">
              <w:rPr>
                <w:rFonts w:hint="eastAsia"/>
                <w:sz w:val="20"/>
                <w:szCs w:val="20"/>
              </w:rPr>
              <w:t>出租租用面積</w:t>
            </w:r>
            <w:r w:rsidRPr="00913BF6">
              <w:rPr>
                <w:sz w:val="20"/>
                <w:szCs w:val="20"/>
              </w:rPr>
              <w:t>（平方公尺）</w:t>
            </w:r>
          </w:p>
        </w:tc>
        <w:tc>
          <w:tcPr>
            <w:tcW w:w="843" w:type="dxa"/>
            <w:tcBorders>
              <w:top w:val="single" w:sz="12" w:space="0" w:color="auto"/>
              <w:left w:val="single" w:sz="6" w:space="0" w:color="auto"/>
              <w:bottom w:val="single" w:sz="6" w:space="0" w:color="auto"/>
              <w:right w:val="single" w:sz="12" w:space="0" w:color="auto"/>
            </w:tcBorders>
            <w:vAlign w:val="center"/>
          </w:tcPr>
          <w:p w:rsidR="00EA1284" w:rsidRPr="00913BF6" w:rsidRDefault="00EA1284" w:rsidP="00EA1284">
            <w:pPr>
              <w:spacing w:before="100" w:beforeAutospacing="1" w:after="100" w:afterAutospacing="1" w:line="240" w:lineRule="exact"/>
              <w:rPr>
                <w:sz w:val="20"/>
                <w:szCs w:val="20"/>
              </w:rPr>
            </w:pPr>
            <w:r w:rsidRPr="00913BF6">
              <w:rPr>
                <w:sz w:val="20"/>
                <w:szCs w:val="20"/>
              </w:rPr>
              <w:t>備註</w:t>
            </w:r>
          </w:p>
        </w:tc>
      </w:tr>
      <w:tr w:rsidR="00EA1284" w:rsidRPr="00913BF6" w:rsidTr="00B5771C">
        <w:trPr>
          <w:cantSplit/>
          <w:trHeight w:val="750"/>
        </w:trPr>
        <w:tc>
          <w:tcPr>
            <w:tcW w:w="629" w:type="dxa"/>
            <w:vMerge/>
            <w:tcBorders>
              <w:top w:val="single" w:sz="6" w:space="0" w:color="auto"/>
              <w:left w:val="single" w:sz="12" w:space="0" w:color="auto"/>
              <w:right w:val="single" w:sz="6" w:space="0" w:color="auto"/>
            </w:tcBorders>
            <w:vAlign w:val="center"/>
          </w:tcPr>
          <w:p w:rsidR="00EA1284" w:rsidRPr="00913BF6" w:rsidRDefault="00EA1284" w:rsidP="00EA1284">
            <w:pPr>
              <w:spacing w:before="100" w:beforeAutospacing="1" w:after="100" w:afterAutospacing="1" w:line="240" w:lineRule="exact"/>
              <w:rPr>
                <w:sz w:val="20"/>
                <w:szCs w:val="20"/>
              </w:rPr>
            </w:pPr>
          </w:p>
        </w:tc>
        <w:tc>
          <w:tcPr>
            <w:tcW w:w="804" w:type="dxa"/>
            <w:tcBorders>
              <w:top w:val="single" w:sz="6" w:space="0" w:color="auto"/>
              <w:left w:val="single" w:sz="6" w:space="0" w:color="auto"/>
              <w:right w:val="single" w:sz="6" w:space="0" w:color="auto"/>
            </w:tcBorders>
            <w:vAlign w:val="center"/>
          </w:tcPr>
          <w:p w:rsidR="00EA1284" w:rsidRPr="00913BF6" w:rsidRDefault="00EA1284" w:rsidP="00EA1284">
            <w:pPr>
              <w:spacing w:before="100" w:beforeAutospacing="1" w:after="100" w:afterAutospacing="1" w:line="240" w:lineRule="exact"/>
              <w:rPr>
                <w:sz w:val="20"/>
                <w:szCs w:val="20"/>
              </w:rPr>
            </w:pPr>
            <w:r w:rsidRPr="00913BF6">
              <w:rPr>
                <w:sz w:val="20"/>
                <w:szCs w:val="20"/>
              </w:rPr>
              <w:t>高雄市</w:t>
            </w:r>
          </w:p>
        </w:tc>
        <w:tc>
          <w:tcPr>
            <w:tcW w:w="850" w:type="dxa"/>
            <w:tcBorders>
              <w:top w:val="single" w:sz="6" w:space="0" w:color="auto"/>
              <w:left w:val="single" w:sz="6" w:space="0" w:color="auto"/>
              <w:right w:val="single" w:sz="6" w:space="0" w:color="auto"/>
            </w:tcBorders>
            <w:vAlign w:val="center"/>
          </w:tcPr>
          <w:p w:rsidR="00EA1284" w:rsidRPr="00913BF6" w:rsidRDefault="00EA1284" w:rsidP="00EA1284">
            <w:pPr>
              <w:spacing w:before="100" w:beforeAutospacing="1" w:after="100" w:afterAutospacing="1" w:line="240" w:lineRule="exact"/>
              <w:rPr>
                <w:sz w:val="20"/>
                <w:szCs w:val="20"/>
              </w:rPr>
            </w:pPr>
            <w:r w:rsidRPr="00913BF6">
              <w:rPr>
                <w:sz w:val="20"/>
                <w:szCs w:val="20"/>
              </w:rPr>
              <w:t>苓雅區</w:t>
            </w:r>
          </w:p>
        </w:tc>
        <w:tc>
          <w:tcPr>
            <w:tcW w:w="851" w:type="dxa"/>
            <w:tcBorders>
              <w:top w:val="single" w:sz="6" w:space="0" w:color="auto"/>
              <w:left w:val="single" w:sz="6" w:space="0" w:color="auto"/>
              <w:right w:val="single" w:sz="6" w:space="0" w:color="auto"/>
            </w:tcBorders>
            <w:vAlign w:val="center"/>
          </w:tcPr>
          <w:p w:rsidR="00EA1284" w:rsidRPr="00913BF6" w:rsidRDefault="00EA1284" w:rsidP="00EA1284">
            <w:pPr>
              <w:spacing w:before="100" w:beforeAutospacing="1" w:after="100" w:afterAutospacing="1" w:line="240" w:lineRule="exact"/>
              <w:rPr>
                <w:sz w:val="20"/>
                <w:szCs w:val="20"/>
              </w:rPr>
            </w:pPr>
            <w:r w:rsidRPr="00913BF6">
              <w:rPr>
                <w:rFonts w:hint="eastAsia"/>
                <w:sz w:val="20"/>
                <w:szCs w:val="20"/>
              </w:rPr>
              <w:t>和平一路</w:t>
            </w:r>
          </w:p>
        </w:tc>
        <w:tc>
          <w:tcPr>
            <w:tcW w:w="709" w:type="dxa"/>
            <w:tcBorders>
              <w:top w:val="single" w:sz="6" w:space="0" w:color="auto"/>
              <w:left w:val="single" w:sz="6" w:space="0" w:color="auto"/>
              <w:right w:val="single" w:sz="6" w:space="0" w:color="auto"/>
            </w:tcBorders>
            <w:vAlign w:val="center"/>
          </w:tcPr>
          <w:p w:rsidR="00EA1284" w:rsidRPr="00913BF6" w:rsidRDefault="00EA1284" w:rsidP="00EA1284">
            <w:pPr>
              <w:spacing w:before="100" w:beforeAutospacing="1" w:after="100" w:afterAutospacing="1" w:line="240" w:lineRule="exact"/>
              <w:rPr>
                <w:sz w:val="20"/>
                <w:szCs w:val="20"/>
              </w:rPr>
            </w:pPr>
          </w:p>
        </w:tc>
        <w:tc>
          <w:tcPr>
            <w:tcW w:w="567" w:type="dxa"/>
            <w:tcBorders>
              <w:top w:val="single" w:sz="6" w:space="0" w:color="auto"/>
              <w:left w:val="single" w:sz="6" w:space="0" w:color="auto"/>
              <w:right w:val="single" w:sz="6" w:space="0" w:color="auto"/>
            </w:tcBorders>
            <w:vAlign w:val="center"/>
          </w:tcPr>
          <w:p w:rsidR="00EA1284" w:rsidRPr="00913BF6" w:rsidRDefault="00EA1284" w:rsidP="00EA1284">
            <w:pPr>
              <w:spacing w:before="100" w:beforeAutospacing="1" w:after="100" w:afterAutospacing="1" w:line="240" w:lineRule="exact"/>
              <w:jc w:val="center"/>
              <w:rPr>
                <w:sz w:val="20"/>
                <w:szCs w:val="20"/>
              </w:rPr>
            </w:pPr>
            <w:r w:rsidRPr="00913BF6">
              <w:rPr>
                <w:rFonts w:hint="eastAsia"/>
                <w:sz w:val="20"/>
                <w:szCs w:val="20"/>
              </w:rPr>
              <w:t>116</w:t>
            </w:r>
          </w:p>
        </w:tc>
        <w:tc>
          <w:tcPr>
            <w:tcW w:w="1135" w:type="dxa"/>
            <w:tcBorders>
              <w:top w:val="single" w:sz="6" w:space="0" w:color="auto"/>
              <w:left w:val="single" w:sz="6" w:space="0" w:color="auto"/>
              <w:right w:val="single" w:sz="6" w:space="0" w:color="auto"/>
            </w:tcBorders>
            <w:vAlign w:val="center"/>
          </w:tcPr>
          <w:p w:rsidR="00EA1284" w:rsidRPr="00913BF6" w:rsidRDefault="00EA1284" w:rsidP="00EA1284">
            <w:pPr>
              <w:spacing w:before="100" w:beforeAutospacing="1" w:after="100" w:afterAutospacing="1" w:line="240" w:lineRule="exact"/>
              <w:jc w:val="center"/>
              <w:rPr>
                <w:sz w:val="20"/>
                <w:szCs w:val="20"/>
              </w:rPr>
            </w:pPr>
            <w:r w:rsidRPr="00913BF6">
              <w:rPr>
                <w:rFonts w:hint="eastAsia"/>
                <w:sz w:val="20"/>
                <w:szCs w:val="20"/>
              </w:rPr>
              <w:t>955</w:t>
            </w:r>
          </w:p>
        </w:tc>
        <w:tc>
          <w:tcPr>
            <w:tcW w:w="566" w:type="dxa"/>
            <w:tcBorders>
              <w:top w:val="single" w:sz="6" w:space="0" w:color="auto"/>
              <w:left w:val="single" w:sz="6" w:space="0" w:color="auto"/>
              <w:right w:val="single" w:sz="6" w:space="0" w:color="auto"/>
            </w:tcBorders>
            <w:vAlign w:val="center"/>
          </w:tcPr>
          <w:p w:rsidR="00EA1284" w:rsidRPr="0042618D" w:rsidRDefault="00EA1284" w:rsidP="00EA1284">
            <w:pPr>
              <w:spacing w:before="100" w:beforeAutospacing="1" w:after="100" w:afterAutospacing="1" w:line="240" w:lineRule="exact"/>
              <w:jc w:val="center"/>
              <w:rPr>
                <w:sz w:val="20"/>
                <w:szCs w:val="20"/>
              </w:rPr>
            </w:pPr>
            <w:r w:rsidRPr="0042618D">
              <w:rPr>
                <w:rFonts w:hint="eastAsia"/>
                <w:sz w:val="20"/>
                <w:szCs w:val="20"/>
              </w:rPr>
              <w:t>1</w:t>
            </w:r>
          </w:p>
        </w:tc>
        <w:tc>
          <w:tcPr>
            <w:tcW w:w="2273" w:type="dxa"/>
            <w:tcBorders>
              <w:top w:val="single" w:sz="6" w:space="0" w:color="auto"/>
              <w:left w:val="single" w:sz="6" w:space="0" w:color="auto"/>
              <w:right w:val="single" w:sz="6" w:space="0" w:color="auto"/>
            </w:tcBorders>
            <w:vAlign w:val="center"/>
          </w:tcPr>
          <w:p w:rsidR="00EA1284" w:rsidRPr="0042618D" w:rsidRDefault="00EA1284" w:rsidP="00EA1284">
            <w:pPr>
              <w:spacing w:before="100" w:beforeAutospacing="1" w:after="100" w:afterAutospacing="1" w:line="240" w:lineRule="exact"/>
              <w:rPr>
                <w:sz w:val="20"/>
                <w:szCs w:val="20"/>
              </w:rPr>
            </w:pPr>
            <w:r w:rsidRPr="0042618D">
              <w:rPr>
                <w:sz w:val="20"/>
                <w:szCs w:val="20"/>
              </w:rPr>
              <w:t>1</w:t>
            </w:r>
            <w:r w:rsidRPr="0042618D">
              <w:rPr>
                <w:rFonts w:hint="eastAsia"/>
                <w:sz w:val="20"/>
                <w:szCs w:val="20"/>
              </w:rPr>
              <w:t>7</w:t>
            </w:r>
            <w:r w:rsidRPr="0042618D">
              <w:rPr>
                <w:sz w:val="20"/>
                <w:szCs w:val="20"/>
              </w:rPr>
              <w:t>.4</w:t>
            </w:r>
            <w:r w:rsidRPr="0042618D">
              <w:rPr>
                <w:rFonts w:hint="eastAsia"/>
                <w:sz w:val="20"/>
                <w:szCs w:val="20"/>
              </w:rPr>
              <w:t>5</w:t>
            </w:r>
            <w:r w:rsidRPr="0042618D">
              <w:rPr>
                <w:rFonts w:hint="eastAsia"/>
                <w:sz w:val="20"/>
                <w:szCs w:val="20"/>
              </w:rPr>
              <w:t>平方公尺</w:t>
            </w:r>
          </w:p>
        </w:tc>
        <w:tc>
          <w:tcPr>
            <w:tcW w:w="843" w:type="dxa"/>
            <w:vMerge w:val="restart"/>
            <w:tcBorders>
              <w:top w:val="single" w:sz="6" w:space="0" w:color="auto"/>
              <w:left w:val="single" w:sz="6" w:space="0" w:color="auto"/>
              <w:right w:val="single" w:sz="12" w:space="0" w:color="auto"/>
            </w:tcBorders>
            <w:vAlign w:val="center"/>
          </w:tcPr>
          <w:p w:rsidR="00EA1284" w:rsidRPr="00913BF6" w:rsidRDefault="00EA1284" w:rsidP="00EA1284">
            <w:pPr>
              <w:spacing w:before="100" w:beforeAutospacing="1" w:after="100" w:afterAutospacing="1" w:line="240" w:lineRule="exact"/>
              <w:rPr>
                <w:sz w:val="20"/>
                <w:szCs w:val="20"/>
              </w:rPr>
            </w:pPr>
            <w:r w:rsidRPr="00913BF6">
              <w:rPr>
                <w:sz w:val="20"/>
                <w:szCs w:val="20"/>
              </w:rPr>
              <w:t>如第</w:t>
            </w:r>
            <w:r w:rsidRPr="0042618D">
              <w:rPr>
                <w:rFonts w:hint="eastAsia"/>
                <w:sz w:val="20"/>
                <w:szCs w:val="20"/>
                <w:highlight w:val="yellow"/>
              </w:rPr>
              <w:t>12</w:t>
            </w:r>
            <w:r w:rsidRPr="00913BF6">
              <w:rPr>
                <w:sz w:val="20"/>
                <w:szCs w:val="20"/>
              </w:rPr>
              <w:t xml:space="preserve"> </w:t>
            </w:r>
            <w:r w:rsidRPr="00913BF6">
              <w:rPr>
                <w:sz w:val="20"/>
                <w:szCs w:val="20"/>
              </w:rPr>
              <w:t>頁附圖所示</w:t>
            </w:r>
          </w:p>
        </w:tc>
      </w:tr>
      <w:tr w:rsidR="00EA1284" w:rsidRPr="00913BF6" w:rsidTr="00B5771C">
        <w:trPr>
          <w:cantSplit/>
        </w:trPr>
        <w:tc>
          <w:tcPr>
            <w:tcW w:w="629" w:type="dxa"/>
            <w:vMerge w:val="restart"/>
            <w:tcBorders>
              <w:top w:val="single" w:sz="6" w:space="0" w:color="auto"/>
              <w:left w:val="single" w:sz="12" w:space="0" w:color="auto"/>
              <w:bottom w:val="single" w:sz="12" w:space="0" w:color="auto"/>
              <w:right w:val="single" w:sz="6" w:space="0" w:color="auto"/>
            </w:tcBorders>
            <w:vAlign w:val="center"/>
          </w:tcPr>
          <w:p w:rsidR="00EA1284" w:rsidRPr="00913BF6" w:rsidRDefault="00EA1284" w:rsidP="00EA1284">
            <w:pPr>
              <w:spacing w:before="100" w:beforeAutospacing="1" w:after="100" w:afterAutospacing="1" w:line="240" w:lineRule="exact"/>
              <w:rPr>
                <w:sz w:val="20"/>
                <w:szCs w:val="20"/>
              </w:rPr>
            </w:pPr>
            <w:r w:rsidRPr="00913BF6">
              <w:rPr>
                <w:sz w:val="20"/>
                <w:szCs w:val="20"/>
              </w:rPr>
              <w:t>土地</w:t>
            </w:r>
          </w:p>
        </w:tc>
        <w:tc>
          <w:tcPr>
            <w:tcW w:w="1654" w:type="dxa"/>
            <w:gridSpan w:val="2"/>
            <w:tcBorders>
              <w:top w:val="single" w:sz="6" w:space="0" w:color="auto"/>
              <w:left w:val="single" w:sz="6" w:space="0" w:color="auto"/>
              <w:bottom w:val="single" w:sz="6" w:space="0" w:color="auto"/>
              <w:right w:val="single" w:sz="6" w:space="0" w:color="auto"/>
            </w:tcBorders>
            <w:vAlign w:val="center"/>
          </w:tcPr>
          <w:p w:rsidR="00EA1284" w:rsidRPr="00913BF6" w:rsidRDefault="00EA1284" w:rsidP="00EA1284">
            <w:pPr>
              <w:spacing w:before="100" w:beforeAutospacing="1" w:after="100" w:afterAutospacing="1" w:line="240" w:lineRule="exact"/>
              <w:rPr>
                <w:sz w:val="20"/>
                <w:szCs w:val="20"/>
              </w:rPr>
            </w:pPr>
            <w:r w:rsidRPr="00913BF6">
              <w:rPr>
                <w:sz w:val="20"/>
                <w:szCs w:val="20"/>
              </w:rPr>
              <w:t>縣市</w:t>
            </w:r>
          </w:p>
        </w:tc>
        <w:tc>
          <w:tcPr>
            <w:tcW w:w="851" w:type="dxa"/>
            <w:tcBorders>
              <w:top w:val="single" w:sz="6" w:space="0" w:color="auto"/>
              <w:left w:val="single" w:sz="6" w:space="0" w:color="auto"/>
              <w:bottom w:val="single" w:sz="6" w:space="0" w:color="auto"/>
              <w:right w:val="single" w:sz="6" w:space="0" w:color="auto"/>
            </w:tcBorders>
            <w:vAlign w:val="center"/>
          </w:tcPr>
          <w:p w:rsidR="00EA1284" w:rsidRPr="00913BF6" w:rsidRDefault="00EA1284" w:rsidP="00EA1284">
            <w:pPr>
              <w:spacing w:before="100" w:beforeAutospacing="1" w:after="100" w:afterAutospacing="1" w:line="240" w:lineRule="exact"/>
              <w:rPr>
                <w:sz w:val="20"/>
                <w:szCs w:val="20"/>
              </w:rPr>
            </w:pPr>
            <w:r w:rsidRPr="00913BF6">
              <w:rPr>
                <w:sz w:val="20"/>
                <w:szCs w:val="20"/>
              </w:rPr>
              <w:t>鄉鎮</w:t>
            </w:r>
          </w:p>
          <w:p w:rsidR="00EA1284" w:rsidRPr="00913BF6" w:rsidRDefault="00EA1284" w:rsidP="00EA1284">
            <w:pPr>
              <w:spacing w:before="100" w:beforeAutospacing="1" w:after="100" w:afterAutospacing="1" w:line="240" w:lineRule="exact"/>
              <w:rPr>
                <w:sz w:val="20"/>
                <w:szCs w:val="20"/>
              </w:rPr>
            </w:pPr>
            <w:r w:rsidRPr="00913BF6">
              <w:rPr>
                <w:sz w:val="20"/>
                <w:szCs w:val="20"/>
              </w:rPr>
              <w:t>市區</w:t>
            </w:r>
          </w:p>
        </w:tc>
        <w:tc>
          <w:tcPr>
            <w:tcW w:w="709" w:type="dxa"/>
            <w:tcBorders>
              <w:top w:val="single" w:sz="6" w:space="0" w:color="auto"/>
              <w:left w:val="single" w:sz="6" w:space="0" w:color="auto"/>
              <w:bottom w:val="single" w:sz="6" w:space="0" w:color="auto"/>
              <w:right w:val="single" w:sz="6" w:space="0" w:color="auto"/>
            </w:tcBorders>
            <w:vAlign w:val="center"/>
          </w:tcPr>
          <w:p w:rsidR="00EA1284" w:rsidRPr="00913BF6" w:rsidRDefault="00EA1284" w:rsidP="00EA1284">
            <w:pPr>
              <w:spacing w:before="100" w:beforeAutospacing="1" w:after="100" w:afterAutospacing="1" w:line="240" w:lineRule="exact"/>
              <w:rPr>
                <w:sz w:val="20"/>
                <w:szCs w:val="20"/>
              </w:rPr>
            </w:pPr>
            <w:r w:rsidRPr="00913BF6">
              <w:rPr>
                <w:sz w:val="20"/>
                <w:szCs w:val="20"/>
              </w:rPr>
              <w:t>段</w:t>
            </w:r>
          </w:p>
        </w:tc>
        <w:tc>
          <w:tcPr>
            <w:tcW w:w="567" w:type="dxa"/>
            <w:tcBorders>
              <w:top w:val="single" w:sz="6" w:space="0" w:color="auto"/>
              <w:left w:val="single" w:sz="6" w:space="0" w:color="auto"/>
              <w:bottom w:val="single" w:sz="6" w:space="0" w:color="auto"/>
              <w:right w:val="single" w:sz="6" w:space="0" w:color="auto"/>
            </w:tcBorders>
            <w:vAlign w:val="center"/>
          </w:tcPr>
          <w:p w:rsidR="00EA1284" w:rsidRPr="00913BF6" w:rsidRDefault="00EA1284" w:rsidP="00EA1284">
            <w:pPr>
              <w:spacing w:before="100" w:beforeAutospacing="1" w:after="100" w:afterAutospacing="1" w:line="240" w:lineRule="exact"/>
              <w:rPr>
                <w:sz w:val="20"/>
                <w:szCs w:val="20"/>
              </w:rPr>
            </w:pPr>
            <w:r w:rsidRPr="00913BF6">
              <w:rPr>
                <w:sz w:val="20"/>
                <w:szCs w:val="20"/>
              </w:rPr>
              <w:t>小段</w:t>
            </w:r>
          </w:p>
        </w:tc>
        <w:tc>
          <w:tcPr>
            <w:tcW w:w="1135" w:type="dxa"/>
            <w:tcBorders>
              <w:top w:val="single" w:sz="6" w:space="0" w:color="auto"/>
              <w:left w:val="single" w:sz="6" w:space="0" w:color="auto"/>
              <w:bottom w:val="single" w:sz="6" w:space="0" w:color="auto"/>
              <w:right w:val="single" w:sz="6" w:space="0" w:color="auto"/>
            </w:tcBorders>
            <w:vAlign w:val="center"/>
          </w:tcPr>
          <w:p w:rsidR="00EA1284" w:rsidRPr="00913BF6" w:rsidRDefault="00EA1284" w:rsidP="00EA1284">
            <w:pPr>
              <w:spacing w:before="100" w:beforeAutospacing="1" w:after="100" w:afterAutospacing="1" w:line="240" w:lineRule="exact"/>
              <w:rPr>
                <w:sz w:val="20"/>
                <w:szCs w:val="20"/>
              </w:rPr>
            </w:pPr>
            <w:r w:rsidRPr="00913BF6">
              <w:rPr>
                <w:sz w:val="20"/>
                <w:szCs w:val="20"/>
              </w:rPr>
              <w:t>地號</w:t>
            </w:r>
          </w:p>
        </w:tc>
        <w:tc>
          <w:tcPr>
            <w:tcW w:w="2839" w:type="dxa"/>
            <w:gridSpan w:val="2"/>
            <w:tcBorders>
              <w:top w:val="single" w:sz="6" w:space="0" w:color="auto"/>
              <w:left w:val="single" w:sz="6" w:space="0" w:color="auto"/>
              <w:bottom w:val="single" w:sz="6" w:space="0" w:color="auto"/>
              <w:right w:val="single" w:sz="6" w:space="0" w:color="auto"/>
            </w:tcBorders>
            <w:vAlign w:val="center"/>
          </w:tcPr>
          <w:p w:rsidR="00EA1284" w:rsidRPr="00913BF6" w:rsidRDefault="00EA1284" w:rsidP="00EA1284">
            <w:pPr>
              <w:spacing w:before="100" w:beforeAutospacing="1" w:after="100" w:afterAutospacing="1" w:line="240" w:lineRule="exact"/>
              <w:rPr>
                <w:sz w:val="20"/>
                <w:szCs w:val="20"/>
              </w:rPr>
            </w:pPr>
            <w:r w:rsidRPr="00913BF6">
              <w:rPr>
                <w:rFonts w:hint="eastAsia"/>
                <w:sz w:val="20"/>
                <w:szCs w:val="20"/>
              </w:rPr>
              <w:t>租用所占土地面積</w:t>
            </w:r>
            <w:r w:rsidRPr="00913BF6">
              <w:rPr>
                <w:rFonts w:hint="eastAsia"/>
                <w:sz w:val="20"/>
                <w:szCs w:val="20"/>
              </w:rPr>
              <w:t>(</w:t>
            </w:r>
            <w:r w:rsidRPr="00913BF6">
              <w:rPr>
                <w:rFonts w:hint="eastAsia"/>
                <w:sz w:val="20"/>
                <w:szCs w:val="20"/>
              </w:rPr>
              <w:t>平方公尺</w:t>
            </w:r>
            <w:r w:rsidRPr="00913BF6">
              <w:rPr>
                <w:rFonts w:hint="eastAsia"/>
                <w:sz w:val="20"/>
                <w:szCs w:val="20"/>
              </w:rPr>
              <w:t>)</w:t>
            </w:r>
          </w:p>
        </w:tc>
        <w:tc>
          <w:tcPr>
            <w:tcW w:w="843" w:type="dxa"/>
            <w:vMerge/>
            <w:tcBorders>
              <w:left w:val="single" w:sz="6" w:space="0" w:color="auto"/>
              <w:right w:val="single" w:sz="12" w:space="0" w:color="auto"/>
            </w:tcBorders>
            <w:vAlign w:val="center"/>
          </w:tcPr>
          <w:p w:rsidR="00EA1284" w:rsidRPr="00913BF6" w:rsidRDefault="00EA1284" w:rsidP="00EA1284">
            <w:pPr>
              <w:spacing w:before="100" w:beforeAutospacing="1" w:after="100" w:afterAutospacing="1" w:line="240" w:lineRule="exact"/>
              <w:rPr>
                <w:sz w:val="20"/>
                <w:szCs w:val="20"/>
              </w:rPr>
            </w:pPr>
          </w:p>
        </w:tc>
      </w:tr>
      <w:tr w:rsidR="00EA1284" w:rsidRPr="00913BF6" w:rsidTr="00B5771C">
        <w:trPr>
          <w:cantSplit/>
          <w:trHeight w:val="338"/>
        </w:trPr>
        <w:tc>
          <w:tcPr>
            <w:tcW w:w="629" w:type="dxa"/>
            <w:vMerge/>
            <w:tcBorders>
              <w:top w:val="single" w:sz="6" w:space="0" w:color="auto"/>
              <w:left w:val="single" w:sz="12" w:space="0" w:color="auto"/>
              <w:bottom w:val="single" w:sz="12" w:space="0" w:color="auto"/>
              <w:right w:val="single" w:sz="6" w:space="0" w:color="auto"/>
            </w:tcBorders>
            <w:vAlign w:val="center"/>
          </w:tcPr>
          <w:p w:rsidR="00EA1284" w:rsidRPr="00913BF6" w:rsidRDefault="00EA1284" w:rsidP="00EA1284">
            <w:pPr>
              <w:spacing w:before="100" w:beforeAutospacing="1" w:after="100" w:afterAutospacing="1" w:line="240" w:lineRule="exact"/>
              <w:rPr>
                <w:sz w:val="20"/>
                <w:szCs w:val="20"/>
              </w:rPr>
            </w:pPr>
          </w:p>
        </w:tc>
        <w:tc>
          <w:tcPr>
            <w:tcW w:w="1654" w:type="dxa"/>
            <w:gridSpan w:val="2"/>
            <w:tcBorders>
              <w:top w:val="single" w:sz="6" w:space="0" w:color="auto"/>
              <w:left w:val="single" w:sz="6" w:space="0" w:color="auto"/>
              <w:bottom w:val="single" w:sz="12" w:space="0" w:color="auto"/>
              <w:right w:val="single" w:sz="6" w:space="0" w:color="auto"/>
            </w:tcBorders>
            <w:vAlign w:val="center"/>
          </w:tcPr>
          <w:p w:rsidR="00EA1284" w:rsidRPr="00913BF6" w:rsidRDefault="00EA1284" w:rsidP="00EA1284">
            <w:pPr>
              <w:spacing w:before="100" w:beforeAutospacing="1" w:after="100" w:afterAutospacing="1" w:line="240" w:lineRule="exact"/>
              <w:rPr>
                <w:sz w:val="20"/>
                <w:szCs w:val="20"/>
              </w:rPr>
            </w:pPr>
            <w:r w:rsidRPr="00913BF6">
              <w:rPr>
                <w:sz w:val="20"/>
                <w:szCs w:val="20"/>
              </w:rPr>
              <w:t>高雄市</w:t>
            </w:r>
          </w:p>
        </w:tc>
        <w:tc>
          <w:tcPr>
            <w:tcW w:w="851" w:type="dxa"/>
            <w:tcBorders>
              <w:top w:val="single" w:sz="6" w:space="0" w:color="auto"/>
              <w:left w:val="single" w:sz="6" w:space="0" w:color="auto"/>
              <w:bottom w:val="single" w:sz="12" w:space="0" w:color="auto"/>
              <w:right w:val="single" w:sz="6" w:space="0" w:color="auto"/>
            </w:tcBorders>
            <w:vAlign w:val="center"/>
          </w:tcPr>
          <w:p w:rsidR="00EA1284" w:rsidRPr="00913BF6" w:rsidRDefault="00EA1284" w:rsidP="00EA1284">
            <w:pPr>
              <w:spacing w:before="100" w:beforeAutospacing="1" w:after="100" w:afterAutospacing="1" w:line="240" w:lineRule="exact"/>
              <w:rPr>
                <w:sz w:val="20"/>
                <w:szCs w:val="20"/>
              </w:rPr>
            </w:pPr>
            <w:r w:rsidRPr="00913BF6">
              <w:rPr>
                <w:sz w:val="20"/>
                <w:szCs w:val="20"/>
              </w:rPr>
              <w:t>苓雅區</w:t>
            </w:r>
          </w:p>
        </w:tc>
        <w:tc>
          <w:tcPr>
            <w:tcW w:w="709" w:type="dxa"/>
            <w:tcBorders>
              <w:top w:val="single" w:sz="6" w:space="0" w:color="auto"/>
              <w:left w:val="single" w:sz="6" w:space="0" w:color="auto"/>
              <w:bottom w:val="single" w:sz="12" w:space="0" w:color="auto"/>
              <w:right w:val="single" w:sz="6" w:space="0" w:color="auto"/>
            </w:tcBorders>
            <w:vAlign w:val="center"/>
          </w:tcPr>
          <w:p w:rsidR="00EA1284" w:rsidRPr="00913BF6" w:rsidRDefault="00EA1284" w:rsidP="00EA1284">
            <w:pPr>
              <w:spacing w:before="100" w:beforeAutospacing="1" w:after="100" w:afterAutospacing="1" w:line="240" w:lineRule="exact"/>
              <w:rPr>
                <w:sz w:val="20"/>
                <w:szCs w:val="20"/>
              </w:rPr>
            </w:pPr>
            <w:r w:rsidRPr="00913BF6">
              <w:rPr>
                <w:sz w:val="20"/>
                <w:szCs w:val="20"/>
              </w:rPr>
              <w:t>五權段</w:t>
            </w:r>
          </w:p>
        </w:tc>
        <w:tc>
          <w:tcPr>
            <w:tcW w:w="567" w:type="dxa"/>
            <w:tcBorders>
              <w:top w:val="single" w:sz="6" w:space="0" w:color="auto"/>
              <w:left w:val="single" w:sz="6" w:space="0" w:color="auto"/>
              <w:bottom w:val="single" w:sz="12" w:space="0" w:color="auto"/>
              <w:right w:val="single" w:sz="6" w:space="0" w:color="auto"/>
            </w:tcBorders>
            <w:vAlign w:val="center"/>
          </w:tcPr>
          <w:p w:rsidR="00EA1284" w:rsidRPr="00913BF6" w:rsidRDefault="00EA1284" w:rsidP="00EA1284">
            <w:pPr>
              <w:spacing w:before="100" w:beforeAutospacing="1" w:after="100" w:afterAutospacing="1" w:line="240" w:lineRule="exact"/>
              <w:rPr>
                <w:sz w:val="20"/>
                <w:szCs w:val="20"/>
              </w:rPr>
            </w:pPr>
          </w:p>
        </w:tc>
        <w:tc>
          <w:tcPr>
            <w:tcW w:w="1135" w:type="dxa"/>
            <w:tcBorders>
              <w:top w:val="single" w:sz="6" w:space="0" w:color="auto"/>
              <w:left w:val="single" w:sz="6" w:space="0" w:color="auto"/>
              <w:bottom w:val="single" w:sz="12" w:space="0" w:color="auto"/>
              <w:right w:val="single" w:sz="6" w:space="0" w:color="auto"/>
            </w:tcBorders>
            <w:vAlign w:val="center"/>
          </w:tcPr>
          <w:p w:rsidR="00EA1284" w:rsidRPr="0042618D" w:rsidRDefault="00EA1284" w:rsidP="00EA1284">
            <w:pPr>
              <w:spacing w:before="100" w:beforeAutospacing="1" w:after="100" w:afterAutospacing="1" w:line="240" w:lineRule="exact"/>
              <w:jc w:val="center"/>
              <w:rPr>
                <w:sz w:val="20"/>
                <w:szCs w:val="20"/>
              </w:rPr>
            </w:pPr>
            <w:r w:rsidRPr="0042618D">
              <w:rPr>
                <w:sz w:val="20"/>
                <w:szCs w:val="20"/>
              </w:rPr>
              <w:t>490</w:t>
            </w:r>
          </w:p>
        </w:tc>
        <w:tc>
          <w:tcPr>
            <w:tcW w:w="2839" w:type="dxa"/>
            <w:gridSpan w:val="2"/>
            <w:tcBorders>
              <w:top w:val="single" w:sz="6" w:space="0" w:color="auto"/>
              <w:left w:val="single" w:sz="6" w:space="0" w:color="auto"/>
              <w:bottom w:val="single" w:sz="12" w:space="0" w:color="auto"/>
              <w:right w:val="single" w:sz="6" w:space="0" w:color="auto"/>
            </w:tcBorders>
            <w:vAlign w:val="center"/>
          </w:tcPr>
          <w:p w:rsidR="00EA1284" w:rsidRPr="0042618D" w:rsidRDefault="00EA1284" w:rsidP="00EA1284">
            <w:pPr>
              <w:spacing w:before="100" w:beforeAutospacing="1" w:after="100" w:afterAutospacing="1" w:line="240" w:lineRule="exact"/>
              <w:rPr>
                <w:sz w:val="20"/>
                <w:szCs w:val="20"/>
              </w:rPr>
            </w:pPr>
            <w:r w:rsidRPr="0042618D">
              <w:rPr>
                <w:sz w:val="20"/>
                <w:szCs w:val="20"/>
              </w:rPr>
              <w:t>5.</w:t>
            </w:r>
            <w:r w:rsidRPr="0042618D">
              <w:rPr>
                <w:rFonts w:hint="eastAsia"/>
                <w:sz w:val="20"/>
                <w:szCs w:val="20"/>
              </w:rPr>
              <w:t>16</w:t>
            </w:r>
            <w:r w:rsidRPr="0042618D">
              <w:rPr>
                <w:rFonts w:hint="eastAsia"/>
                <w:sz w:val="20"/>
                <w:szCs w:val="20"/>
              </w:rPr>
              <w:t>平方公尺</w:t>
            </w:r>
          </w:p>
        </w:tc>
        <w:tc>
          <w:tcPr>
            <w:tcW w:w="843" w:type="dxa"/>
            <w:vMerge/>
            <w:tcBorders>
              <w:left w:val="single" w:sz="6" w:space="0" w:color="auto"/>
              <w:bottom w:val="single" w:sz="12" w:space="0" w:color="auto"/>
              <w:right w:val="single" w:sz="12" w:space="0" w:color="auto"/>
            </w:tcBorders>
            <w:vAlign w:val="center"/>
          </w:tcPr>
          <w:p w:rsidR="00EA1284" w:rsidRPr="00913BF6" w:rsidRDefault="00EA1284" w:rsidP="00EA1284">
            <w:pPr>
              <w:spacing w:before="100" w:beforeAutospacing="1" w:after="100" w:afterAutospacing="1" w:line="240" w:lineRule="exact"/>
              <w:rPr>
                <w:sz w:val="20"/>
                <w:szCs w:val="20"/>
              </w:rPr>
            </w:pPr>
          </w:p>
        </w:tc>
      </w:tr>
    </w:tbl>
    <w:p w:rsidR="00EA1284" w:rsidRDefault="00EA1284" w:rsidP="00913BF6">
      <w:pPr>
        <w:pStyle w:val="a9"/>
        <w:rPr>
          <w:rFonts w:cs="Times New Roman"/>
          <w:color w:val="000000"/>
        </w:rPr>
      </w:pPr>
    </w:p>
    <w:p w:rsidR="00AE5184" w:rsidRDefault="00913BF6" w:rsidP="00913BF6">
      <w:pPr>
        <w:pStyle w:val="a9"/>
        <w:rPr>
          <w:rFonts w:cs="Times New Roman"/>
          <w:color w:val="000000"/>
        </w:rPr>
      </w:pPr>
      <w:r w:rsidRPr="004A0B52">
        <w:rPr>
          <w:rFonts w:cs="Times New Roman"/>
          <w:color w:val="000000"/>
        </w:rPr>
        <w:t xml:space="preserve"> </w:t>
      </w:r>
      <w:r w:rsidR="003E215E" w:rsidRPr="004A0B52">
        <w:rPr>
          <w:rFonts w:cs="Times New Roman"/>
          <w:color w:val="000000"/>
        </w:rPr>
        <w:t>(</w:t>
      </w:r>
      <w:r w:rsidR="003D6FC5" w:rsidRPr="004A0B52">
        <w:rPr>
          <w:rFonts w:cs="Times New Roman" w:hint="eastAsia"/>
          <w:color w:val="000000"/>
        </w:rPr>
        <w:t>二</w:t>
      </w:r>
      <w:r w:rsidR="003E215E" w:rsidRPr="004A0B52">
        <w:rPr>
          <w:rFonts w:cs="Times New Roman"/>
          <w:color w:val="000000"/>
        </w:rPr>
        <w:t>)</w:t>
      </w:r>
      <w:r w:rsidR="00602F63" w:rsidRPr="004A0B52">
        <w:rPr>
          <w:rFonts w:cs="Times New Roman" w:hint="eastAsia"/>
          <w:b/>
          <w:color w:val="000000"/>
          <w:u w:val="single"/>
        </w:rPr>
        <w:t>本案</w:t>
      </w:r>
      <w:proofErr w:type="gramStart"/>
      <w:r w:rsidR="00602F63" w:rsidRPr="004A0B52">
        <w:rPr>
          <w:rFonts w:cs="Times New Roman" w:hint="eastAsia"/>
          <w:b/>
          <w:color w:val="000000"/>
          <w:u w:val="single"/>
        </w:rPr>
        <w:t>採</w:t>
      </w:r>
      <w:proofErr w:type="gramEnd"/>
      <w:r w:rsidR="00602F63" w:rsidRPr="004A0B52">
        <w:rPr>
          <w:rFonts w:cs="Times New Roman" w:hint="eastAsia"/>
          <w:b/>
          <w:color w:val="000000"/>
          <w:u w:val="single"/>
        </w:rPr>
        <w:t>現況標租，</w:t>
      </w:r>
      <w:r w:rsidR="00AE5184" w:rsidRPr="004A0B52">
        <w:rPr>
          <w:rFonts w:cs="Times New Roman"/>
          <w:color w:val="000000"/>
        </w:rPr>
        <w:t>本校應於簽約日起</w:t>
      </w:r>
      <w:r w:rsidR="00AE5184" w:rsidRPr="004A0B52">
        <w:rPr>
          <w:rFonts w:cs="Times New Roman"/>
          <w:color w:val="000000"/>
        </w:rPr>
        <w:t>15</w:t>
      </w:r>
      <w:r w:rsidR="00AE5184" w:rsidRPr="004A0B52">
        <w:rPr>
          <w:rFonts w:cs="Times New Roman"/>
          <w:color w:val="000000"/>
        </w:rPr>
        <w:t>日內，依現況將標</w:t>
      </w:r>
      <w:proofErr w:type="gramStart"/>
      <w:r w:rsidR="00AE5184" w:rsidRPr="004A0B52">
        <w:rPr>
          <w:rFonts w:cs="Times New Roman"/>
          <w:color w:val="000000"/>
        </w:rPr>
        <w:t>的</w:t>
      </w:r>
      <w:r w:rsidR="003E215E" w:rsidRPr="004A0B52">
        <w:rPr>
          <w:rFonts w:cs="Times New Roman"/>
          <w:color w:val="000000"/>
        </w:rPr>
        <w:t>物</w:t>
      </w:r>
      <w:r w:rsidR="00AE5184" w:rsidRPr="004A0B52">
        <w:rPr>
          <w:rFonts w:cs="Times New Roman"/>
          <w:color w:val="000000"/>
        </w:rPr>
        <w:t>點</w:t>
      </w:r>
      <w:proofErr w:type="gramEnd"/>
      <w:r w:rsidR="00AE5184" w:rsidRPr="004A0B52">
        <w:rPr>
          <w:rFonts w:cs="Times New Roman"/>
          <w:color w:val="000000"/>
        </w:rPr>
        <w:t>交予得標人。</w:t>
      </w:r>
    </w:p>
    <w:p w:rsidR="0042618D" w:rsidRPr="004A0B52" w:rsidRDefault="0042618D" w:rsidP="00913BF6">
      <w:pPr>
        <w:pStyle w:val="a9"/>
        <w:rPr>
          <w:rFonts w:cs="Times New Roman"/>
          <w:color w:val="000000"/>
        </w:rPr>
      </w:pPr>
    </w:p>
    <w:p w:rsidR="00AE5184" w:rsidRPr="004A0B52" w:rsidRDefault="00B70392" w:rsidP="00EA5F6B">
      <w:pPr>
        <w:pStyle w:val="a6"/>
        <w:rPr>
          <w:rFonts w:cs="Times New Roman"/>
          <w:color w:val="000000"/>
        </w:rPr>
      </w:pPr>
      <w:bookmarkStart w:id="2" w:name="_Toc171067538"/>
      <w:r w:rsidRPr="004A0B52">
        <w:rPr>
          <w:rFonts w:cs="Times New Roman"/>
          <w:color w:val="000000"/>
        </w:rPr>
        <w:t>二</w:t>
      </w:r>
      <w:r w:rsidR="00AE5184" w:rsidRPr="004A0B52">
        <w:rPr>
          <w:rFonts w:cs="Times New Roman"/>
          <w:color w:val="000000"/>
        </w:rPr>
        <w:t>、標租方式</w:t>
      </w:r>
      <w:bookmarkEnd w:id="2"/>
    </w:p>
    <w:p w:rsidR="00B70392" w:rsidRPr="004A0B52" w:rsidRDefault="00872849" w:rsidP="00665A36">
      <w:pPr>
        <w:pStyle w:val="a8"/>
      </w:pPr>
      <w:r w:rsidRPr="004A0B52">
        <w:t>參照政府採購法最有利標之評審</w:t>
      </w:r>
      <w:r w:rsidR="00054746" w:rsidRPr="004A0B52">
        <w:t>方式，經公開標租客觀</w:t>
      </w:r>
      <w:r w:rsidR="00995B67" w:rsidRPr="004A0B52">
        <w:t>評審</w:t>
      </w:r>
      <w:r w:rsidR="00054746" w:rsidRPr="004A0B52">
        <w:t>之優勝標租人依優勝序位進行議約，</w:t>
      </w:r>
      <w:r w:rsidR="00054746" w:rsidRPr="00EA1284">
        <w:rPr>
          <w:color w:val="FF0000"/>
          <w:u w:val="single"/>
        </w:rPr>
        <w:t>且不適用第一次招標需三家以上廠商投標方可開標之規定</w:t>
      </w:r>
      <w:r w:rsidR="00AE5184" w:rsidRPr="00EA1284">
        <w:rPr>
          <w:color w:val="FF0000"/>
          <w:u w:val="single"/>
        </w:rPr>
        <w:t>。</w:t>
      </w:r>
    </w:p>
    <w:p w:rsidR="00B70392" w:rsidRPr="004A0B52" w:rsidRDefault="00B70392" w:rsidP="00665A36">
      <w:pPr>
        <w:pStyle w:val="a8"/>
      </w:pPr>
    </w:p>
    <w:p w:rsidR="00B70392" w:rsidRPr="004A0B52" w:rsidRDefault="00B70392" w:rsidP="00EA5F6B">
      <w:pPr>
        <w:pStyle w:val="a6"/>
        <w:rPr>
          <w:rFonts w:cs="Times New Roman"/>
          <w:color w:val="000000"/>
        </w:rPr>
      </w:pPr>
      <w:bookmarkStart w:id="3" w:name="_Toc171067539"/>
      <w:r w:rsidRPr="004A0B52">
        <w:rPr>
          <w:rFonts w:cs="Times New Roman"/>
          <w:color w:val="000000"/>
        </w:rPr>
        <w:lastRenderedPageBreak/>
        <w:t>三</w:t>
      </w:r>
      <w:r w:rsidR="00AE5184" w:rsidRPr="004A0B52">
        <w:rPr>
          <w:rFonts w:cs="Times New Roman"/>
          <w:color w:val="000000"/>
        </w:rPr>
        <w:t>、</w:t>
      </w:r>
      <w:r w:rsidRPr="004A0B52">
        <w:rPr>
          <w:rFonts w:cs="Times New Roman"/>
          <w:color w:val="000000"/>
        </w:rPr>
        <w:t>繳交費用</w:t>
      </w:r>
      <w:bookmarkEnd w:id="3"/>
    </w:p>
    <w:p w:rsidR="00AE5184" w:rsidRPr="004A0B52" w:rsidRDefault="00AE5184" w:rsidP="00665A36">
      <w:pPr>
        <w:pStyle w:val="a8"/>
      </w:pPr>
      <w:r w:rsidRPr="004A0B52">
        <w:t>房地租金、定額回饋金</w:t>
      </w:r>
      <w:r w:rsidR="00C764AC" w:rsidRPr="004A0B52">
        <w:t>(</w:t>
      </w:r>
      <w:proofErr w:type="gramStart"/>
      <w:r w:rsidR="00C764AC" w:rsidRPr="004A0B52">
        <w:t>詳見</w:t>
      </w:r>
      <w:r w:rsidR="00B37302" w:rsidRPr="004A0B52">
        <w:t>標租</w:t>
      </w:r>
      <w:proofErr w:type="gramEnd"/>
      <w:r w:rsidR="00B37302" w:rsidRPr="004A0B52">
        <w:t>附件</w:t>
      </w:r>
      <w:r w:rsidR="00C764AC" w:rsidRPr="004A0B52">
        <w:t>表單</w:t>
      </w:r>
      <w:r w:rsidR="001D3828" w:rsidRPr="004A0B52">
        <w:t>9─</w:t>
      </w:r>
      <w:r w:rsidR="00C764AC" w:rsidRPr="004A0B52">
        <w:t>標租人回饋具體方案說明書</w:t>
      </w:r>
      <w:r w:rsidR="00C764AC" w:rsidRPr="004A0B52">
        <w:t>)</w:t>
      </w:r>
    </w:p>
    <w:p w:rsidR="00AE5184" w:rsidRPr="0086310F" w:rsidRDefault="00AE5184" w:rsidP="00EA5F6B">
      <w:pPr>
        <w:pStyle w:val="a9"/>
        <w:rPr>
          <w:rFonts w:cs="Times New Roman"/>
          <w:color w:val="000000"/>
        </w:rPr>
      </w:pPr>
      <w:r w:rsidRPr="004A0B52">
        <w:rPr>
          <w:rFonts w:cs="Times New Roman"/>
          <w:color w:val="000000"/>
        </w:rPr>
        <w:t>(</w:t>
      </w:r>
      <w:proofErr w:type="gramStart"/>
      <w:r w:rsidRPr="004A0B52">
        <w:rPr>
          <w:rFonts w:cs="Times New Roman"/>
          <w:color w:val="000000"/>
        </w:rPr>
        <w:t>一</w:t>
      </w:r>
      <w:proofErr w:type="gramEnd"/>
      <w:r w:rsidRPr="004A0B52">
        <w:rPr>
          <w:rFonts w:cs="Times New Roman"/>
          <w:color w:val="000000"/>
        </w:rPr>
        <w:t>)</w:t>
      </w:r>
      <w:r w:rsidRPr="004A0B52">
        <w:rPr>
          <w:rFonts w:cs="Times New Roman"/>
          <w:color w:val="000000"/>
        </w:rPr>
        <w:t>房地租金：</w:t>
      </w:r>
    </w:p>
    <w:p w:rsidR="00AE5184" w:rsidRDefault="00AE5184" w:rsidP="00A35343">
      <w:pPr>
        <w:pStyle w:val="11"/>
        <w:rPr>
          <w:rFonts w:cs="Times New Roman"/>
          <w:color w:val="FF0000"/>
        </w:rPr>
      </w:pPr>
      <w:r w:rsidRPr="0086310F">
        <w:rPr>
          <w:rFonts w:cs="Times New Roman"/>
          <w:color w:val="000000"/>
        </w:rPr>
        <w:t xml:space="preserve">1. </w:t>
      </w:r>
      <w:r w:rsidRPr="0086310F">
        <w:rPr>
          <w:rFonts w:cs="Times New Roman"/>
          <w:color w:val="000000"/>
        </w:rPr>
        <w:t>營運期：房地租金</w:t>
      </w:r>
      <w:r w:rsidRPr="0086310F">
        <w:rPr>
          <w:rFonts w:cs="Times New Roman"/>
          <w:color w:val="000000"/>
        </w:rPr>
        <w:t>(</w:t>
      </w:r>
      <w:r w:rsidRPr="0086310F">
        <w:rPr>
          <w:rFonts w:cs="Times New Roman"/>
          <w:color w:val="000000"/>
        </w:rPr>
        <w:t>包含土地租金、房屋租金、地價稅、房屋稅、</w:t>
      </w:r>
      <w:r w:rsidR="002F181E" w:rsidRPr="0086310F">
        <w:rPr>
          <w:rFonts w:cs="Times New Roman"/>
          <w:color w:val="FF0000"/>
        </w:rPr>
        <w:t>垃圾清運費</w:t>
      </w:r>
      <w:r w:rsidR="002F181E" w:rsidRPr="0086310F">
        <w:rPr>
          <w:rFonts w:cs="Times New Roman"/>
          <w:color w:val="FF0000"/>
        </w:rPr>
        <w:t>(</w:t>
      </w:r>
      <w:r w:rsidR="002F181E" w:rsidRPr="0086310F">
        <w:rPr>
          <w:rFonts w:cs="Times New Roman"/>
          <w:color w:val="FF0000"/>
        </w:rPr>
        <w:t>廚餘除外</w:t>
      </w:r>
      <w:r w:rsidR="002F181E" w:rsidRPr="0086310F">
        <w:rPr>
          <w:rFonts w:cs="Times New Roman"/>
          <w:color w:val="FF0000"/>
        </w:rPr>
        <w:t>)</w:t>
      </w:r>
      <w:r w:rsidR="002F181E" w:rsidRPr="0086310F">
        <w:rPr>
          <w:rFonts w:cs="Times New Roman"/>
          <w:color w:val="000000"/>
        </w:rPr>
        <w:t>、</w:t>
      </w:r>
      <w:r w:rsidR="00F57FEE" w:rsidRPr="0086310F">
        <w:rPr>
          <w:rFonts w:cs="Times New Roman"/>
          <w:color w:val="000000"/>
        </w:rPr>
        <w:t>5%</w:t>
      </w:r>
      <w:r w:rsidRPr="0086310F">
        <w:rPr>
          <w:rFonts w:cs="Times New Roman"/>
          <w:color w:val="000000"/>
        </w:rPr>
        <w:t>營業稅</w:t>
      </w:r>
      <w:r w:rsidRPr="0086310F">
        <w:rPr>
          <w:rFonts w:cs="Times New Roman"/>
          <w:color w:val="000000"/>
        </w:rPr>
        <w:t>)</w:t>
      </w:r>
      <w:r w:rsidRPr="0086310F">
        <w:rPr>
          <w:rFonts w:cs="Times New Roman"/>
          <w:color w:val="000000"/>
        </w:rPr>
        <w:t>，</w:t>
      </w:r>
      <w:r w:rsidRPr="0086310F">
        <w:rPr>
          <w:rFonts w:cs="Times New Roman"/>
          <w:b/>
          <w:color w:val="FF0000"/>
          <w:u w:val="single"/>
        </w:rPr>
        <w:t>月</w:t>
      </w:r>
      <w:r w:rsidR="001D3828" w:rsidRPr="0086310F">
        <w:rPr>
          <w:rFonts w:cs="Times New Roman"/>
          <w:b/>
          <w:color w:val="FF0000"/>
          <w:u w:val="single"/>
        </w:rPr>
        <w:t>租金</w:t>
      </w:r>
      <w:r w:rsidRPr="0086310F">
        <w:rPr>
          <w:rFonts w:cs="Times New Roman"/>
          <w:b/>
          <w:color w:val="FF0000"/>
          <w:u w:val="single"/>
        </w:rPr>
        <w:t>最低金額</w:t>
      </w:r>
      <w:r w:rsidR="008F22F2">
        <w:rPr>
          <w:rFonts w:cs="Times New Roman" w:hint="eastAsia"/>
          <w:b/>
          <w:color w:val="FF0000"/>
          <w:u w:val="single"/>
        </w:rPr>
        <w:t>詳如〈表</w:t>
      </w:r>
      <w:r w:rsidR="00701815">
        <w:rPr>
          <w:rFonts w:cs="Times New Roman" w:hint="eastAsia"/>
          <w:b/>
          <w:color w:val="FF0000"/>
          <w:u w:val="single"/>
        </w:rPr>
        <w:t>一</w:t>
      </w:r>
      <w:r w:rsidR="008F22F2">
        <w:rPr>
          <w:rFonts w:cs="Times New Roman" w:hint="eastAsia"/>
          <w:b/>
          <w:color w:val="FF0000"/>
          <w:u w:val="single"/>
        </w:rPr>
        <w:t>〉</w:t>
      </w:r>
      <w:r w:rsidRPr="0086310F">
        <w:rPr>
          <w:rFonts w:cs="Times New Roman"/>
          <w:color w:val="000000"/>
        </w:rPr>
        <w:t>，得標人以預付方式，每</w:t>
      </w:r>
      <w:r w:rsidR="00F57FEE" w:rsidRPr="0086310F">
        <w:rPr>
          <w:rFonts w:cs="Times New Roman"/>
          <w:color w:val="000000"/>
        </w:rPr>
        <w:t>3</w:t>
      </w:r>
      <w:r w:rsidRPr="0086310F">
        <w:rPr>
          <w:rFonts w:cs="Times New Roman"/>
          <w:color w:val="000000"/>
        </w:rPr>
        <w:t>個月為一期繳交。</w:t>
      </w:r>
      <w:r w:rsidR="00332352" w:rsidRPr="00060187">
        <w:rPr>
          <w:rFonts w:cs="Times New Roman" w:hint="eastAsia"/>
          <w:color w:val="FF0000"/>
        </w:rPr>
        <w:t>但第一期房地租金需於得標日起</w:t>
      </w:r>
      <w:r w:rsidR="00332352" w:rsidRPr="00060187">
        <w:rPr>
          <w:rFonts w:cs="Times New Roman" w:hint="eastAsia"/>
          <w:color w:val="FF0000"/>
        </w:rPr>
        <w:t>15</w:t>
      </w:r>
      <w:r w:rsidR="00332352" w:rsidRPr="00060187">
        <w:rPr>
          <w:rFonts w:cs="Times New Roman" w:hint="eastAsia"/>
          <w:color w:val="FF0000"/>
        </w:rPr>
        <w:t>日內繳交。</w:t>
      </w:r>
    </w:p>
    <w:p w:rsidR="008F22F2" w:rsidRPr="0042618D" w:rsidRDefault="008F22F2" w:rsidP="008F22F2">
      <w:pPr>
        <w:spacing w:line="360" w:lineRule="exact"/>
        <w:ind w:leftChars="304" w:left="1378" w:hangingChars="270" w:hanging="648"/>
        <w:jc w:val="both"/>
        <w:rPr>
          <w:color w:val="000000"/>
          <w:lang w:val="af-ZA"/>
        </w:rPr>
      </w:pPr>
      <w:r w:rsidRPr="0042618D">
        <w:rPr>
          <w:rFonts w:hint="eastAsia"/>
          <w:color w:val="000000"/>
          <w:lang w:val="af-ZA"/>
        </w:rPr>
        <w:t>表</w:t>
      </w:r>
      <w:proofErr w:type="gramStart"/>
      <w:r w:rsidR="00701815" w:rsidRPr="0042618D">
        <w:rPr>
          <w:rFonts w:hint="eastAsia"/>
          <w:color w:val="000000"/>
          <w:lang w:val="af-ZA"/>
        </w:rPr>
        <w:t>一</w:t>
      </w:r>
      <w:proofErr w:type="gramEnd"/>
      <w:r w:rsidRPr="0042618D">
        <w:rPr>
          <w:rFonts w:hint="eastAsia"/>
          <w:color w:val="000000"/>
          <w:lang w:val="af-ZA"/>
        </w:rPr>
        <w:t xml:space="preserve"> </w:t>
      </w:r>
      <w:r w:rsidRPr="0042618D">
        <w:rPr>
          <w:rFonts w:hint="eastAsia"/>
          <w:color w:val="000000"/>
          <w:lang w:val="af-ZA"/>
        </w:rPr>
        <w:t>各出租場地每月房地租金</w:t>
      </w:r>
      <w:r w:rsidRPr="0042618D">
        <w:rPr>
          <w:rFonts w:hint="eastAsia"/>
          <w:color w:val="FF0000"/>
          <w:lang w:val="af-ZA"/>
        </w:rPr>
        <w:t>起標價</w:t>
      </w:r>
      <w:r w:rsidRPr="0042618D">
        <w:rPr>
          <w:rFonts w:hint="eastAsia"/>
          <w:color w:val="000000"/>
          <w:lang w:val="af-ZA"/>
        </w:rPr>
        <w:t xml:space="preserve">          </w:t>
      </w:r>
      <w:r w:rsidRPr="0042618D">
        <w:rPr>
          <w:rFonts w:hint="eastAsia"/>
          <w:color w:val="000000"/>
          <w:lang w:val="af-ZA"/>
        </w:rPr>
        <w:t>單位</w:t>
      </w:r>
      <w:r w:rsidRPr="0042618D">
        <w:rPr>
          <w:rFonts w:hint="eastAsia"/>
          <w:color w:val="000000"/>
          <w:lang w:val="af-ZA"/>
        </w:rPr>
        <w:t>:</w:t>
      </w:r>
      <w:r w:rsidRPr="0042618D">
        <w:rPr>
          <w:rFonts w:hint="eastAsia"/>
          <w:color w:val="000000"/>
          <w:lang w:val="af-ZA"/>
        </w:rPr>
        <w:t>新臺幣</w:t>
      </w:r>
    </w:p>
    <w:tbl>
      <w:tblPr>
        <w:tblW w:w="822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8"/>
        <w:gridCol w:w="2585"/>
        <w:gridCol w:w="2268"/>
      </w:tblGrid>
      <w:tr w:rsidR="00620021" w:rsidTr="00620021">
        <w:trPr>
          <w:tblHeader/>
        </w:trPr>
        <w:tc>
          <w:tcPr>
            <w:tcW w:w="3368" w:type="dxa"/>
            <w:vMerge w:val="restart"/>
            <w:tcBorders>
              <w:top w:val="single" w:sz="4" w:space="0" w:color="auto"/>
              <w:left w:val="single" w:sz="4" w:space="0" w:color="auto"/>
              <w:bottom w:val="single" w:sz="4" w:space="0" w:color="auto"/>
              <w:right w:val="single" w:sz="4" w:space="0" w:color="auto"/>
            </w:tcBorders>
            <w:vAlign w:val="center"/>
            <w:hideMark/>
          </w:tcPr>
          <w:p w:rsidR="00620021" w:rsidRDefault="00620021" w:rsidP="00620021">
            <w:pPr>
              <w:jc w:val="center"/>
              <w:rPr>
                <w:color w:val="000000"/>
              </w:rPr>
            </w:pPr>
            <w:r>
              <w:rPr>
                <w:rFonts w:hint="eastAsia"/>
                <w:color w:val="000000"/>
                <w:lang w:val="af-ZA"/>
              </w:rPr>
              <w:t>場地</w:t>
            </w:r>
            <w:r>
              <w:rPr>
                <w:color w:val="000000"/>
                <w:lang w:val="af-ZA"/>
              </w:rPr>
              <w:t>/</w:t>
            </w:r>
            <w:r>
              <w:rPr>
                <w:rFonts w:hint="eastAsia"/>
                <w:color w:val="000000"/>
              </w:rPr>
              <w:t>租金</w:t>
            </w:r>
            <w:r>
              <w:rPr>
                <w:color w:val="000000"/>
              </w:rPr>
              <w:t>/</w:t>
            </w:r>
            <w:r>
              <w:rPr>
                <w:rFonts w:hint="eastAsia"/>
                <w:color w:val="000000"/>
              </w:rPr>
              <w:t>月份</w:t>
            </w:r>
          </w:p>
        </w:tc>
        <w:tc>
          <w:tcPr>
            <w:tcW w:w="4853" w:type="dxa"/>
            <w:gridSpan w:val="2"/>
            <w:tcBorders>
              <w:top w:val="single" w:sz="4" w:space="0" w:color="auto"/>
              <w:left w:val="single" w:sz="4" w:space="0" w:color="auto"/>
              <w:bottom w:val="single" w:sz="4" w:space="0" w:color="auto"/>
              <w:right w:val="single" w:sz="4" w:space="0" w:color="auto"/>
            </w:tcBorders>
            <w:hideMark/>
          </w:tcPr>
          <w:p w:rsidR="00620021" w:rsidRDefault="00620021" w:rsidP="00620021">
            <w:pPr>
              <w:jc w:val="center"/>
              <w:rPr>
                <w:color w:val="000000"/>
              </w:rPr>
            </w:pPr>
            <w:r>
              <w:rPr>
                <w:rFonts w:hint="eastAsia"/>
                <w:color w:val="000000"/>
              </w:rPr>
              <w:t>每月房地租金</w:t>
            </w:r>
          </w:p>
        </w:tc>
      </w:tr>
      <w:tr w:rsidR="00620021" w:rsidTr="00620021">
        <w:trPr>
          <w:tblHeader/>
        </w:trPr>
        <w:tc>
          <w:tcPr>
            <w:tcW w:w="3368" w:type="dxa"/>
            <w:vMerge/>
            <w:tcBorders>
              <w:top w:val="single" w:sz="4" w:space="0" w:color="auto"/>
              <w:left w:val="single" w:sz="4" w:space="0" w:color="auto"/>
              <w:bottom w:val="single" w:sz="4" w:space="0" w:color="auto"/>
              <w:right w:val="single" w:sz="4" w:space="0" w:color="auto"/>
            </w:tcBorders>
            <w:vAlign w:val="center"/>
            <w:hideMark/>
          </w:tcPr>
          <w:p w:rsidR="00620021" w:rsidRDefault="00620021" w:rsidP="00620021">
            <w:pPr>
              <w:widowControl/>
              <w:rPr>
                <w:color w:val="000000"/>
              </w:rPr>
            </w:pPr>
          </w:p>
        </w:tc>
        <w:tc>
          <w:tcPr>
            <w:tcW w:w="2585" w:type="dxa"/>
            <w:tcBorders>
              <w:top w:val="single" w:sz="4" w:space="0" w:color="auto"/>
              <w:left w:val="single" w:sz="4" w:space="0" w:color="auto"/>
              <w:bottom w:val="single" w:sz="4" w:space="0" w:color="auto"/>
              <w:right w:val="single" w:sz="4" w:space="0" w:color="auto"/>
            </w:tcBorders>
            <w:hideMark/>
          </w:tcPr>
          <w:p w:rsidR="00620021" w:rsidRDefault="00620021" w:rsidP="00620021">
            <w:pPr>
              <w:rPr>
                <w:color w:val="000000"/>
              </w:rPr>
            </w:pPr>
            <w:r>
              <w:rPr>
                <w:rFonts w:hint="eastAsia"/>
                <w:color w:val="000000"/>
              </w:rPr>
              <w:t>學期中</w:t>
            </w:r>
          </w:p>
          <w:p w:rsidR="00620021" w:rsidRDefault="00620021" w:rsidP="00620021">
            <w:pPr>
              <w:rPr>
                <w:color w:val="000000"/>
              </w:rPr>
            </w:pPr>
            <w:r>
              <w:rPr>
                <w:color w:val="000000"/>
              </w:rPr>
              <w:t>(1</w:t>
            </w:r>
            <w:r>
              <w:rPr>
                <w:rFonts w:hint="eastAsia"/>
                <w:color w:val="000000"/>
              </w:rPr>
              <w:t>、</w:t>
            </w:r>
            <w:r>
              <w:rPr>
                <w:color w:val="000000"/>
              </w:rPr>
              <w:t>3-6</w:t>
            </w:r>
            <w:r>
              <w:rPr>
                <w:rFonts w:hint="eastAsia"/>
                <w:color w:val="000000"/>
              </w:rPr>
              <w:t>、</w:t>
            </w:r>
            <w:r>
              <w:rPr>
                <w:color w:val="000000"/>
              </w:rPr>
              <w:t>9-12</w:t>
            </w:r>
            <w:r>
              <w:rPr>
                <w:rFonts w:hint="eastAsia"/>
                <w:color w:val="000000"/>
              </w:rPr>
              <w:t>月</w:t>
            </w:r>
            <w:r>
              <w:rPr>
                <w:color w:val="000000"/>
              </w:rPr>
              <w:t>)</w:t>
            </w:r>
          </w:p>
        </w:tc>
        <w:tc>
          <w:tcPr>
            <w:tcW w:w="2268" w:type="dxa"/>
            <w:tcBorders>
              <w:top w:val="single" w:sz="4" w:space="0" w:color="auto"/>
              <w:left w:val="single" w:sz="4" w:space="0" w:color="auto"/>
              <w:bottom w:val="single" w:sz="4" w:space="0" w:color="auto"/>
              <w:right w:val="single" w:sz="4" w:space="0" w:color="auto"/>
            </w:tcBorders>
            <w:hideMark/>
          </w:tcPr>
          <w:p w:rsidR="00620021" w:rsidRDefault="00620021" w:rsidP="00620021">
            <w:pPr>
              <w:rPr>
                <w:color w:val="000000"/>
              </w:rPr>
            </w:pPr>
            <w:r>
              <w:rPr>
                <w:rFonts w:hint="eastAsia"/>
                <w:color w:val="000000"/>
              </w:rPr>
              <w:t>寒暑假</w:t>
            </w:r>
          </w:p>
          <w:p w:rsidR="00620021" w:rsidRDefault="00620021" w:rsidP="00620021">
            <w:pPr>
              <w:rPr>
                <w:color w:val="000000"/>
              </w:rPr>
            </w:pPr>
            <w:r>
              <w:rPr>
                <w:color w:val="000000"/>
              </w:rPr>
              <w:t>(2</w:t>
            </w:r>
            <w:r>
              <w:rPr>
                <w:rFonts w:hint="eastAsia"/>
                <w:color w:val="000000"/>
              </w:rPr>
              <w:t>、</w:t>
            </w:r>
            <w:r>
              <w:rPr>
                <w:color w:val="000000"/>
              </w:rPr>
              <w:t>7-8</w:t>
            </w:r>
            <w:r>
              <w:rPr>
                <w:rFonts w:hint="eastAsia"/>
                <w:color w:val="000000"/>
              </w:rPr>
              <w:t>月</w:t>
            </w:r>
            <w:r>
              <w:rPr>
                <w:color w:val="000000"/>
              </w:rPr>
              <w:t>)</w:t>
            </w:r>
          </w:p>
        </w:tc>
      </w:tr>
      <w:tr w:rsidR="00620021" w:rsidTr="00620021">
        <w:tc>
          <w:tcPr>
            <w:tcW w:w="3368" w:type="dxa"/>
            <w:tcBorders>
              <w:top w:val="single" w:sz="4" w:space="0" w:color="auto"/>
              <w:left w:val="single" w:sz="4" w:space="0" w:color="auto"/>
              <w:bottom w:val="single" w:sz="4" w:space="0" w:color="auto"/>
              <w:right w:val="single" w:sz="4" w:space="0" w:color="auto"/>
            </w:tcBorders>
            <w:hideMark/>
          </w:tcPr>
          <w:p w:rsidR="00620021" w:rsidRDefault="00620021" w:rsidP="00620021">
            <w:pPr>
              <w:rPr>
                <w:color w:val="000000"/>
              </w:rPr>
            </w:pPr>
            <w:r>
              <w:rPr>
                <w:rFonts w:hint="eastAsia"/>
                <w:color w:val="000000"/>
              </w:rPr>
              <w:t>蘭苑</w:t>
            </w:r>
            <w:r w:rsidR="00EA1284">
              <w:rPr>
                <w:rFonts w:hint="eastAsia"/>
                <w:color w:val="000000"/>
              </w:rPr>
              <w:t>美食街</w:t>
            </w:r>
            <w:r>
              <w:rPr>
                <w:rFonts w:hint="eastAsia"/>
                <w:color w:val="000000"/>
              </w:rPr>
              <w:t>出租空間</w:t>
            </w:r>
            <w:r>
              <w:rPr>
                <w:rFonts w:hint="eastAsia"/>
                <w:color w:val="000000"/>
              </w:rPr>
              <w:t>(</w:t>
            </w:r>
            <w:r w:rsidR="00EA1284">
              <w:rPr>
                <w:rFonts w:hint="eastAsia"/>
                <w:color w:val="000000"/>
              </w:rPr>
              <w:t>A</w:t>
            </w:r>
            <w:r>
              <w:rPr>
                <w:rFonts w:hint="eastAsia"/>
                <w:color w:val="000000"/>
              </w:rPr>
              <w:t>)</w:t>
            </w:r>
          </w:p>
        </w:tc>
        <w:tc>
          <w:tcPr>
            <w:tcW w:w="2585" w:type="dxa"/>
            <w:tcBorders>
              <w:top w:val="single" w:sz="4" w:space="0" w:color="auto"/>
              <w:left w:val="single" w:sz="4" w:space="0" w:color="auto"/>
              <w:bottom w:val="single" w:sz="4" w:space="0" w:color="auto"/>
              <w:right w:val="single" w:sz="4" w:space="0" w:color="auto"/>
            </w:tcBorders>
            <w:hideMark/>
          </w:tcPr>
          <w:p w:rsidR="00620021" w:rsidRPr="0042618D" w:rsidRDefault="00620021" w:rsidP="00620021">
            <w:pPr>
              <w:jc w:val="center"/>
              <w:rPr>
                <w:color w:val="FF0000"/>
              </w:rPr>
            </w:pPr>
            <w:r w:rsidRPr="0042618D">
              <w:rPr>
                <w:rFonts w:hint="eastAsia"/>
                <w:b/>
                <w:color w:val="FF0000"/>
                <w:u w:val="single"/>
              </w:rPr>
              <w:t>14</w:t>
            </w:r>
            <w:r w:rsidRPr="0042618D">
              <w:rPr>
                <w:b/>
                <w:color w:val="FF0000"/>
                <w:u w:val="single"/>
              </w:rPr>
              <w:t>,</w:t>
            </w:r>
            <w:r w:rsidRPr="0042618D">
              <w:rPr>
                <w:rFonts w:hint="eastAsia"/>
                <w:b/>
                <w:color w:val="FF0000"/>
                <w:u w:val="single"/>
              </w:rPr>
              <w:t>0</w:t>
            </w:r>
            <w:r w:rsidRPr="0042618D">
              <w:rPr>
                <w:b/>
                <w:color w:val="FF0000"/>
                <w:u w:val="single"/>
              </w:rPr>
              <w:t>00</w:t>
            </w:r>
            <w:r w:rsidRPr="0042618D">
              <w:rPr>
                <w:rFonts w:hint="eastAsia"/>
                <w:b/>
                <w:color w:val="FF0000"/>
                <w:u w:val="single"/>
              </w:rPr>
              <w:t>元整</w:t>
            </w:r>
            <w:r w:rsidRPr="0042618D">
              <w:rPr>
                <w:rFonts w:hint="eastAsia"/>
                <w:b/>
                <w:color w:val="FF0000"/>
                <w:u w:val="single"/>
              </w:rPr>
              <w:t>(</w:t>
            </w:r>
            <w:r w:rsidRPr="0042618D">
              <w:rPr>
                <w:rFonts w:hint="eastAsia"/>
                <w:b/>
                <w:color w:val="FF0000"/>
                <w:u w:val="single"/>
              </w:rPr>
              <w:t>起</w:t>
            </w:r>
            <w:r w:rsidRPr="0042618D">
              <w:rPr>
                <w:rFonts w:hint="eastAsia"/>
                <w:b/>
                <w:color w:val="FF0000"/>
                <w:u w:val="single"/>
              </w:rPr>
              <w:t>)</w:t>
            </w:r>
          </w:p>
        </w:tc>
        <w:tc>
          <w:tcPr>
            <w:tcW w:w="2268" w:type="dxa"/>
            <w:tcBorders>
              <w:top w:val="single" w:sz="4" w:space="0" w:color="auto"/>
              <w:left w:val="single" w:sz="4" w:space="0" w:color="auto"/>
              <w:bottom w:val="single" w:sz="4" w:space="0" w:color="auto"/>
              <w:right w:val="single" w:sz="4" w:space="0" w:color="auto"/>
            </w:tcBorders>
          </w:tcPr>
          <w:p w:rsidR="00620021" w:rsidRPr="000606C3" w:rsidRDefault="00620021" w:rsidP="00620021">
            <w:pPr>
              <w:jc w:val="center"/>
              <w:rPr>
                <w:color w:val="FF0000"/>
              </w:rPr>
            </w:pPr>
            <w:r w:rsidRPr="00F15FEE">
              <w:rPr>
                <w:b/>
                <w:color w:val="FF0000"/>
                <w:u w:val="single"/>
              </w:rPr>
              <w:t>7,</w:t>
            </w:r>
            <w:r w:rsidRPr="00F15FEE">
              <w:rPr>
                <w:rFonts w:hint="eastAsia"/>
                <w:b/>
                <w:color w:val="FF0000"/>
                <w:u w:val="single"/>
              </w:rPr>
              <w:t>0</w:t>
            </w:r>
            <w:r w:rsidRPr="00F15FEE">
              <w:rPr>
                <w:b/>
                <w:color w:val="FF0000"/>
                <w:u w:val="single"/>
              </w:rPr>
              <w:t>00</w:t>
            </w:r>
            <w:r w:rsidRPr="00F15FEE">
              <w:rPr>
                <w:rFonts w:hint="eastAsia"/>
                <w:b/>
                <w:color w:val="FF0000"/>
                <w:u w:val="single"/>
              </w:rPr>
              <w:t>元整</w:t>
            </w:r>
            <w:r w:rsidRPr="00F15FEE">
              <w:rPr>
                <w:rFonts w:hint="eastAsia"/>
                <w:b/>
                <w:color w:val="FF0000"/>
                <w:u w:val="single"/>
              </w:rPr>
              <w:t>(</w:t>
            </w:r>
            <w:r w:rsidRPr="00F15FEE">
              <w:rPr>
                <w:rFonts w:hint="eastAsia"/>
                <w:b/>
                <w:color w:val="FF0000"/>
                <w:u w:val="single"/>
              </w:rPr>
              <w:t>起</w:t>
            </w:r>
            <w:r w:rsidRPr="00F15FEE">
              <w:rPr>
                <w:rFonts w:hint="eastAsia"/>
                <w:b/>
                <w:color w:val="FF0000"/>
                <w:u w:val="single"/>
              </w:rPr>
              <w:t>)</w:t>
            </w:r>
          </w:p>
        </w:tc>
      </w:tr>
      <w:tr w:rsidR="00620021" w:rsidTr="00620021">
        <w:tc>
          <w:tcPr>
            <w:tcW w:w="3368" w:type="dxa"/>
            <w:tcBorders>
              <w:top w:val="single" w:sz="4" w:space="0" w:color="auto"/>
              <w:left w:val="single" w:sz="4" w:space="0" w:color="auto"/>
              <w:bottom w:val="single" w:sz="4" w:space="0" w:color="auto"/>
              <w:right w:val="single" w:sz="4" w:space="0" w:color="auto"/>
            </w:tcBorders>
          </w:tcPr>
          <w:p w:rsidR="00620021" w:rsidRDefault="00620021" w:rsidP="00620021">
            <w:pPr>
              <w:rPr>
                <w:color w:val="000000"/>
              </w:rPr>
            </w:pPr>
            <w:r w:rsidRPr="00F15FEE">
              <w:rPr>
                <w:rFonts w:hint="eastAsia"/>
                <w:color w:val="000000"/>
              </w:rPr>
              <w:t>蘭苑</w:t>
            </w:r>
            <w:r w:rsidR="00EA1284">
              <w:rPr>
                <w:rFonts w:hint="eastAsia"/>
                <w:color w:val="000000"/>
              </w:rPr>
              <w:t>美食街</w:t>
            </w:r>
            <w:r w:rsidRPr="00F15FEE">
              <w:rPr>
                <w:rFonts w:hint="eastAsia"/>
                <w:color w:val="000000"/>
              </w:rPr>
              <w:t>出租空間</w:t>
            </w:r>
            <w:r>
              <w:rPr>
                <w:rFonts w:hint="eastAsia"/>
                <w:color w:val="000000"/>
              </w:rPr>
              <w:t>(</w:t>
            </w:r>
            <w:r w:rsidR="00EA1284">
              <w:rPr>
                <w:rFonts w:hint="eastAsia"/>
                <w:color w:val="000000"/>
              </w:rPr>
              <w:t>E</w:t>
            </w:r>
            <w:r w:rsidRPr="00F15FEE">
              <w:rPr>
                <w:rFonts w:hint="eastAsia"/>
                <w:color w:val="000000"/>
              </w:rPr>
              <w:t>)</w:t>
            </w:r>
          </w:p>
        </w:tc>
        <w:tc>
          <w:tcPr>
            <w:tcW w:w="2585" w:type="dxa"/>
            <w:tcBorders>
              <w:top w:val="single" w:sz="4" w:space="0" w:color="auto"/>
              <w:left w:val="single" w:sz="4" w:space="0" w:color="auto"/>
              <w:bottom w:val="single" w:sz="4" w:space="0" w:color="auto"/>
              <w:right w:val="single" w:sz="4" w:space="0" w:color="auto"/>
            </w:tcBorders>
          </w:tcPr>
          <w:p w:rsidR="00620021" w:rsidRPr="0042618D" w:rsidRDefault="00620021" w:rsidP="00620021">
            <w:pPr>
              <w:jc w:val="center"/>
              <w:rPr>
                <w:b/>
                <w:color w:val="FF0000"/>
                <w:u w:val="single"/>
              </w:rPr>
            </w:pPr>
            <w:r w:rsidRPr="0042618D">
              <w:rPr>
                <w:rFonts w:hint="eastAsia"/>
                <w:b/>
                <w:color w:val="FF0000"/>
                <w:u w:val="single"/>
              </w:rPr>
              <w:t>3</w:t>
            </w:r>
            <w:r w:rsidRPr="0042618D">
              <w:rPr>
                <w:b/>
                <w:color w:val="FF0000"/>
                <w:u w:val="single"/>
              </w:rPr>
              <w:t>,500</w:t>
            </w:r>
            <w:r w:rsidRPr="0042618D">
              <w:rPr>
                <w:rFonts w:hint="eastAsia"/>
                <w:b/>
                <w:color w:val="FF0000"/>
                <w:u w:val="single"/>
              </w:rPr>
              <w:t>元整</w:t>
            </w:r>
            <w:r w:rsidRPr="0042618D">
              <w:rPr>
                <w:rFonts w:hint="eastAsia"/>
                <w:b/>
                <w:color w:val="FF0000"/>
                <w:u w:val="single"/>
              </w:rPr>
              <w:t>(</w:t>
            </w:r>
            <w:r w:rsidRPr="0042618D">
              <w:rPr>
                <w:rFonts w:hint="eastAsia"/>
                <w:b/>
                <w:color w:val="FF0000"/>
                <w:u w:val="single"/>
              </w:rPr>
              <w:t>起</w:t>
            </w:r>
            <w:r w:rsidRPr="0042618D">
              <w:rPr>
                <w:rFonts w:hint="eastAsia"/>
                <w:b/>
                <w:color w:val="FF0000"/>
                <w:u w:val="single"/>
              </w:rPr>
              <w:t>)</w:t>
            </w:r>
          </w:p>
        </w:tc>
        <w:tc>
          <w:tcPr>
            <w:tcW w:w="2268" w:type="dxa"/>
            <w:tcBorders>
              <w:top w:val="single" w:sz="4" w:space="0" w:color="auto"/>
              <w:left w:val="single" w:sz="4" w:space="0" w:color="auto"/>
              <w:bottom w:val="single" w:sz="4" w:space="0" w:color="auto"/>
              <w:right w:val="single" w:sz="4" w:space="0" w:color="auto"/>
            </w:tcBorders>
          </w:tcPr>
          <w:p w:rsidR="00620021" w:rsidRPr="009A6692" w:rsidRDefault="00620021" w:rsidP="00620021">
            <w:pPr>
              <w:jc w:val="center"/>
              <w:rPr>
                <w:b/>
                <w:color w:val="FF0000"/>
                <w:highlight w:val="lightGray"/>
                <w:u w:val="single"/>
              </w:rPr>
            </w:pPr>
            <w:r w:rsidRPr="00F15FEE">
              <w:rPr>
                <w:b/>
                <w:color w:val="FF0000"/>
                <w:u w:val="single"/>
              </w:rPr>
              <w:t>1,750</w:t>
            </w:r>
            <w:r w:rsidRPr="00F15FEE">
              <w:rPr>
                <w:rFonts w:hint="eastAsia"/>
                <w:b/>
                <w:color w:val="FF0000"/>
                <w:u w:val="single"/>
              </w:rPr>
              <w:t>元整</w:t>
            </w:r>
            <w:r w:rsidRPr="00F15FEE">
              <w:rPr>
                <w:rFonts w:hint="eastAsia"/>
                <w:b/>
                <w:color w:val="FF0000"/>
                <w:u w:val="single"/>
              </w:rPr>
              <w:t>(</w:t>
            </w:r>
            <w:r w:rsidRPr="00F15FEE">
              <w:rPr>
                <w:rFonts w:hint="eastAsia"/>
                <w:b/>
                <w:color w:val="FF0000"/>
                <w:u w:val="single"/>
              </w:rPr>
              <w:t>起</w:t>
            </w:r>
            <w:r w:rsidRPr="00F15FEE">
              <w:rPr>
                <w:rFonts w:hint="eastAsia"/>
                <w:b/>
                <w:color w:val="FF0000"/>
                <w:u w:val="single"/>
              </w:rPr>
              <w:t>)</w:t>
            </w:r>
          </w:p>
        </w:tc>
      </w:tr>
      <w:tr w:rsidR="00EA1284" w:rsidTr="00620021">
        <w:tc>
          <w:tcPr>
            <w:tcW w:w="3368" w:type="dxa"/>
            <w:tcBorders>
              <w:top w:val="single" w:sz="4" w:space="0" w:color="auto"/>
              <w:left w:val="single" w:sz="4" w:space="0" w:color="auto"/>
              <w:bottom w:val="single" w:sz="4" w:space="0" w:color="auto"/>
              <w:right w:val="single" w:sz="4" w:space="0" w:color="auto"/>
            </w:tcBorders>
          </w:tcPr>
          <w:p w:rsidR="00EA1284" w:rsidRPr="00F15FEE" w:rsidRDefault="00EA1284" w:rsidP="00620021">
            <w:pPr>
              <w:rPr>
                <w:color w:val="000000"/>
              </w:rPr>
            </w:pPr>
            <w:r w:rsidRPr="00EA1284">
              <w:rPr>
                <w:rFonts w:hint="eastAsia"/>
                <w:color w:val="000000"/>
              </w:rPr>
              <w:t>蘭苑</w:t>
            </w:r>
            <w:r>
              <w:rPr>
                <w:rFonts w:hint="eastAsia"/>
                <w:color w:val="000000"/>
              </w:rPr>
              <w:t>美食街</w:t>
            </w:r>
            <w:r w:rsidRPr="00EA1284">
              <w:rPr>
                <w:rFonts w:hint="eastAsia"/>
                <w:color w:val="000000"/>
              </w:rPr>
              <w:t>出租空間</w:t>
            </w:r>
            <w:r w:rsidRPr="00EA1284">
              <w:rPr>
                <w:rFonts w:hint="eastAsia"/>
                <w:color w:val="000000"/>
              </w:rPr>
              <w:t>(</w:t>
            </w:r>
            <w:r>
              <w:rPr>
                <w:rFonts w:hint="eastAsia"/>
                <w:color w:val="000000"/>
              </w:rPr>
              <w:t>F</w:t>
            </w:r>
            <w:r w:rsidRPr="00EA1284">
              <w:rPr>
                <w:rFonts w:hint="eastAsia"/>
                <w:color w:val="000000"/>
              </w:rPr>
              <w:t>)</w:t>
            </w:r>
          </w:p>
        </w:tc>
        <w:tc>
          <w:tcPr>
            <w:tcW w:w="2585" w:type="dxa"/>
            <w:tcBorders>
              <w:top w:val="single" w:sz="4" w:space="0" w:color="auto"/>
              <w:left w:val="single" w:sz="4" w:space="0" w:color="auto"/>
              <w:bottom w:val="single" w:sz="4" w:space="0" w:color="auto"/>
              <w:right w:val="single" w:sz="4" w:space="0" w:color="auto"/>
            </w:tcBorders>
          </w:tcPr>
          <w:p w:rsidR="00EA1284" w:rsidRPr="0042618D" w:rsidRDefault="00986790" w:rsidP="00620021">
            <w:pPr>
              <w:jc w:val="center"/>
              <w:rPr>
                <w:b/>
                <w:color w:val="FF0000"/>
                <w:u w:val="single"/>
              </w:rPr>
            </w:pPr>
            <w:r>
              <w:rPr>
                <w:rFonts w:hint="eastAsia"/>
                <w:b/>
                <w:color w:val="FF0000"/>
                <w:u w:val="single"/>
              </w:rPr>
              <w:t>3</w:t>
            </w:r>
            <w:r w:rsidR="00EA1284" w:rsidRPr="0042618D">
              <w:rPr>
                <w:rFonts w:hint="eastAsia"/>
                <w:b/>
                <w:color w:val="FF0000"/>
                <w:u w:val="single"/>
              </w:rPr>
              <w:t>,</w:t>
            </w:r>
            <w:r w:rsidR="00794B64">
              <w:rPr>
                <w:rFonts w:hint="eastAsia"/>
                <w:b/>
                <w:color w:val="FF0000"/>
                <w:u w:val="single"/>
              </w:rPr>
              <w:t>5</w:t>
            </w:r>
            <w:r w:rsidR="00EA1284" w:rsidRPr="0042618D">
              <w:rPr>
                <w:rFonts w:hint="eastAsia"/>
                <w:b/>
                <w:color w:val="FF0000"/>
                <w:u w:val="single"/>
              </w:rPr>
              <w:t>00</w:t>
            </w:r>
            <w:r w:rsidR="00EA1284" w:rsidRPr="0042618D">
              <w:rPr>
                <w:rFonts w:hint="eastAsia"/>
                <w:b/>
                <w:color w:val="FF0000"/>
                <w:u w:val="single"/>
              </w:rPr>
              <w:t>元整</w:t>
            </w:r>
            <w:r w:rsidR="00EA1284" w:rsidRPr="0042618D">
              <w:rPr>
                <w:rFonts w:hint="eastAsia"/>
                <w:b/>
                <w:color w:val="FF0000"/>
                <w:u w:val="single"/>
              </w:rPr>
              <w:t>(</w:t>
            </w:r>
            <w:r w:rsidR="00EA1284" w:rsidRPr="0042618D">
              <w:rPr>
                <w:rFonts w:hint="eastAsia"/>
                <w:b/>
                <w:color w:val="FF0000"/>
                <w:u w:val="single"/>
              </w:rPr>
              <w:t>起</w:t>
            </w:r>
            <w:r w:rsidR="00EA1284" w:rsidRPr="0042618D">
              <w:rPr>
                <w:rFonts w:hint="eastAsia"/>
                <w:b/>
                <w:color w:val="FF0000"/>
                <w:u w:val="single"/>
              </w:rPr>
              <w:t>)</w:t>
            </w:r>
          </w:p>
        </w:tc>
        <w:tc>
          <w:tcPr>
            <w:tcW w:w="2268" w:type="dxa"/>
            <w:tcBorders>
              <w:top w:val="single" w:sz="4" w:space="0" w:color="auto"/>
              <w:left w:val="single" w:sz="4" w:space="0" w:color="auto"/>
              <w:bottom w:val="single" w:sz="4" w:space="0" w:color="auto"/>
              <w:right w:val="single" w:sz="4" w:space="0" w:color="auto"/>
            </w:tcBorders>
          </w:tcPr>
          <w:p w:rsidR="00EA1284" w:rsidRPr="00F15FEE" w:rsidRDefault="00986790" w:rsidP="00620021">
            <w:pPr>
              <w:jc w:val="center"/>
              <w:rPr>
                <w:b/>
                <w:color w:val="FF0000"/>
                <w:u w:val="single"/>
              </w:rPr>
            </w:pPr>
            <w:r>
              <w:rPr>
                <w:rFonts w:hint="eastAsia"/>
                <w:b/>
                <w:color w:val="FF0000"/>
                <w:u w:val="single"/>
              </w:rPr>
              <w:t>1</w:t>
            </w:r>
            <w:r w:rsidR="00EA1284" w:rsidRPr="00EA1284">
              <w:rPr>
                <w:rFonts w:hint="eastAsia"/>
                <w:b/>
                <w:color w:val="FF0000"/>
                <w:u w:val="single"/>
              </w:rPr>
              <w:t>,</w:t>
            </w:r>
            <w:r w:rsidR="00794B64">
              <w:rPr>
                <w:rFonts w:hint="eastAsia"/>
                <w:b/>
                <w:color w:val="FF0000"/>
                <w:u w:val="single"/>
              </w:rPr>
              <w:t>75</w:t>
            </w:r>
            <w:r w:rsidR="00EA1284" w:rsidRPr="00EA1284">
              <w:rPr>
                <w:rFonts w:hint="eastAsia"/>
                <w:b/>
                <w:color w:val="FF0000"/>
                <w:u w:val="single"/>
              </w:rPr>
              <w:t>0</w:t>
            </w:r>
            <w:r w:rsidR="00EA1284" w:rsidRPr="00EA1284">
              <w:rPr>
                <w:rFonts w:hint="eastAsia"/>
                <w:b/>
                <w:color w:val="FF0000"/>
                <w:u w:val="single"/>
              </w:rPr>
              <w:t>元整</w:t>
            </w:r>
            <w:r w:rsidR="00EA1284" w:rsidRPr="00EA1284">
              <w:rPr>
                <w:rFonts w:hint="eastAsia"/>
                <w:b/>
                <w:color w:val="FF0000"/>
                <w:u w:val="single"/>
              </w:rPr>
              <w:t>(</w:t>
            </w:r>
            <w:r w:rsidR="00EA1284" w:rsidRPr="00EA1284">
              <w:rPr>
                <w:rFonts w:hint="eastAsia"/>
                <w:b/>
                <w:color w:val="FF0000"/>
                <w:u w:val="single"/>
              </w:rPr>
              <w:t>起</w:t>
            </w:r>
            <w:r w:rsidR="00EA1284" w:rsidRPr="00EA1284">
              <w:rPr>
                <w:rFonts w:hint="eastAsia"/>
                <w:b/>
                <w:color w:val="FF0000"/>
                <w:u w:val="single"/>
              </w:rPr>
              <w:t>)</w:t>
            </w:r>
          </w:p>
        </w:tc>
      </w:tr>
    </w:tbl>
    <w:p w:rsidR="00620021" w:rsidRDefault="00620021" w:rsidP="00A35343">
      <w:pPr>
        <w:pStyle w:val="11"/>
        <w:rPr>
          <w:rFonts w:cs="Times New Roman"/>
          <w:color w:val="000000"/>
        </w:rPr>
      </w:pPr>
    </w:p>
    <w:p w:rsidR="00AE5184" w:rsidRPr="0086310F" w:rsidRDefault="00AE5184" w:rsidP="00A35343">
      <w:pPr>
        <w:pStyle w:val="11"/>
        <w:rPr>
          <w:rFonts w:cs="Times New Roman"/>
          <w:color w:val="000000"/>
        </w:rPr>
      </w:pPr>
      <w:r w:rsidRPr="0086310F">
        <w:rPr>
          <w:rFonts w:cs="Times New Roman"/>
          <w:color w:val="000000"/>
        </w:rPr>
        <w:t xml:space="preserve">2. </w:t>
      </w:r>
      <w:r w:rsidRPr="0086310F">
        <w:rPr>
          <w:rFonts w:cs="Times New Roman"/>
          <w:color w:val="000000"/>
        </w:rPr>
        <w:t>修建期：</w:t>
      </w:r>
    </w:p>
    <w:p w:rsidR="008D3C92" w:rsidRPr="00060187" w:rsidRDefault="008D3C92" w:rsidP="008D3C92">
      <w:pPr>
        <w:tabs>
          <w:tab w:val="left" w:pos="1418"/>
        </w:tabs>
        <w:spacing w:line="240" w:lineRule="atLeast"/>
        <w:ind w:leftChars="450" w:left="1380" w:rightChars="-260" w:right="-624" w:hangingChars="125" w:hanging="300"/>
        <w:rPr>
          <w:color w:val="FF0000"/>
        </w:rPr>
      </w:pPr>
      <w:r w:rsidRPr="0086310F">
        <w:rPr>
          <w:color w:val="000000"/>
        </w:rPr>
        <w:t>(1)</w:t>
      </w:r>
      <w:r w:rsidRPr="0086310F">
        <w:rPr>
          <w:color w:val="000000"/>
        </w:rPr>
        <w:t>得標人於</w:t>
      </w:r>
      <w:proofErr w:type="gramStart"/>
      <w:r w:rsidRPr="0086310F">
        <w:rPr>
          <w:color w:val="000000"/>
        </w:rPr>
        <w:t>點交後</w:t>
      </w:r>
      <w:proofErr w:type="gramEnd"/>
      <w:r w:rsidRPr="0086310F">
        <w:rPr>
          <w:color w:val="000000"/>
        </w:rPr>
        <w:t>，得標人得有</w:t>
      </w:r>
      <w:r w:rsidRPr="00B14C52">
        <w:rPr>
          <w:color w:val="000000"/>
          <w:u w:val="single"/>
        </w:rPr>
        <w:t>最多</w:t>
      </w:r>
      <w:r w:rsidR="008F22F2" w:rsidRPr="008F22F2">
        <w:rPr>
          <w:rFonts w:hint="eastAsia"/>
          <w:color w:val="FF0000"/>
          <w:u w:val="single"/>
        </w:rPr>
        <w:t>2</w:t>
      </w:r>
      <w:r w:rsidRPr="00B14C52">
        <w:rPr>
          <w:color w:val="000000"/>
          <w:u w:val="single"/>
        </w:rPr>
        <w:t>個月的修建期，</w:t>
      </w:r>
      <w:r w:rsidR="00D0292C" w:rsidRPr="00D0292C">
        <w:rPr>
          <w:rFonts w:hint="eastAsia"/>
          <w:color w:val="000000"/>
          <w:u w:val="single"/>
        </w:rPr>
        <w:t>修</w:t>
      </w:r>
      <w:r w:rsidR="00D0292C" w:rsidRPr="00060187">
        <w:rPr>
          <w:rFonts w:hint="eastAsia"/>
          <w:color w:val="FF0000"/>
          <w:u w:val="single"/>
        </w:rPr>
        <w:t>建期間不得營運，如有違反，需補繳租金差額。修建期房地租金計算方式，為營運期房地租金之</w:t>
      </w:r>
      <w:r w:rsidR="00D0292C" w:rsidRPr="00060187">
        <w:rPr>
          <w:rFonts w:hint="eastAsia"/>
          <w:color w:val="FF0000"/>
          <w:u w:val="single"/>
        </w:rPr>
        <w:t>50%</w:t>
      </w:r>
      <w:r w:rsidR="00D0292C" w:rsidRPr="00060187">
        <w:rPr>
          <w:rFonts w:hint="eastAsia"/>
          <w:color w:val="FF0000"/>
          <w:u w:val="single"/>
        </w:rPr>
        <w:t>。</w:t>
      </w:r>
    </w:p>
    <w:p w:rsidR="008D3C92" w:rsidRPr="0086310F" w:rsidRDefault="008D3C92" w:rsidP="008D3C92">
      <w:pPr>
        <w:tabs>
          <w:tab w:val="left" w:pos="1418"/>
        </w:tabs>
        <w:spacing w:line="240" w:lineRule="atLeast"/>
        <w:ind w:leftChars="450" w:left="1380" w:rightChars="-260" w:right="-624" w:hangingChars="125" w:hanging="300"/>
        <w:rPr>
          <w:color w:val="000000"/>
        </w:rPr>
      </w:pPr>
      <w:r w:rsidRPr="0086310F">
        <w:rPr>
          <w:color w:val="000000"/>
        </w:rPr>
        <w:t>(2)</w:t>
      </w:r>
      <w:r w:rsidRPr="0086310F">
        <w:rPr>
          <w:color w:val="000000"/>
        </w:rPr>
        <w:t>修建期內得標人提早修建完畢，</w:t>
      </w:r>
      <w:r w:rsidR="00D0292C" w:rsidRPr="0042618D">
        <w:rPr>
          <w:rFonts w:hint="eastAsia"/>
          <w:b/>
          <w:color w:val="FF0000"/>
          <w:u w:val="single"/>
        </w:rPr>
        <w:t>並補交租金差額</w:t>
      </w:r>
      <w:r w:rsidR="00D0292C" w:rsidRPr="00D0292C">
        <w:rPr>
          <w:rFonts w:hint="eastAsia"/>
          <w:b/>
          <w:color w:val="000000"/>
          <w:u w:val="single"/>
        </w:rPr>
        <w:t>，</w:t>
      </w:r>
      <w:r w:rsidRPr="0086310F">
        <w:rPr>
          <w:b/>
          <w:color w:val="000000"/>
          <w:u w:val="single"/>
        </w:rPr>
        <w:t>始得營運</w:t>
      </w:r>
      <w:r w:rsidRPr="0086310F">
        <w:rPr>
          <w:color w:val="000000"/>
        </w:rPr>
        <w:t>。</w:t>
      </w:r>
    </w:p>
    <w:p w:rsidR="00C935FA" w:rsidRPr="00C935FA" w:rsidRDefault="00AE5184" w:rsidP="00A35343">
      <w:pPr>
        <w:pStyle w:val="11"/>
        <w:rPr>
          <w:rFonts w:cs="Times New Roman"/>
          <w:color w:val="000000"/>
        </w:rPr>
      </w:pPr>
      <w:r w:rsidRPr="0086310F">
        <w:rPr>
          <w:rFonts w:cs="Times New Roman"/>
          <w:color w:val="000000"/>
        </w:rPr>
        <w:t xml:space="preserve">3. </w:t>
      </w:r>
      <w:r w:rsidR="000869F6" w:rsidRPr="0086310F">
        <w:rPr>
          <w:rFonts w:cs="Times New Roman"/>
          <w:color w:val="000000"/>
        </w:rPr>
        <w:t>房地年租金調整方式：</w:t>
      </w:r>
      <w:r w:rsidR="00C935FA" w:rsidRPr="00C935FA">
        <w:rPr>
          <w:rFonts w:cs="Times New Roman" w:hint="eastAsia"/>
          <w:color w:val="000000"/>
        </w:rPr>
        <w:t>經營期間如遇政府依法重新規定地價稅、房屋稅、營業稅或其他稅制時，自公告當月起，按調漲後之房地年租金計收之，</w:t>
      </w:r>
      <w:r w:rsidR="00C935FA">
        <w:rPr>
          <w:rFonts w:cs="Times New Roman" w:hint="eastAsia"/>
          <w:color w:val="000000"/>
        </w:rPr>
        <w:t>得標人</w:t>
      </w:r>
      <w:r w:rsidR="00C935FA" w:rsidRPr="00C935FA">
        <w:rPr>
          <w:rFonts w:cs="Times New Roman" w:hint="eastAsia"/>
          <w:color w:val="000000"/>
        </w:rPr>
        <w:t>應於</w:t>
      </w:r>
      <w:r w:rsidR="00C935FA">
        <w:rPr>
          <w:rFonts w:cs="Times New Roman" w:hint="eastAsia"/>
          <w:color w:val="000000"/>
        </w:rPr>
        <w:t>本校</w:t>
      </w:r>
      <w:r w:rsidR="00C935FA" w:rsidRPr="00C935FA">
        <w:rPr>
          <w:rFonts w:cs="Times New Roman" w:hint="eastAsia"/>
          <w:color w:val="000000"/>
        </w:rPr>
        <w:t>通知之期限內，補繳契約期間內之租金差額。</w:t>
      </w:r>
    </w:p>
    <w:p w:rsidR="00AE5184" w:rsidRPr="0086310F" w:rsidRDefault="00AE5184" w:rsidP="00EA5F6B">
      <w:pPr>
        <w:pStyle w:val="a9"/>
        <w:rPr>
          <w:rFonts w:cs="Times New Roman"/>
          <w:color w:val="000000"/>
        </w:rPr>
      </w:pPr>
      <w:r w:rsidRPr="0086310F">
        <w:rPr>
          <w:rFonts w:cs="Times New Roman"/>
          <w:color w:val="000000"/>
        </w:rPr>
        <w:t>(</w:t>
      </w:r>
      <w:r w:rsidRPr="0086310F">
        <w:rPr>
          <w:rFonts w:cs="Times New Roman"/>
          <w:color w:val="000000"/>
        </w:rPr>
        <w:t>二</w:t>
      </w:r>
      <w:r w:rsidRPr="0086310F">
        <w:rPr>
          <w:rFonts w:cs="Times New Roman"/>
          <w:color w:val="000000"/>
        </w:rPr>
        <w:t>)</w:t>
      </w:r>
      <w:r w:rsidRPr="0086310F">
        <w:rPr>
          <w:rFonts w:cs="Times New Roman"/>
          <w:color w:val="000000"/>
        </w:rPr>
        <w:t>定額回饋金</w:t>
      </w:r>
      <w:r w:rsidR="005D0590" w:rsidRPr="0086310F">
        <w:rPr>
          <w:rFonts w:cs="Times New Roman"/>
          <w:color w:val="000000"/>
        </w:rPr>
        <w:t>：</w:t>
      </w:r>
      <w:proofErr w:type="gramStart"/>
      <w:r w:rsidR="005D0590" w:rsidRPr="0086310F">
        <w:rPr>
          <w:rFonts w:cs="Times New Roman"/>
          <w:color w:val="000000"/>
        </w:rPr>
        <w:t>詳見標租</w:t>
      </w:r>
      <w:proofErr w:type="gramEnd"/>
      <w:r w:rsidR="005D0590" w:rsidRPr="0086310F">
        <w:rPr>
          <w:rFonts w:cs="Times New Roman"/>
          <w:color w:val="000000"/>
        </w:rPr>
        <w:t>附件表單</w:t>
      </w:r>
      <w:r w:rsidR="005D0590" w:rsidRPr="0086310F">
        <w:rPr>
          <w:rFonts w:cs="Times New Roman"/>
          <w:color w:val="000000"/>
        </w:rPr>
        <w:t>9─</w:t>
      </w:r>
      <w:r w:rsidR="005D0590" w:rsidRPr="0086310F">
        <w:rPr>
          <w:rFonts w:cs="Times New Roman"/>
          <w:color w:val="000000"/>
        </w:rPr>
        <w:t>標租人回饋具體方案說明書。</w:t>
      </w:r>
    </w:p>
    <w:p w:rsidR="00AE5184" w:rsidRPr="0086310F" w:rsidRDefault="00AE5184" w:rsidP="00166B2F">
      <w:pPr>
        <w:pStyle w:val="2"/>
        <w:ind w:left="840"/>
        <w:rPr>
          <w:color w:val="000000"/>
        </w:rPr>
      </w:pPr>
      <w:r w:rsidRPr="0086310F">
        <w:rPr>
          <w:color w:val="000000"/>
        </w:rPr>
        <w:t>得標人每年應</w:t>
      </w:r>
      <w:r w:rsidR="008D3C92" w:rsidRPr="0086310F">
        <w:rPr>
          <w:color w:val="000000"/>
        </w:rPr>
        <w:t>預繳</w:t>
      </w:r>
      <w:r w:rsidRPr="0086310F">
        <w:rPr>
          <w:color w:val="000000"/>
        </w:rPr>
        <w:t>定額回饋金</w:t>
      </w:r>
      <w:r w:rsidR="001B267C" w:rsidRPr="0086310F">
        <w:rPr>
          <w:color w:val="000000"/>
        </w:rPr>
        <w:t>作為本校校務發展之用途</w:t>
      </w:r>
      <w:r w:rsidR="0097024D" w:rsidRPr="00060187">
        <w:rPr>
          <w:rFonts w:hint="eastAsia"/>
          <w:color w:val="FF0000"/>
        </w:rPr>
        <w:t>。定額回饋金</w:t>
      </w:r>
      <w:r w:rsidR="00D0292C" w:rsidRPr="00060187">
        <w:rPr>
          <w:rFonts w:hint="eastAsia"/>
          <w:color w:val="FF0000"/>
        </w:rPr>
        <w:t>以年為單位，</w:t>
      </w:r>
      <w:r w:rsidR="00D0292C" w:rsidRPr="00060187">
        <w:rPr>
          <w:color w:val="FF0000"/>
        </w:rPr>
        <w:t>自簽約日起開始計算</w:t>
      </w:r>
      <w:r w:rsidR="00D0292C" w:rsidRPr="00060187">
        <w:rPr>
          <w:rFonts w:hint="eastAsia"/>
          <w:color w:val="FF0000"/>
        </w:rPr>
        <w:t>，並於當年度</w:t>
      </w:r>
      <w:r w:rsidR="00D0292C" w:rsidRPr="00060187">
        <w:rPr>
          <w:rFonts w:hint="eastAsia"/>
          <w:color w:val="FF0000"/>
        </w:rPr>
        <w:t>12</w:t>
      </w:r>
      <w:r w:rsidR="00D0292C" w:rsidRPr="00060187">
        <w:rPr>
          <w:rFonts w:hint="eastAsia"/>
          <w:color w:val="FF0000"/>
        </w:rPr>
        <w:t>月</w:t>
      </w:r>
      <w:r w:rsidR="00D0292C" w:rsidRPr="00060187">
        <w:rPr>
          <w:rFonts w:hint="eastAsia"/>
          <w:color w:val="FF0000"/>
        </w:rPr>
        <w:t>31</w:t>
      </w:r>
      <w:r w:rsidR="00D0292C" w:rsidRPr="00060187">
        <w:rPr>
          <w:rFonts w:hint="eastAsia"/>
          <w:color w:val="FF0000"/>
        </w:rPr>
        <w:t>日前繳交。</w:t>
      </w:r>
    </w:p>
    <w:p w:rsidR="008D3C92" w:rsidRPr="0086310F" w:rsidRDefault="008D3C92" w:rsidP="00166B2F">
      <w:pPr>
        <w:pStyle w:val="2"/>
        <w:ind w:left="840"/>
      </w:pPr>
    </w:p>
    <w:p w:rsidR="00AE5184" w:rsidRPr="0086310F" w:rsidRDefault="00B70392" w:rsidP="00EA5F6B">
      <w:pPr>
        <w:pStyle w:val="a6"/>
        <w:rPr>
          <w:rFonts w:cs="Times New Roman"/>
          <w:color w:val="000000"/>
        </w:rPr>
      </w:pPr>
      <w:bookmarkStart w:id="4" w:name="_Toc171067540"/>
      <w:r w:rsidRPr="0086310F">
        <w:rPr>
          <w:rFonts w:cs="Times New Roman"/>
          <w:color w:val="000000"/>
        </w:rPr>
        <w:t>四</w:t>
      </w:r>
      <w:r w:rsidR="00AE5184" w:rsidRPr="0086310F">
        <w:rPr>
          <w:rFonts w:cs="Times New Roman"/>
          <w:color w:val="000000"/>
        </w:rPr>
        <w:t>、經營項目</w:t>
      </w:r>
      <w:bookmarkEnd w:id="4"/>
    </w:p>
    <w:p w:rsidR="00F44307" w:rsidRPr="0086310F" w:rsidRDefault="00F44307" w:rsidP="00EA5F6B">
      <w:pPr>
        <w:pStyle w:val="a9"/>
        <w:rPr>
          <w:rFonts w:cs="Times New Roman"/>
          <w:color w:val="000000"/>
        </w:rPr>
      </w:pPr>
      <w:r w:rsidRPr="0086310F">
        <w:rPr>
          <w:rFonts w:cs="Times New Roman"/>
          <w:color w:val="000000"/>
        </w:rPr>
        <w:t>(</w:t>
      </w:r>
      <w:proofErr w:type="gramStart"/>
      <w:r w:rsidRPr="0086310F">
        <w:rPr>
          <w:rFonts w:cs="Times New Roman"/>
          <w:color w:val="000000"/>
        </w:rPr>
        <w:t>一</w:t>
      </w:r>
      <w:proofErr w:type="gramEnd"/>
      <w:r w:rsidRPr="0086310F">
        <w:rPr>
          <w:rFonts w:cs="Times New Roman"/>
          <w:color w:val="000000"/>
        </w:rPr>
        <w:t>)</w:t>
      </w:r>
      <w:r w:rsidR="00B70392" w:rsidRPr="0086310F">
        <w:rPr>
          <w:rFonts w:cs="Times New Roman"/>
          <w:color w:val="000000"/>
        </w:rPr>
        <w:t>得標人</w:t>
      </w:r>
      <w:r w:rsidRPr="0086310F">
        <w:rPr>
          <w:rFonts w:cs="Times New Roman"/>
          <w:color w:val="000000"/>
        </w:rPr>
        <w:t>不得作違背</w:t>
      </w:r>
      <w:r w:rsidR="003032AD" w:rsidRPr="003032AD">
        <w:rPr>
          <w:rFonts w:cs="Times New Roman" w:hint="eastAsia"/>
          <w:color w:val="000000"/>
        </w:rPr>
        <w:t>公用目的</w:t>
      </w:r>
      <w:r w:rsidR="003032AD">
        <w:rPr>
          <w:rFonts w:cs="Times New Roman" w:hint="eastAsia"/>
          <w:color w:val="000000"/>
        </w:rPr>
        <w:t>、</w:t>
      </w:r>
      <w:r w:rsidRPr="0086310F">
        <w:rPr>
          <w:rFonts w:cs="Times New Roman"/>
          <w:color w:val="000000"/>
        </w:rPr>
        <w:t>法令規定或約定用途之使用，其利用必需符合都市計畫使用分區管制規定</w:t>
      </w:r>
      <w:r w:rsidRPr="0086310F">
        <w:rPr>
          <w:rFonts w:cs="Times New Roman"/>
          <w:color w:val="000000"/>
        </w:rPr>
        <w:t>(</w:t>
      </w:r>
      <w:r w:rsidR="00872506" w:rsidRPr="0086310F">
        <w:rPr>
          <w:rFonts w:cs="Times New Roman"/>
          <w:color w:val="000000"/>
        </w:rPr>
        <w:t>學校用地</w:t>
      </w:r>
      <w:r w:rsidRPr="0086310F">
        <w:rPr>
          <w:rFonts w:cs="Times New Roman"/>
          <w:color w:val="000000"/>
        </w:rPr>
        <w:t>)</w:t>
      </w:r>
      <w:r w:rsidRPr="0086310F">
        <w:rPr>
          <w:rFonts w:cs="Times New Roman"/>
          <w:color w:val="000000"/>
        </w:rPr>
        <w:t>，請詳閱都市計畫法高雄</w:t>
      </w:r>
      <w:r w:rsidR="00B9378E">
        <w:rPr>
          <w:rFonts w:cs="Times New Roman" w:hint="eastAsia"/>
          <w:color w:val="000000"/>
        </w:rPr>
        <w:t>市</w:t>
      </w:r>
      <w:r w:rsidRPr="0086310F">
        <w:rPr>
          <w:rFonts w:cs="Times New Roman"/>
          <w:color w:val="000000"/>
        </w:rPr>
        <w:t>施行細則。</w:t>
      </w:r>
    </w:p>
    <w:p w:rsidR="00F44307" w:rsidRPr="0086310F" w:rsidRDefault="00AE5184" w:rsidP="00EA5F6B">
      <w:pPr>
        <w:pStyle w:val="a9"/>
        <w:rPr>
          <w:rFonts w:cs="Times New Roman"/>
          <w:color w:val="000000"/>
        </w:rPr>
      </w:pPr>
      <w:r w:rsidRPr="0086310F">
        <w:rPr>
          <w:rFonts w:cs="Times New Roman"/>
          <w:color w:val="000000"/>
        </w:rPr>
        <w:t>(</w:t>
      </w:r>
      <w:r w:rsidR="00F44307" w:rsidRPr="0086310F">
        <w:rPr>
          <w:rFonts w:cs="Times New Roman"/>
          <w:color w:val="000000"/>
        </w:rPr>
        <w:t>三</w:t>
      </w:r>
      <w:r w:rsidRPr="0086310F">
        <w:rPr>
          <w:rFonts w:cs="Times New Roman"/>
          <w:color w:val="000000"/>
        </w:rPr>
        <w:t>)</w:t>
      </w:r>
      <w:r w:rsidRPr="0086310F">
        <w:rPr>
          <w:rFonts w:cs="Times New Roman"/>
          <w:color w:val="000000"/>
        </w:rPr>
        <w:t>得標人</w:t>
      </w:r>
      <w:r w:rsidR="008F22F2">
        <w:rPr>
          <w:rFonts w:cs="Times New Roman" w:hint="eastAsia"/>
          <w:color w:val="000000"/>
        </w:rPr>
        <w:t>須為</w:t>
      </w:r>
      <w:r w:rsidR="008F22F2" w:rsidRPr="00060187">
        <w:rPr>
          <w:rFonts w:cs="Times New Roman" w:hint="eastAsia"/>
          <w:b/>
          <w:color w:val="FF0000"/>
          <w:u w:val="single"/>
        </w:rPr>
        <w:t>本校師生提供</w:t>
      </w:r>
      <w:r w:rsidR="001F48CB" w:rsidRPr="004A0B52">
        <w:rPr>
          <w:rFonts w:cs="Times New Roman" w:hint="eastAsia"/>
          <w:b/>
          <w:color w:val="FF0000"/>
          <w:u w:val="single"/>
        </w:rPr>
        <w:t>小吃</w:t>
      </w:r>
      <w:r w:rsidR="00BC2760" w:rsidRPr="004A0B52">
        <w:rPr>
          <w:rFonts w:cs="Times New Roman" w:hint="eastAsia"/>
          <w:b/>
          <w:color w:val="FF0000"/>
          <w:u w:val="single"/>
        </w:rPr>
        <w:t>、輕食、飲料、冰品等相關商品販售</w:t>
      </w:r>
      <w:r w:rsidR="003D6FC5" w:rsidRPr="004A0B52">
        <w:rPr>
          <w:rFonts w:cs="Times New Roman" w:hint="eastAsia"/>
          <w:b/>
          <w:color w:val="FF0000"/>
          <w:u w:val="single"/>
        </w:rPr>
        <w:t>服務</w:t>
      </w:r>
      <w:r w:rsidR="008F22F2" w:rsidRPr="004A0B52">
        <w:rPr>
          <w:rFonts w:cs="Times New Roman" w:hint="eastAsia"/>
          <w:color w:val="000000"/>
        </w:rPr>
        <w:t>，</w:t>
      </w:r>
      <w:r w:rsidR="00BC2760" w:rsidRPr="004A0B52">
        <w:rPr>
          <w:rFonts w:cs="Times New Roman" w:hint="eastAsia"/>
          <w:b/>
          <w:color w:val="FF0000"/>
          <w:u w:val="single"/>
        </w:rPr>
        <w:t>販售品項及</w:t>
      </w:r>
      <w:r w:rsidRPr="004A0B52">
        <w:rPr>
          <w:rFonts w:cs="Times New Roman"/>
          <w:color w:val="000000"/>
        </w:rPr>
        <w:t>其他</w:t>
      </w:r>
      <w:r w:rsidR="008F22F2" w:rsidRPr="004A0B52">
        <w:rPr>
          <w:rFonts w:cs="Times New Roman" w:hint="eastAsia"/>
          <w:color w:val="000000"/>
        </w:rPr>
        <w:t>營業項目須</w:t>
      </w:r>
      <w:r w:rsidRPr="004A0B52">
        <w:rPr>
          <w:rFonts w:cs="Times New Roman"/>
          <w:color w:val="000000"/>
        </w:rPr>
        <w:t>經本校同意</w:t>
      </w:r>
      <w:r w:rsidR="0042165A" w:rsidRPr="004A0B52">
        <w:rPr>
          <w:rFonts w:cs="Times New Roman" w:hint="eastAsia"/>
          <w:color w:val="000000"/>
        </w:rPr>
        <w:t>始得經營</w:t>
      </w:r>
      <w:r w:rsidRPr="004A0B52">
        <w:rPr>
          <w:rFonts w:cs="Times New Roman"/>
          <w:color w:val="000000"/>
        </w:rPr>
        <w:t>。</w:t>
      </w:r>
    </w:p>
    <w:p w:rsidR="00FA2CB5" w:rsidRPr="0086310F" w:rsidRDefault="00FA2CB5" w:rsidP="00EA5F6B">
      <w:pPr>
        <w:pStyle w:val="a9"/>
        <w:rPr>
          <w:rFonts w:cs="Times New Roman"/>
          <w:color w:val="000000"/>
        </w:rPr>
      </w:pPr>
    </w:p>
    <w:p w:rsidR="00D730D1" w:rsidRPr="00F02F1A" w:rsidRDefault="00D730D1" w:rsidP="00D730D1">
      <w:pPr>
        <w:pStyle w:val="a6"/>
        <w:rPr>
          <w:rFonts w:cs="Times New Roman"/>
          <w:color w:val="000000"/>
        </w:rPr>
      </w:pPr>
      <w:bookmarkStart w:id="5" w:name="_Toc152339338"/>
      <w:bookmarkStart w:id="6" w:name="_Toc171067541"/>
      <w:r w:rsidRPr="00F02F1A">
        <w:rPr>
          <w:rFonts w:cs="Times New Roman"/>
          <w:color w:val="000000"/>
        </w:rPr>
        <w:t>五、契約期限</w:t>
      </w:r>
      <w:bookmarkEnd w:id="5"/>
      <w:bookmarkEnd w:id="6"/>
    </w:p>
    <w:p w:rsidR="00D730D1" w:rsidRPr="00F53814" w:rsidRDefault="00D730D1" w:rsidP="00D730D1">
      <w:pPr>
        <w:pStyle w:val="a8"/>
      </w:pPr>
      <w:r w:rsidRPr="00F53814">
        <w:t>本案之經營期限</w:t>
      </w:r>
      <w:r w:rsidRPr="0042618D">
        <w:rPr>
          <w:color w:val="FF0000"/>
          <w:highlight w:val="yellow"/>
        </w:rPr>
        <w:t>自簽約日起最長</w:t>
      </w:r>
      <w:r w:rsidR="00311F6F">
        <w:rPr>
          <w:rFonts w:hint="eastAsia"/>
          <w:color w:val="FF0000"/>
          <w:highlight w:val="yellow"/>
        </w:rPr>
        <w:t>1</w:t>
      </w:r>
      <w:r w:rsidRPr="0042618D">
        <w:rPr>
          <w:color w:val="FF0000"/>
          <w:highlight w:val="yellow"/>
        </w:rPr>
        <w:t>年</w:t>
      </w:r>
      <w:r>
        <w:rPr>
          <w:rFonts w:ascii="標楷體" w:hAnsi="標楷體" w:hint="eastAsia"/>
        </w:rPr>
        <w:t>【</w:t>
      </w:r>
      <w:r>
        <w:rPr>
          <w:rFonts w:ascii="標楷體" w:hAnsi="標楷體" w:hint="eastAsia"/>
          <w:bCs/>
          <w:color w:val="FF0000"/>
          <w:highlight w:val="yellow"/>
        </w:rPr>
        <w:t>履約期限於雙方議約時共同協商</w:t>
      </w:r>
      <w:r>
        <w:rPr>
          <w:rFonts w:ascii="標楷體" w:hAnsi="標楷體" w:hint="eastAsia"/>
        </w:rPr>
        <w:t>】</w:t>
      </w:r>
      <w:r w:rsidRPr="00F53814">
        <w:t>。</w:t>
      </w:r>
    </w:p>
    <w:p w:rsidR="00D730D1" w:rsidRPr="00F02F1A" w:rsidRDefault="00D730D1" w:rsidP="00D730D1">
      <w:pPr>
        <w:pStyle w:val="a8"/>
      </w:pPr>
    </w:p>
    <w:p w:rsidR="00D730D1" w:rsidRPr="00F02F1A" w:rsidRDefault="00D730D1" w:rsidP="00D730D1">
      <w:pPr>
        <w:pStyle w:val="a6"/>
        <w:rPr>
          <w:rFonts w:cs="Times New Roman"/>
          <w:color w:val="000000"/>
        </w:rPr>
      </w:pPr>
      <w:bookmarkStart w:id="7" w:name="_Toc152339339"/>
      <w:bookmarkStart w:id="8" w:name="_Toc171067542"/>
      <w:r w:rsidRPr="00F02F1A">
        <w:rPr>
          <w:rFonts w:cs="Times New Roman"/>
          <w:color w:val="000000"/>
        </w:rPr>
        <w:t>六、得標人應負擔事項</w:t>
      </w:r>
      <w:bookmarkEnd w:id="7"/>
      <w:bookmarkEnd w:id="8"/>
    </w:p>
    <w:p w:rsidR="00D730D1" w:rsidRPr="00F02F1A" w:rsidRDefault="00D730D1" w:rsidP="00D730D1">
      <w:pPr>
        <w:pStyle w:val="a9"/>
        <w:rPr>
          <w:rFonts w:cs="Times New Roman"/>
          <w:color w:val="000000"/>
        </w:rPr>
      </w:pPr>
      <w:r w:rsidRPr="00F02F1A">
        <w:rPr>
          <w:rFonts w:cs="Times New Roman"/>
          <w:color w:val="000000"/>
        </w:rPr>
        <w:t>(</w:t>
      </w:r>
      <w:proofErr w:type="gramStart"/>
      <w:r w:rsidRPr="00F02F1A">
        <w:rPr>
          <w:rFonts w:cs="Times New Roman"/>
          <w:color w:val="000000"/>
        </w:rPr>
        <w:t>一</w:t>
      </w:r>
      <w:proofErr w:type="gramEnd"/>
      <w:r w:rsidRPr="00F02F1A">
        <w:rPr>
          <w:rFonts w:cs="Times New Roman"/>
          <w:color w:val="000000"/>
        </w:rPr>
        <w:t>)</w:t>
      </w:r>
      <w:r w:rsidRPr="00F02F1A">
        <w:rPr>
          <w:rFonts w:cs="Times New Roman"/>
          <w:color w:val="000000"/>
        </w:rPr>
        <w:t>得標人應投保公共意外責任保險，最低保險金額如下：</w:t>
      </w:r>
    </w:p>
    <w:p w:rsidR="00D730D1" w:rsidRPr="005C0D1B" w:rsidRDefault="00D730D1" w:rsidP="00D730D1">
      <w:pPr>
        <w:spacing w:line="360" w:lineRule="exact"/>
        <w:ind w:leftChars="354" w:left="850" w:firstLineChars="5" w:firstLine="12"/>
        <w:rPr>
          <w:color w:val="000000"/>
        </w:rPr>
      </w:pPr>
      <w:r>
        <w:rPr>
          <w:color w:val="000000"/>
        </w:rPr>
        <w:lastRenderedPageBreak/>
        <w:t>每一個人身體傷亡：新臺幣</w:t>
      </w:r>
      <w:r w:rsidRPr="005C0D1B">
        <w:rPr>
          <w:rFonts w:hint="eastAsia"/>
          <w:color w:val="000000"/>
        </w:rPr>
        <w:t>參</w:t>
      </w:r>
      <w:r w:rsidRPr="005C0D1B">
        <w:rPr>
          <w:color w:val="000000"/>
        </w:rPr>
        <w:t>佰萬元</w:t>
      </w:r>
      <w:r>
        <w:rPr>
          <w:rFonts w:hint="eastAsia"/>
          <w:color w:val="000000"/>
        </w:rPr>
        <w:t>整</w:t>
      </w:r>
      <w:r>
        <w:rPr>
          <w:color w:val="000000"/>
        </w:rPr>
        <w:t>(3</w:t>
      </w:r>
      <w:r>
        <w:rPr>
          <w:rFonts w:hint="eastAsia"/>
          <w:color w:val="000000"/>
        </w:rPr>
        <w:t>,0</w:t>
      </w:r>
      <w:r>
        <w:rPr>
          <w:color w:val="000000"/>
        </w:rPr>
        <w:t>00</w:t>
      </w:r>
      <w:r>
        <w:rPr>
          <w:rFonts w:hint="eastAsia"/>
          <w:color w:val="000000"/>
        </w:rPr>
        <w:t>,</w:t>
      </w:r>
      <w:r>
        <w:rPr>
          <w:color w:val="000000"/>
        </w:rPr>
        <w:t>000</w:t>
      </w:r>
      <w:r>
        <w:rPr>
          <w:color w:val="000000"/>
        </w:rPr>
        <w:t>元</w:t>
      </w:r>
      <w:r>
        <w:rPr>
          <w:color w:val="000000"/>
        </w:rPr>
        <w:t>)</w:t>
      </w:r>
      <w:r w:rsidRPr="005C0D1B">
        <w:rPr>
          <w:color w:val="000000"/>
        </w:rPr>
        <w:t>。</w:t>
      </w:r>
    </w:p>
    <w:p w:rsidR="00D730D1" w:rsidRPr="005C0D1B" w:rsidRDefault="00D730D1" w:rsidP="00D730D1">
      <w:pPr>
        <w:spacing w:line="360" w:lineRule="exact"/>
        <w:ind w:leftChars="354" w:left="850" w:firstLineChars="5" w:firstLine="12"/>
        <w:rPr>
          <w:color w:val="000000"/>
        </w:rPr>
      </w:pPr>
      <w:r w:rsidRPr="005C0D1B">
        <w:rPr>
          <w:color w:val="000000"/>
        </w:rPr>
        <w:t>每一事故身體傷亡：新臺幣</w:t>
      </w:r>
      <w:r w:rsidRPr="005C0D1B">
        <w:rPr>
          <w:rFonts w:hint="eastAsia"/>
          <w:color w:val="000000"/>
        </w:rPr>
        <w:t>壹</w:t>
      </w:r>
      <w:r w:rsidRPr="005C0D1B">
        <w:rPr>
          <w:color w:val="000000"/>
        </w:rPr>
        <w:t>仟</w:t>
      </w:r>
      <w:r w:rsidRPr="005C0D1B">
        <w:rPr>
          <w:rFonts w:hint="eastAsia"/>
          <w:color w:val="000000"/>
        </w:rPr>
        <w:t>伍</w:t>
      </w:r>
      <w:r w:rsidRPr="005C0D1B">
        <w:rPr>
          <w:color w:val="000000"/>
        </w:rPr>
        <w:t>佰萬元</w:t>
      </w:r>
      <w:r>
        <w:rPr>
          <w:color w:val="000000"/>
        </w:rPr>
        <w:t>整</w:t>
      </w:r>
      <w:r w:rsidRPr="005C0D1B">
        <w:rPr>
          <w:rFonts w:hint="eastAsia"/>
          <w:color w:val="000000"/>
        </w:rPr>
        <w:t>(</w:t>
      </w:r>
      <w:r>
        <w:rPr>
          <w:rFonts w:hint="eastAsia"/>
          <w:color w:val="000000"/>
        </w:rPr>
        <w:t>15</w:t>
      </w:r>
      <w:r w:rsidRPr="005C0D1B">
        <w:rPr>
          <w:rFonts w:hint="eastAsia"/>
          <w:color w:val="000000"/>
        </w:rPr>
        <w:t>,000,000</w:t>
      </w:r>
      <w:r w:rsidRPr="005C0D1B">
        <w:rPr>
          <w:rFonts w:hint="eastAsia"/>
          <w:color w:val="000000"/>
        </w:rPr>
        <w:t>元</w:t>
      </w:r>
      <w:r w:rsidRPr="005C0D1B">
        <w:rPr>
          <w:rFonts w:hint="eastAsia"/>
          <w:color w:val="000000"/>
        </w:rPr>
        <w:t>)</w:t>
      </w:r>
      <w:r w:rsidRPr="005C0D1B">
        <w:rPr>
          <w:color w:val="000000"/>
        </w:rPr>
        <w:t>。</w:t>
      </w:r>
    </w:p>
    <w:p w:rsidR="00D730D1" w:rsidRPr="005C0D1B" w:rsidRDefault="00D730D1" w:rsidP="00D730D1">
      <w:pPr>
        <w:spacing w:line="360" w:lineRule="exact"/>
        <w:ind w:leftChars="354" w:left="850" w:firstLineChars="5" w:firstLine="12"/>
        <w:rPr>
          <w:color w:val="000000"/>
        </w:rPr>
      </w:pPr>
      <w:r w:rsidRPr="005C0D1B">
        <w:rPr>
          <w:color w:val="000000"/>
        </w:rPr>
        <w:t>每一事故財產損失：新臺幣</w:t>
      </w:r>
      <w:r w:rsidRPr="005C0D1B">
        <w:rPr>
          <w:rFonts w:hint="eastAsia"/>
          <w:color w:val="000000"/>
        </w:rPr>
        <w:t>貳</w:t>
      </w:r>
      <w:r w:rsidRPr="005C0D1B">
        <w:rPr>
          <w:color w:val="000000"/>
        </w:rPr>
        <w:t>佰萬元</w:t>
      </w:r>
      <w:r>
        <w:rPr>
          <w:color w:val="000000"/>
        </w:rPr>
        <w:t>整</w:t>
      </w:r>
      <w:r>
        <w:rPr>
          <w:rFonts w:hint="eastAsia"/>
          <w:color w:val="000000"/>
        </w:rPr>
        <w:t>(2</w:t>
      </w:r>
      <w:r w:rsidRPr="005C0D1B">
        <w:rPr>
          <w:rFonts w:hint="eastAsia"/>
          <w:color w:val="000000"/>
        </w:rPr>
        <w:t>,000,000</w:t>
      </w:r>
      <w:r w:rsidRPr="005C0D1B">
        <w:rPr>
          <w:rFonts w:hint="eastAsia"/>
          <w:color w:val="000000"/>
        </w:rPr>
        <w:t>元</w:t>
      </w:r>
      <w:r w:rsidRPr="005C0D1B">
        <w:rPr>
          <w:rFonts w:hint="eastAsia"/>
          <w:color w:val="000000"/>
        </w:rPr>
        <w:t>)</w:t>
      </w:r>
      <w:r w:rsidRPr="005C0D1B">
        <w:rPr>
          <w:rFonts w:hint="eastAsia"/>
          <w:color w:val="000000"/>
        </w:rPr>
        <w:t>。</w:t>
      </w:r>
    </w:p>
    <w:p w:rsidR="00D730D1" w:rsidRPr="005C0D1B" w:rsidRDefault="00D730D1" w:rsidP="00D730D1">
      <w:pPr>
        <w:spacing w:line="360" w:lineRule="exact"/>
        <w:ind w:leftChars="354" w:left="850" w:firstLineChars="5" w:firstLine="12"/>
        <w:rPr>
          <w:color w:val="000000"/>
        </w:rPr>
      </w:pPr>
      <w:r w:rsidRPr="005C0D1B">
        <w:rPr>
          <w:color w:val="000000"/>
        </w:rPr>
        <w:t>保險期間保險金額：新臺幣</w:t>
      </w:r>
      <w:r w:rsidRPr="005C0D1B">
        <w:rPr>
          <w:rFonts w:hint="eastAsia"/>
          <w:color w:val="000000"/>
        </w:rPr>
        <w:t>肆</w:t>
      </w:r>
      <w:r w:rsidRPr="005C0D1B">
        <w:rPr>
          <w:color w:val="000000"/>
        </w:rPr>
        <w:t>仟</w:t>
      </w:r>
      <w:r w:rsidRPr="005C0D1B">
        <w:rPr>
          <w:rFonts w:hint="eastAsia"/>
          <w:color w:val="000000"/>
        </w:rPr>
        <w:t>捌佰</w:t>
      </w:r>
      <w:r w:rsidRPr="005C0D1B">
        <w:rPr>
          <w:color w:val="000000"/>
        </w:rPr>
        <w:t>萬元</w:t>
      </w:r>
      <w:r>
        <w:rPr>
          <w:color w:val="000000"/>
        </w:rPr>
        <w:t>整</w:t>
      </w:r>
      <w:r>
        <w:rPr>
          <w:rFonts w:hint="eastAsia"/>
          <w:color w:val="000000"/>
        </w:rPr>
        <w:t>(48</w:t>
      </w:r>
      <w:r w:rsidRPr="005C0D1B">
        <w:rPr>
          <w:rFonts w:hint="eastAsia"/>
          <w:color w:val="000000"/>
        </w:rPr>
        <w:t>,000,000</w:t>
      </w:r>
      <w:r w:rsidRPr="005C0D1B">
        <w:rPr>
          <w:rFonts w:hint="eastAsia"/>
          <w:color w:val="000000"/>
        </w:rPr>
        <w:t>元</w:t>
      </w:r>
      <w:r w:rsidRPr="005C0D1B">
        <w:rPr>
          <w:rFonts w:hint="eastAsia"/>
          <w:color w:val="000000"/>
        </w:rPr>
        <w:t>)</w:t>
      </w:r>
      <w:r w:rsidRPr="005C0D1B">
        <w:rPr>
          <w:rFonts w:hint="eastAsia"/>
          <w:color w:val="000000"/>
        </w:rPr>
        <w:t>。</w:t>
      </w:r>
    </w:p>
    <w:p w:rsidR="00D730D1" w:rsidRPr="005C0D1B" w:rsidRDefault="00D730D1" w:rsidP="00D730D1">
      <w:pPr>
        <w:tabs>
          <w:tab w:val="left" w:pos="284"/>
          <w:tab w:val="left" w:pos="426"/>
        </w:tabs>
        <w:spacing w:line="0" w:lineRule="atLeast"/>
        <w:ind w:left="993" w:hanging="567"/>
      </w:pPr>
      <w:r w:rsidRPr="005C0D1B">
        <w:rPr>
          <w:rFonts w:hint="eastAsia"/>
        </w:rPr>
        <w:t>(</w:t>
      </w:r>
      <w:r w:rsidRPr="005C0D1B">
        <w:rPr>
          <w:rFonts w:hint="eastAsia"/>
        </w:rPr>
        <w:t>二</w:t>
      </w:r>
      <w:r w:rsidRPr="005C0D1B">
        <w:rPr>
          <w:rFonts w:hint="eastAsia"/>
        </w:rPr>
        <w:t>)</w:t>
      </w:r>
      <w:r w:rsidRPr="005C0D1B">
        <w:rPr>
          <w:rFonts w:hint="eastAsia"/>
        </w:rPr>
        <w:t>乙方若為食品業者，應另投保產品責任保險，最低保險金額如下：</w:t>
      </w:r>
    </w:p>
    <w:p w:rsidR="00D730D1" w:rsidRPr="005C0D1B" w:rsidRDefault="00D730D1" w:rsidP="00D730D1">
      <w:pPr>
        <w:tabs>
          <w:tab w:val="left" w:pos="284"/>
          <w:tab w:val="left" w:pos="426"/>
        </w:tabs>
        <w:spacing w:line="0" w:lineRule="atLeast"/>
        <w:ind w:left="2410" w:hanging="1417"/>
      </w:pPr>
      <w:r w:rsidRPr="005C0D1B">
        <w:rPr>
          <w:rFonts w:hint="eastAsia"/>
        </w:rPr>
        <w:t>每一個人身體傷害：新臺幣壹佰萬元整</w:t>
      </w:r>
      <w:r>
        <w:rPr>
          <w:rFonts w:hint="eastAsia"/>
        </w:rPr>
        <w:t>(1</w:t>
      </w:r>
      <w:r w:rsidRPr="005C0D1B">
        <w:rPr>
          <w:rFonts w:hint="eastAsia"/>
        </w:rPr>
        <w:t>,000,000</w:t>
      </w:r>
      <w:r w:rsidRPr="005C0D1B">
        <w:rPr>
          <w:rFonts w:hint="eastAsia"/>
        </w:rPr>
        <w:t>元</w:t>
      </w:r>
      <w:r w:rsidRPr="005C0D1B">
        <w:rPr>
          <w:rFonts w:hint="eastAsia"/>
        </w:rPr>
        <w:t>)</w:t>
      </w:r>
      <w:r w:rsidRPr="005C0D1B">
        <w:rPr>
          <w:rFonts w:hint="eastAsia"/>
        </w:rPr>
        <w:t>。</w:t>
      </w:r>
    </w:p>
    <w:p w:rsidR="00D730D1" w:rsidRPr="005C0D1B" w:rsidRDefault="00D730D1" w:rsidP="00D730D1">
      <w:pPr>
        <w:tabs>
          <w:tab w:val="left" w:pos="284"/>
          <w:tab w:val="left" w:pos="426"/>
        </w:tabs>
        <w:spacing w:line="0" w:lineRule="atLeast"/>
        <w:ind w:left="2410" w:hanging="1417"/>
      </w:pPr>
      <w:r w:rsidRPr="005C0D1B">
        <w:rPr>
          <w:rFonts w:hint="eastAsia"/>
        </w:rPr>
        <w:t>每一意外事故身體傷害：新臺幣肆佰萬元整</w:t>
      </w:r>
      <w:r w:rsidRPr="005C0D1B">
        <w:rPr>
          <w:rFonts w:hint="eastAsia"/>
        </w:rPr>
        <w:t>(</w:t>
      </w:r>
      <w:r>
        <w:rPr>
          <w:rFonts w:hint="eastAsia"/>
        </w:rPr>
        <w:t>4</w:t>
      </w:r>
      <w:r w:rsidRPr="005C0D1B">
        <w:rPr>
          <w:rFonts w:hint="eastAsia"/>
        </w:rPr>
        <w:t>,000,000</w:t>
      </w:r>
      <w:r w:rsidRPr="005C0D1B">
        <w:rPr>
          <w:rFonts w:hint="eastAsia"/>
        </w:rPr>
        <w:t>元</w:t>
      </w:r>
      <w:r w:rsidRPr="005C0D1B">
        <w:rPr>
          <w:rFonts w:hint="eastAsia"/>
        </w:rPr>
        <w:t>)</w:t>
      </w:r>
      <w:r w:rsidRPr="005C0D1B">
        <w:rPr>
          <w:rFonts w:hint="eastAsia"/>
        </w:rPr>
        <w:t>。</w:t>
      </w:r>
    </w:p>
    <w:p w:rsidR="00D730D1" w:rsidRPr="005C0D1B" w:rsidRDefault="00D730D1" w:rsidP="00D730D1">
      <w:pPr>
        <w:tabs>
          <w:tab w:val="left" w:pos="284"/>
          <w:tab w:val="left" w:pos="426"/>
        </w:tabs>
        <w:spacing w:line="0" w:lineRule="atLeast"/>
        <w:ind w:left="2410" w:hanging="1417"/>
      </w:pPr>
      <w:r w:rsidRPr="005C0D1B">
        <w:rPr>
          <w:rFonts w:hint="eastAsia"/>
        </w:rPr>
        <w:t>每一意外事故財物損失：新臺幣零元整</w:t>
      </w:r>
      <w:r w:rsidRPr="005C0D1B">
        <w:rPr>
          <w:rFonts w:hint="eastAsia"/>
        </w:rPr>
        <w:t>(0</w:t>
      </w:r>
      <w:r w:rsidRPr="005C0D1B">
        <w:rPr>
          <w:rFonts w:hint="eastAsia"/>
        </w:rPr>
        <w:t>元</w:t>
      </w:r>
      <w:r w:rsidRPr="005C0D1B">
        <w:rPr>
          <w:rFonts w:hint="eastAsia"/>
        </w:rPr>
        <w:t>)</w:t>
      </w:r>
      <w:r w:rsidRPr="005C0D1B">
        <w:rPr>
          <w:rFonts w:hint="eastAsia"/>
        </w:rPr>
        <w:t>。</w:t>
      </w:r>
    </w:p>
    <w:p w:rsidR="00D730D1" w:rsidRPr="003D6657" w:rsidRDefault="00D730D1" w:rsidP="00D730D1">
      <w:pPr>
        <w:tabs>
          <w:tab w:val="left" w:pos="284"/>
          <w:tab w:val="left" w:pos="426"/>
        </w:tabs>
        <w:spacing w:line="0" w:lineRule="atLeast"/>
        <w:ind w:left="2410" w:hanging="1417"/>
      </w:pPr>
      <w:r w:rsidRPr="005C0D1B">
        <w:rPr>
          <w:rFonts w:hint="eastAsia"/>
        </w:rPr>
        <w:t>保險期間內之累計保險金額：新臺幣壹仟萬元整</w:t>
      </w:r>
      <w:r w:rsidRPr="005C0D1B">
        <w:rPr>
          <w:rFonts w:hint="eastAsia"/>
        </w:rPr>
        <w:t>(1</w:t>
      </w:r>
      <w:r>
        <w:rPr>
          <w:rFonts w:hint="eastAsia"/>
        </w:rPr>
        <w:t>0</w:t>
      </w:r>
      <w:r w:rsidRPr="005C0D1B">
        <w:rPr>
          <w:rFonts w:hint="eastAsia"/>
        </w:rPr>
        <w:t>,000,000</w:t>
      </w:r>
      <w:r w:rsidRPr="005C0D1B">
        <w:rPr>
          <w:rFonts w:hint="eastAsia"/>
        </w:rPr>
        <w:t>元</w:t>
      </w:r>
      <w:r w:rsidRPr="005C0D1B">
        <w:rPr>
          <w:rFonts w:hint="eastAsia"/>
        </w:rPr>
        <w:t>)</w:t>
      </w:r>
      <w:r w:rsidRPr="005C0D1B">
        <w:rPr>
          <w:rFonts w:hint="eastAsia"/>
        </w:rPr>
        <w:t>。。</w:t>
      </w:r>
    </w:p>
    <w:p w:rsidR="00D730D1" w:rsidRDefault="00D730D1" w:rsidP="00D730D1">
      <w:pPr>
        <w:spacing w:line="360" w:lineRule="exact"/>
        <w:ind w:leftChars="200" w:left="960" w:hangingChars="200" w:hanging="480"/>
        <w:rPr>
          <w:color w:val="000000"/>
        </w:rPr>
      </w:pPr>
      <w:r w:rsidRPr="00F02F1A">
        <w:rPr>
          <w:color w:val="000000"/>
        </w:rPr>
        <w:t>(</w:t>
      </w:r>
      <w:r>
        <w:rPr>
          <w:rFonts w:hint="eastAsia"/>
          <w:color w:val="000000"/>
        </w:rPr>
        <w:t>三</w:t>
      </w:r>
      <w:r w:rsidRPr="00F02F1A">
        <w:rPr>
          <w:color w:val="000000"/>
        </w:rPr>
        <w:t>)</w:t>
      </w:r>
      <w:r w:rsidRPr="00F02F1A">
        <w:rPr>
          <w:b/>
          <w:color w:val="000000"/>
          <w:u w:val="single"/>
        </w:rPr>
        <w:t>保險費由得標人負擔，並於簽約前完成檢附保單</w:t>
      </w:r>
      <w:r w:rsidR="00913BF6" w:rsidRPr="0042618D">
        <w:rPr>
          <w:rFonts w:hint="eastAsia"/>
          <w:b/>
          <w:color w:val="000000"/>
          <w:highlight w:val="yellow"/>
          <w:u w:val="single"/>
        </w:rPr>
        <w:t>副</w:t>
      </w:r>
      <w:r w:rsidRPr="00F02F1A">
        <w:rPr>
          <w:b/>
          <w:color w:val="000000"/>
          <w:u w:val="single"/>
        </w:rPr>
        <w:t>本</w:t>
      </w:r>
      <w:r w:rsidRPr="00F02F1A">
        <w:rPr>
          <w:b/>
          <w:color w:val="000000"/>
          <w:u w:val="single"/>
        </w:rPr>
        <w:t>1</w:t>
      </w:r>
      <w:r w:rsidRPr="00F02F1A">
        <w:rPr>
          <w:b/>
          <w:color w:val="000000"/>
          <w:u w:val="single"/>
        </w:rPr>
        <w:t>份與收據副本</w:t>
      </w:r>
      <w:r w:rsidRPr="00F02F1A">
        <w:rPr>
          <w:b/>
          <w:color w:val="000000"/>
          <w:u w:val="single"/>
        </w:rPr>
        <w:t>1</w:t>
      </w:r>
      <w:r w:rsidRPr="00F02F1A">
        <w:rPr>
          <w:b/>
          <w:color w:val="000000"/>
          <w:u w:val="single"/>
        </w:rPr>
        <w:t>份供本校存查</w:t>
      </w:r>
      <w:r w:rsidRPr="00F02F1A">
        <w:rPr>
          <w:color w:val="000000"/>
        </w:rPr>
        <w:t>。保險</w:t>
      </w:r>
      <w:proofErr w:type="gramStart"/>
      <w:r w:rsidRPr="00F02F1A">
        <w:rPr>
          <w:color w:val="000000"/>
        </w:rPr>
        <w:t>期間，</w:t>
      </w:r>
      <w:proofErr w:type="gramEnd"/>
      <w:r w:rsidRPr="00F02F1A">
        <w:rPr>
          <w:color w:val="000000"/>
        </w:rPr>
        <w:t>若有保險範圍不足、保險金額過低、保險期間不足或其他投保未盡事宜，造成本校或其他第三者受損時，得標人仍應負擔全部賠償或補償責任。前項保險期間應涵蓋契約履約</w:t>
      </w:r>
      <w:proofErr w:type="gramStart"/>
      <w:r w:rsidRPr="00F02F1A">
        <w:rPr>
          <w:color w:val="000000"/>
        </w:rPr>
        <w:t>期間，</w:t>
      </w:r>
      <w:proofErr w:type="gramEnd"/>
      <w:r w:rsidRPr="00F02F1A">
        <w:rPr>
          <w:color w:val="000000"/>
        </w:rPr>
        <w:t>得逐年投保。</w:t>
      </w:r>
    </w:p>
    <w:p w:rsidR="00D730D1" w:rsidRPr="00F02F1A" w:rsidRDefault="00D730D1" w:rsidP="00D730D1">
      <w:pPr>
        <w:spacing w:line="360" w:lineRule="exact"/>
        <w:ind w:leftChars="200" w:left="960" w:hangingChars="200" w:hanging="480"/>
        <w:rPr>
          <w:color w:val="000000"/>
        </w:rPr>
      </w:pPr>
      <w:r>
        <w:rPr>
          <w:rFonts w:hint="eastAsia"/>
          <w:color w:val="000000"/>
        </w:rPr>
        <w:t>(</w:t>
      </w:r>
      <w:r>
        <w:rPr>
          <w:rFonts w:hint="eastAsia"/>
          <w:color w:val="000000"/>
        </w:rPr>
        <w:t>四</w:t>
      </w:r>
      <w:r>
        <w:rPr>
          <w:rFonts w:hint="eastAsia"/>
          <w:color w:val="000000"/>
        </w:rPr>
        <w:t>)</w:t>
      </w:r>
      <w:r w:rsidRPr="00D62808">
        <w:rPr>
          <w:rFonts w:hint="eastAsia"/>
          <w:color w:val="000000"/>
        </w:rPr>
        <w:t>每一事故之自負額上限：</w:t>
      </w:r>
      <w:r w:rsidRPr="005C0D1B">
        <w:rPr>
          <w:rFonts w:hint="eastAsia"/>
          <w:color w:val="000000"/>
        </w:rPr>
        <w:t>新臺幣貳仟伍佰元整</w:t>
      </w:r>
      <w:r w:rsidRPr="005C0D1B">
        <w:rPr>
          <w:rFonts w:hint="eastAsia"/>
          <w:color w:val="000000"/>
        </w:rPr>
        <w:t>(2,500</w:t>
      </w:r>
      <w:r w:rsidRPr="005C0D1B">
        <w:rPr>
          <w:rFonts w:hint="eastAsia"/>
          <w:color w:val="000000"/>
        </w:rPr>
        <w:t>元</w:t>
      </w:r>
      <w:r w:rsidRPr="005C0D1B">
        <w:rPr>
          <w:rFonts w:hint="eastAsia"/>
          <w:color w:val="000000"/>
        </w:rPr>
        <w:t>)</w:t>
      </w:r>
      <w:r w:rsidRPr="005C0D1B">
        <w:rPr>
          <w:rFonts w:hint="eastAsia"/>
          <w:color w:val="000000"/>
        </w:rPr>
        <w:t>。</w:t>
      </w:r>
    </w:p>
    <w:p w:rsidR="00D730D1" w:rsidRPr="00F02F1A" w:rsidRDefault="00D730D1" w:rsidP="00D730D1">
      <w:pPr>
        <w:pStyle w:val="a7"/>
        <w:ind w:left="708" w:hanging="708"/>
        <w:rPr>
          <w:rFonts w:ascii="Times New Roman" w:hAnsi="Times New Roman"/>
          <w:color w:val="000000"/>
        </w:rPr>
      </w:pPr>
      <w:bookmarkStart w:id="9" w:name="_Toc152339340"/>
      <w:bookmarkStart w:id="10" w:name="_Toc171067543"/>
      <w:r w:rsidRPr="00F02F1A">
        <w:rPr>
          <w:rFonts w:ascii="Times New Roman" w:hAnsi="Times New Roman"/>
          <w:color w:val="000000"/>
        </w:rPr>
        <w:t>貳、押標金</w:t>
      </w:r>
      <w:bookmarkEnd w:id="9"/>
      <w:bookmarkEnd w:id="10"/>
    </w:p>
    <w:p w:rsidR="00D730D1" w:rsidRDefault="00D730D1" w:rsidP="00D730D1">
      <w:pPr>
        <w:pStyle w:val="21"/>
        <w:rPr>
          <w:u w:val="single"/>
        </w:rPr>
      </w:pPr>
      <w:proofErr w:type="gramStart"/>
      <w:r w:rsidRPr="005C0D1B">
        <w:rPr>
          <w:u w:val="single"/>
        </w:rPr>
        <w:t>押</w:t>
      </w:r>
      <w:proofErr w:type="gramEnd"/>
      <w:r w:rsidRPr="005C0D1B">
        <w:rPr>
          <w:u w:val="single"/>
        </w:rPr>
        <w:t>標金</w:t>
      </w:r>
      <w:r w:rsidRPr="002D2B05">
        <w:rPr>
          <w:rFonts w:hint="eastAsia"/>
          <w:u w:val="single"/>
        </w:rPr>
        <w:t>決標後轉為履約保證金。</w:t>
      </w:r>
    </w:p>
    <w:p w:rsidR="004A0B52" w:rsidRPr="00F15FEE" w:rsidRDefault="004A0B52" w:rsidP="00913BF6">
      <w:pPr>
        <w:pStyle w:val="a5"/>
        <w:spacing w:line="480" w:lineRule="exact"/>
        <w:ind w:leftChars="0" w:left="426"/>
        <w:textDirection w:val="lrTbV"/>
        <w:rPr>
          <w:b/>
          <w:color w:val="FF0000"/>
          <w:sz w:val="26"/>
          <w:szCs w:val="26"/>
        </w:rPr>
      </w:pPr>
      <w:bookmarkStart w:id="11" w:name="_Toc152339341"/>
      <w:r w:rsidRPr="00F15FEE">
        <w:rPr>
          <w:rFonts w:hint="eastAsia"/>
          <w:b/>
          <w:color w:val="FF0000"/>
          <w:sz w:val="26"/>
          <w:szCs w:val="26"/>
        </w:rPr>
        <w:t>□標的</w:t>
      </w:r>
      <w:proofErr w:type="gramStart"/>
      <w:r w:rsidRPr="00F15FEE">
        <w:rPr>
          <w:rFonts w:hint="eastAsia"/>
          <w:b/>
          <w:color w:val="FF0000"/>
          <w:sz w:val="26"/>
          <w:szCs w:val="26"/>
        </w:rPr>
        <w:t>一</w:t>
      </w:r>
      <w:proofErr w:type="gramEnd"/>
      <w:r w:rsidRPr="00F15FEE">
        <w:rPr>
          <w:rFonts w:hint="eastAsia"/>
          <w:b/>
          <w:color w:val="FF0000"/>
          <w:sz w:val="26"/>
          <w:szCs w:val="26"/>
        </w:rPr>
        <w:t>：出租空間</w:t>
      </w:r>
      <w:r w:rsidRPr="00F15FEE">
        <w:rPr>
          <w:rFonts w:hint="eastAsia"/>
          <w:b/>
          <w:color w:val="FF0000"/>
          <w:sz w:val="26"/>
          <w:szCs w:val="26"/>
        </w:rPr>
        <w:t>(</w:t>
      </w:r>
      <w:r w:rsidR="00EA1284">
        <w:rPr>
          <w:rFonts w:hint="eastAsia"/>
          <w:b/>
          <w:color w:val="FF0000"/>
          <w:sz w:val="26"/>
          <w:szCs w:val="26"/>
        </w:rPr>
        <w:t>A</w:t>
      </w:r>
      <w:r w:rsidRPr="00F15FEE">
        <w:rPr>
          <w:rFonts w:hint="eastAsia"/>
          <w:b/>
          <w:color w:val="FF0000"/>
          <w:sz w:val="26"/>
          <w:szCs w:val="26"/>
        </w:rPr>
        <w:t>)-</w:t>
      </w:r>
      <w:r w:rsidRPr="00F15FEE">
        <w:rPr>
          <w:rFonts w:hint="eastAsia"/>
          <w:b/>
          <w:color w:val="FF0000"/>
          <w:sz w:val="26"/>
          <w:szCs w:val="26"/>
        </w:rPr>
        <w:t>新臺幣</w:t>
      </w:r>
      <w:r w:rsidR="00B5771C">
        <w:rPr>
          <w:rFonts w:hint="eastAsia"/>
          <w:b/>
          <w:color w:val="FF0000"/>
          <w:sz w:val="26"/>
          <w:szCs w:val="26"/>
        </w:rPr>
        <w:t>壹</w:t>
      </w:r>
      <w:r w:rsidRPr="00F15FEE">
        <w:rPr>
          <w:rFonts w:hint="eastAsia"/>
          <w:b/>
          <w:color w:val="FF0000"/>
          <w:sz w:val="26"/>
          <w:szCs w:val="26"/>
        </w:rPr>
        <w:t>萬</w:t>
      </w:r>
      <w:r w:rsidR="00794B64">
        <w:rPr>
          <w:rFonts w:hint="eastAsia"/>
          <w:b/>
          <w:color w:val="FF0000"/>
          <w:sz w:val="26"/>
          <w:szCs w:val="26"/>
        </w:rPr>
        <w:t>肆仟</w:t>
      </w:r>
      <w:r w:rsidRPr="00F15FEE">
        <w:rPr>
          <w:rFonts w:hint="eastAsia"/>
          <w:b/>
          <w:color w:val="FF0000"/>
          <w:sz w:val="26"/>
          <w:szCs w:val="26"/>
        </w:rPr>
        <w:t>元</w:t>
      </w:r>
      <w:r w:rsidRPr="00F15FEE">
        <w:rPr>
          <w:rFonts w:hint="eastAsia"/>
          <w:b/>
          <w:color w:val="FF0000"/>
          <w:sz w:val="26"/>
          <w:szCs w:val="26"/>
        </w:rPr>
        <w:t>(1</w:t>
      </w:r>
      <w:r w:rsidR="00794B64">
        <w:rPr>
          <w:rFonts w:hint="eastAsia"/>
          <w:b/>
          <w:color w:val="FF0000"/>
          <w:sz w:val="26"/>
          <w:szCs w:val="26"/>
        </w:rPr>
        <w:t>4</w:t>
      </w:r>
      <w:r w:rsidRPr="00F15FEE">
        <w:rPr>
          <w:rFonts w:hint="eastAsia"/>
          <w:b/>
          <w:color w:val="FF0000"/>
          <w:sz w:val="26"/>
          <w:szCs w:val="26"/>
        </w:rPr>
        <w:t>,</w:t>
      </w:r>
      <w:r w:rsidR="00986790">
        <w:rPr>
          <w:rFonts w:hint="eastAsia"/>
          <w:b/>
          <w:color w:val="FF0000"/>
          <w:sz w:val="26"/>
          <w:szCs w:val="26"/>
        </w:rPr>
        <w:t>0</w:t>
      </w:r>
      <w:r w:rsidRPr="00F15FEE">
        <w:rPr>
          <w:rFonts w:hint="eastAsia"/>
          <w:b/>
          <w:color w:val="FF0000"/>
          <w:sz w:val="26"/>
          <w:szCs w:val="26"/>
        </w:rPr>
        <w:t>00</w:t>
      </w:r>
      <w:r w:rsidRPr="00F15FEE">
        <w:rPr>
          <w:rFonts w:hint="eastAsia"/>
          <w:b/>
          <w:color w:val="FF0000"/>
          <w:sz w:val="26"/>
          <w:szCs w:val="26"/>
        </w:rPr>
        <w:t>元</w:t>
      </w:r>
      <w:r w:rsidRPr="00F15FEE">
        <w:rPr>
          <w:rFonts w:hint="eastAsia"/>
          <w:b/>
          <w:color w:val="FF0000"/>
          <w:sz w:val="26"/>
          <w:szCs w:val="26"/>
        </w:rPr>
        <w:t>)</w:t>
      </w:r>
      <w:r w:rsidRPr="00F15FEE">
        <w:rPr>
          <w:rFonts w:hint="eastAsia"/>
          <w:b/>
          <w:color w:val="FF0000"/>
          <w:sz w:val="26"/>
          <w:szCs w:val="26"/>
        </w:rPr>
        <w:t>整。</w:t>
      </w:r>
    </w:p>
    <w:p w:rsidR="004A0B52" w:rsidRDefault="004A0B52" w:rsidP="00913BF6">
      <w:pPr>
        <w:pStyle w:val="a5"/>
        <w:ind w:leftChars="0" w:left="426"/>
        <w:rPr>
          <w:b/>
          <w:color w:val="FF0000"/>
          <w:sz w:val="26"/>
          <w:szCs w:val="26"/>
        </w:rPr>
      </w:pPr>
      <w:r w:rsidRPr="00F15FEE">
        <w:rPr>
          <w:rFonts w:hint="eastAsia"/>
          <w:b/>
          <w:color w:val="FF0000"/>
          <w:sz w:val="26"/>
          <w:szCs w:val="26"/>
        </w:rPr>
        <w:t>□標的</w:t>
      </w:r>
      <w:r w:rsidR="00EA1284">
        <w:rPr>
          <w:rFonts w:hint="eastAsia"/>
          <w:b/>
          <w:color w:val="FF0000"/>
          <w:sz w:val="26"/>
          <w:szCs w:val="26"/>
        </w:rPr>
        <w:t>二</w:t>
      </w:r>
      <w:r w:rsidRPr="00F15FEE">
        <w:rPr>
          <w:rFonts w:hint="eastAsia"/>
          <w:b/>
          <w:color w:val="FF0000"/>
          <w:sz w:val="26"/>
          <w:szCs w:val="26"/>
        </w:rPr>
        <w:t>：出租空間</w:t>
      </w:r>
      <w:r w:rsidRPr="00F15FEE">
        <w:rPr>
          <w:rFonts w:hint="eastAsia"/>
          <w:b/>
          <w:color w:val="FF0000"/>
          <w:sz w:val="26"/>
          <w:szCs w:val="26"/>
        </w:rPr>
        <w:t>(</w:t>
      </w:r>
      <w:r w:rsidR="00EA1284">
        <w:rPr>
          <w:rFonts w:hint="eastAsia"/>
          <w:b/>
          <w:color w:val="FF0000"/>
          <w:sz w:val="26"/>
          <w:szCs w:val="26"/>
        </w:rPr>
        <w:t>E</w:t>
      </w:r>
      <w:r w:rsidRPr="00F15FEE">
        <w:rPr>
          <w:rFonts w:hint="eastAsia"/>
          <w:b/>
          <w:color w:val="FF0000"/>
          <w:sz w:val="26"/>
          <w:szCs w:val="26"/>
        </w:rPr>
        <w:t>)-</w:t>
      </w:r>
      <w:r w:rsidRPr="00F15FEE">
        <w:rPr>
          <w:rFonts w:hint="eastAsia"/>
          <w:b/>
          <w:color w:val="FF0000"/>
          <w:sz w:val="26"/>
          <w:szCs w:val="26"/>
        </w:rPr>
        <w:t>新臺幣</w:t>
      </w:r>
      <w:r w:rsidR="00794B64">
        <w:rPr>
          <w:rFonts w:hint="eastAsia"/>
          <w:b/>
          <w:color w:val="FF0000"/>
          <w:sz w:val="26"/>
          <w:szCs w:val="26"/>
        </w:rPr>
        <w:t>參</w:t>
      </w:r>
      <w:r w:rsidRPr="00F15FEE">
        <w:rPr>
          <w:rFonts w:hint="eastAsia"/>
          <w:b/>
          <w:color w:val="FF0000"/>
          <w:sz w:val="26"/>
          <w:szCs w:val="26"/>
        </w:rPr>
        <w:t>仟</w:t>
      </w:r>
      <w:r w:rsidR="00794B64">
        <w:rPr>
          <w:rFonts w:hint="eastAsia"/>
          <w:b/>
          <w:color w:val="FF0000"/>
          <w:sz w:val="26"/>
          <w:szCs w:val="26"/>
        </w:rPr>
        <w:t>伍</w:t>
      </w:r>
      <w:r w:rsidRPr="00F15FEE">
        <w:rPr>
          <w:rFonts w:hint="eastAsia"/>
          <w:b/>
          <w:color w:val="FF0000"/>
          <w:sz w:val="26"/>
          <w:szCs w:val="26"/>
        </w:rPr>
        <w:t>佰元</w:t>
      </w:r>
      <w:r w:rsidRPr="00F15FEE">
        <w:rPr>
          <w:rFonts w:hint="eastAsia"/>
          <w:b/>
          <w:color w:val="FF0000"/>
          <w:sz w:val="26"/>
          <w:szCs w:val="26"/>
        </w:rPr>
        <w:t>(</w:t>
      </w:r>
      <w:r w:rsidR="00794B64">
        <w:rPr>
          <w:rFonts w:hint="eastAsia"/>
          <w:b/>
          <w:color w:val="FF0000"/>
          <w:sz w:val="26"/>
          <w:szCs w:val="26"/>
        </w:rPr>
        <w:t>3</w:t>
      </w:r>
      <w:r w:rsidRPr="00F15FEE">
        <w:rPr>
          <w:rFonts w:hint="eastAsia"/>
          <w:b/>
          <w:color w:val="FF0000"/>
          <w:sz w:val="26"/>
          <w:szCs w:val="26"/>
        </w:rPr>
        <w:t>,</w:t>
      </w:r>
      <w:r w:rsidR="00794B64">
        <w:rPr>
          <w:rFonts w:hint="eastAsia"/>
          <w:b/>
          <w:color w:val="FF0000"/>
          <w:sz w:val="26"/>
          <w:szCs w:val="26"/>
        </w:rPr>
        <w:t>5</w:t>
      </w:r>
      <w:r w:rsidRPr="00F15FEE">
        <w:rPr>
          <w:rFonts w:hint="eastAsia"/>
          <w:b/>
          <w:color w:val="FF0000"/>
          <w:sz w:val="26"/>
          <w:szCs w:val="26"/>
        </w:rPr>
        <w:t>00</w:t>
      </w:r>
      <w:r w:rsidRPr="00F15FEE">
        <w:rPr>
          <w:rFonts w:hint="eastAsia"/>
          <w:b/>
          <w:color w:val="FF0000"/>
          <w:sz w:val="26"/>
          <w:szCs w:val="26"/>
        </w:rPr>
        <w:t>元</w:t>
      </w:r>
      <w:r w:rsidRPr="00F15FEE">
        <w:rPr>
          <w:rFonts w:hint="eastAsia"/>
          <w:b/>
          <w:color w:val="FF0000"/>
          <w:sz w:val="26"/>
          <w:szCs w:val="26"/>
        </w:rPr>
        <w:t>)</w:t>
      </w:r>
      <w:r w:rsidRPr="00F15FEE">
        <w:rPr>
          <w:rFonts w:hint="eastAsia"/>
          <w:b/>
          <w:color w:val="FF0000"/>
          <w:sz w:val="26"/>
          <w:szCs w:val="26"/>
        </w:rPr>
        <w:t>整。</w:t>
      </w:r>
    </w:p>
    <w:p w:rsidR="00EA1284" w:rsidRPr="00F15FEE" w:rsidRDefault="00EA1284" w:rsidP="00EA1284">
      <w:pPr>
        <w:pStyle w:val="a5"/>
        <w:ind w:leftChars="0" w:left="426"/>
        <w:rPr>
          <w:b/>
          <w:color w:val="FF0000"/>
          <w:sz w:val="26"/>
          <w:szCs w:val="26"/>
        </w:rPr>
      </w:pPr>
      <w:r w:rsidRPr="00F15FEE">
        <w:rPr>
          <w:rFonts w:hint="eastAsia"/>
          <w:b/>
          <w:color w:val="FF0000"/>
          <w:sz w:val="26"/>
          <w:szCs w:val="26"/>
        </w:rPr>
        <w:t>□標的</w:t>
      </w:r>
      <w:proofErr w:type="gramStart"/>
      <w:r>
        <w:rPr>
          <w:rFonts w:hint="eastAsia"/>
          <w:b/>
          <w:color w:val="FF0000"/>
          <w:sz w:val="26"/>
          <w:szCs w:val="26"/>
        </w:rPr>
        <w:t>三</w:t>
      </w:r>
      <w:proofErr w:type="gramEnd"/>
      <w:r w:rsidRPr="00F15FEE">
        <w:rPr>
          <w:rFonts w:hint="eastAsia"/>
          <w:b/>
          <w:color w:val="FF0000"/>
          <w:sz w:val="26"/>
          <w:szCs w:val="26"/>
        </w:rPr>
        <w:t>：出租空間</w:t>
      </w:r>
      <w:r w:rsidRPr="00F15FEE">
        <w:rPr>
          <w:rFonts w:hint="eastAsia"/>
          <w:b/>
          <w:color w:val="FF0000"/>
          <w:sz w:val="26"/>
          <w:szCs w:val="26"/>
        </w:rPr>
        <w:t>(</w:t>
      </w:r>
      <w:r>
        <w:rPr>
          <w:rFonts w:hint="eastAsia"/>
          <w:b/>
          <w:color w:val="FF0000"/>
          <w:sz w:val="26"/>
          <w:szCs w:val="26"/>
        </w:rPr>
        <w:t>F</w:t>
      </w:r>
      <w:r w:rsidRPr="00F15FEE">
        <w:rPr>
          <w:rFonts w:hint="eastAsia"/>
          <w:b/>
          <w:color w:val="FF0000"/>
          <w:sz w:val="26"/>
          <w:szCs w:val="26"/>
        </w:rPr>
        <w:t>)-</w:t>
      </w:r>
      <w:r w:rsidRPr="00F15FEE">
        <w:rPr>
          <w:rFonts w:hint="eastAsia"/>
          <w:b/>
          <w:color w:val="FF0000"/>
          <w:sz w:val="26"/>
          <w:szCs w:val="26"/>
        </w:rPr>
        <w:t>新臺幣</w:t>
      </w:r>
      <w:r w:rsidR="00794B64">
        <w:rPr>
          <w:rFonts w:hint="eastAsia"/>
          <w:b/>
          <w:color w:val="FF0000"/>
          <w:sz w:val="26"/>
          <w:szCs w:val="26"/>
        </w:rPr>
        <w:t>參</w:t>
      </w:r>
      <w:r w:rsidRPr="00F15FEE">
        <w:rPr>
          <w:rFonts w:hint="eastAsia"/>
          <w:b/>
          <w:color w:val="FF0000"/>
          <w:sz w:val="26"/>
          <w:szCs w:val="26"/>
        </w:rPr>
        <w:t>仟</w:t>
      </w:r>
      <w:r w:rsidR="00794B64">
        <w:rPr>
          <w:rFonts w:hint="eastAsia"/>
          <w:b/>
          <w:color w:val="FF0000"/>
          <w:sz w:val="26"/>
          <w:szCs w:val="26"/>
        </w:rPr>
        <w:t>伍</w:t>
      </w:r>
      <w:r w:rsidRPr="00F15FEE">
        <w:rPr>
          <w:rFonts w:hint="eastAsia"/>
          <w:b/>
          <w:color w:val="FF0000"/>
          <w:sz w:val="26"/>
          <w:szCs w:val="26"/>
        </w:rPr>
        <w:t>佰元</w:t>
      </w:r>
      <w:r w:rsidRPr="00F15FEE">
        <w:rPr>
          <w:rFonts w:hint="eastAsia"/>
          <w:b/>
          <w:color w:val="FF0000"/>
          <w:sz w:val="26"/>
          <w:szCs w:val="26"/>
        </w:rPr>
        <w:t>(</w:t>
      </w:r>
      <w:r w:rsidR="00794B64">
        <w:rPr>
          <w:rFonts w:hint="eastAsia"/>
          <w:b/>
          <w:color w:val="FF0000"/>
          <w:sz w:val="26"/>
          <w:szCs w:val="26"/>
        </w:rPr>
        <w:t>3</w:t>
      </w:r>
      <w:r w:rsidRPr="00F15FEE">
        <w:rPr>
          <w:rFonts w:hint="eastAsia"/>
          <w:b/>
          <w:color w:val="FF0000"/>
          <w:sz w:val="26"/>
          <w:szCs w:val="26"/>
        </w:rPr>
        <w:t>,</w:t>
      </w:r>
      <w:r w:rsidR="00794B64">
        <w:rPr>
          <w:rFonts w:hint="eastAsia"/>
          <w:b/>
          <w:color w:val="FF0000"/>
          <w:sz w:val="26"/>
          <w:szCs w:val="26"/>
        </w:rPr>
        <w:t>5</w:t>
      </w:r>
      <w:r w:rsidRPr="00F15FEE">
        <w:rPr>
          <w:rFonts w:hint="eastAsia"/>
          <w:b/>
          <w:color w:val="FF0000"/>
          <w:sz w:val="26"/>
          <w:szCs w:val="26"/>
        </w:rPr>
        <w:t>00</w:t>
      </w:r>
      <w:r w:rsidRPr="00F15FEE">
        <w:rPr>
          <w:rFonts w:hint="eastAsia"/>
          <w:b/>
          <w:color w:val="FF0000"/>
          <w:sz w:val="26"/>
          <w:szCs w:val="26"/>
        </w:rPr>
        <w:t>元</w:t>
      </w:r>
      <w:r w:rsidRPr="00F15FEE">
        <w:rPr>
          <w:rFonts w:hint="eastAsia"/>
          <w:b/>
          <w:color w:val="FF0000"/>
          <w:sz w:val="26"/>
          <w:szCs w:val="26"/>
        </w:rPr>
        <w:t>)</w:t>
      </w:r>
      <w:r w:rsidRPr="00F15FEE">
        <w:rPr>
          <w:rFonts w:hint="eastAsia"/>
          <w:b/>
          <w:color w:val="FF0000"/>
          <w:sz w:val="26"/>
          <w:szCs w:val="26"/>
        </w:rPr>
        <w:t>整。</w:t>
      </w:r>
    </w:p>
    <w:p w:rsidR="00D730D1" w:rsidRPr="00F02F1A" w:rsidRDefault="00D730D1" w:rsidP="00D730D1">
      <w:pPr>
        <w:pStyle w:val="a7"/>
        <w:ind w:left="708" w:hanging="708"/>
        <w:rPr>
          <w:rFonts w:ascii="Times New Roman" w:hAnsi="Times New Roman"/>
          <w:color w:val="000000"/>
        </w:rPr>
      </w:pPr>
      <w:bookmarkStart w:id="12" w:name="_Toc171067544"/>
      <w:r w:rsidRPr="00F02F1A">
        <w:rPr>
          <w:rFonts w:ascii="Times New Roman" w:hAnsi="Times New Roman"/>
          <w:color w:val="000000"/>
        </w:rPr>
        <w:t>參、履約保證金</w:t>
      </w:r>
      <w:bookmarkEnd w:id="11"/>
      <w:bookmarkEnd w:id="12"/>
    </w:p>
    <w:p w:rsidR="00D730D1" w:rsidRDefault="00D730D1" w:rsidP="00D730D1">
      <w:pPr>
        <w:pStyle w:val="21"/>
        <w:rPr>
          <w:u w:val="single"/>
        </w:rPr>
      </w:pPr>
      <w:r w:rsidRPr="005C0D1B">
        <w:rPr>
          <w:u w:val="single"/>
        </w:rPr>
        <w:t>履約保證金為</w:t>
      </w:r>
    </w:p>
    <w:p w:rsidR="00794B64" w:rsidRPr="00F15FEE" w:rsidRDefault="00794B64" w:rsidP="00794B64">
      <w:pPr>
        <w:pStyle w:val="a5"/>
        <w:spacing w:line="480" w:lineRule="exact"/>
        <w:ind w:leftChars="0" w:left="426"/>
        <w:textDirection w:val="lrTbV"/>
        <w:rPr>
          <w:b/>
          <w:color w:val="FF0000"/>
          <w:sz w:val="26"/>
          <w:szCs w:val="26"/>
        </w:rPr>
      </w:pPr>
      <w:bookmarkStart w:id="13" w:name="_Toc152339342"/>
      <w:bookmarkStart w:id="14" w:name="_Toc171067545"/>
      <w:r w:rsidRPr="00F15FEE">
        <w:rPr>
          <w:rFonts w:hint="eastAsia"/>
          <w:b/>
          <w:color w:val="FF0000"/>
          <w:sz w:val="26"/>
          <w:szCs w:val="26"/>
        </w:rPr>
        <w:t>□標的</w:t>
      </w:r>
      <w:proofErr w:type="gramStart"/>
      <w:r w:rsidRPr="00F15FEE">
        <w:rPr>
          <w:rFonts w:hint="eastAsia"/>
          <w:b/>
          <w:color w:val="FF0000"/>
          <w:sz w:val="26"/>
          <w:szCs w:val="26"/>
        </w:rPr>
        <w:t>一</w:t>
      </w:r>
      <w:proofErr w:type="gramEnd"/>
      <w:r w:rsidRPr="00F15FEE">
        <w:rPr>
          <w:rFonts w:hint="eastAsia"/>
          <w:b/>
          <w:color w:val="FF0000"/>
          <w:sz w:val="26"/>
          <w:szCs w:val="26"/>
        </w:rPr>
        <w:t>：出租空間</w:t>
      </w:r>
      <w:r w:rsidRPr="00F15FEE">
        <w:rPr>
          <w:rFonts w:hint="eastAsia"/>
          <w:b/>
          <w:color w:val="FF0000"/>
          <w:sz w:val="26"/>
          <w:szCs w:val="26"/>
        </w:rPr>
        <w:t>(</w:t>
      </w:r>
      <w:r>
        <w:rPr>
          <w:rFonts w:hint="eastAsia"/>
          <w:b/>
          <w:color w:val="FF0000"/>
          <w:sz w:val="26"/>
          <w:szCs w:val="26"/>
        </w:rPr>
        <w:t>A</w:t>
      </w:r>
      <w:r w:rsidRPr="00F15FEE">
        <w:rPr>
          <w:rFonts w:hint="eastAsia"/>
          <w:b/>
          <w:color w:val="FF0000"/>
          <w:sz w:val="26"/>
          <w:szCs w:val="26"/>
        </w:rPr>
        <w:t>)-</w:t>
      </w:r>
      <w:r w:rsidRPr="00F15FEE">
        <w:rPr>
          <w:rFonts w:hint="eastAsia"/>
          <w:b/>
          <w:color w:val="FF0000"/>
          <w:sz w:val="26"/>
          <w:szCs w:val="26"/>
        </w:rPr>
        <w:t>新臺幣</w:t>
      </w:r>
      <w:r>
        <w:rPr>
          <w:rFonts w:hint="eastAsia"/>
          <w:b/>
          <w:color w:val="FF0000"/>
          <w:sz w:val="26"/>
          <w:szCs w:val="26"/>
        </w:rPr>
        <w:t>壹</w:t>
      </w:r>
      <w:r w:rsidRPr="00F15FEE">
        <w:rPr>
          <w:rFonts w:hint="eastAsia"/>
          <w:b/>
          <w:color w:val="FF0000"/>
          <w:sz w:val="26"/>
          <w:szCs w:val="26"/>
        </w:rPr>
        <w:t>萬</w:t>
      </w:r>
      <w:r>
        <w:rPr>
          <w:rFonts w:hint="eastAsia"/>
          <w:b/>
          <w:color w:val="FF0000"/>
          <w:sz w:val="26"/>
          <w:szCs w:val="26"/>
        </w:rPr>
        <w:t>肆仟</w:t>
      </w:r>
      <w:r w:rsidRPr="00F15FEE">
        <w:rPr>
          <w:rFonts w:hint="eastAsia"/>
          <w:b/>
          <w:color w:val="FF0000"/>
          <w:sz w:val="26"/>
          <w:szCs w:val="26"/>
        </w:rPr>
        <w:t>元</w:t>
      </w:r>
      <w:r w:rsidRPr="00F15FEE">
        <w:rPr>
          <w:rFonts w:hint="eastAsia"/>
          <w:b/>
          <w:color w:val="FF0000"/>
          <w:sz w:val="26"/>
          <w:szCs w:val="26"/>
        </w:rPr>
        <w:t>(1</w:t>
      </w:r>
      <w:r>
        <w:rPr>
          <w:rFonts w:hint="eastAsia"/>
          <w:b/>
          <w:color w:val="FF0000"/>
          <w:sz w:val="26"/>
          <w:szCs w:val="26"/>
        </w:rPr>
        <w:t>4</w:t>
      </w:r>
      <w:r w:rsidRPr="00F15FEE">
        <w:rPr>
          <w:rFonts w:hint="eastAsia"/>
          <w:b/>
          <w:color w:val="FF0000"/>
          <w:sz w:val="26"/>
          <w:szCs w:val="26"/>
        </w:rPr>
        <w:t>,</w:t>
      </w:r>
      <w:r>
        <w:rPr>
          <w:rFonts w:hint="eastAsia"/>
          <w:b/>
          <w:color w:val="FF0000"/>
          <w:sz w:val="26"/>
          <w:szCs w:val="26"/>
        </w:rPr>
        <w:t>0</w:t>
      </w:r>
      <w:r w:rsidRPr="00F15FEE">
        <w:rPr>
          <w:rFonts w:hint="eastAsia"/>
          <w:b/>
          <w:color w:val="FF0000"/>
          <w:sz w:val="26"/>
          <w:szCs w:val="26"/>
        </w:rPr>
        <w:t>00</w:t>
      </w:r>
      <w:r w:rsidRPr="00F15FEE">
        <w:rPr>
          <w:rFonts w:hint="eastAsia"/>
          <w:b/>
          <w:color w:val="FF0000"/>
          <w:sz w:val="26"/>
          <w:szCs w:val="26"/>
        </w:rPr>
        <w:t>元</w:t>
      </w:r>
      <w:r w:rsidRPr="00F15FEE">
        <w:rPr>
          <w:rFonts w:hint="eastAsia"/>
          <w:b/>
          <w:color w:val="FF0000"/>
          <w:sz w:val="26"/>
          <w:szCs w:val="26"/>
        </w:rPr>
        <w:t>)</w:t>
      </w:r>
      <w:r w:rsidRPr="00F15FEE">
        <w:rPr>
          <w:rFonts w:hint="eastAsia"/>
          <w:b/>
          <w:color w:val="FF0000"/>
          <w:sz w:val="26"/>
          <w:szCs w:val="26"/>
        </w:rPr>
        <w:t>整。</w:t>
      </w:r>
    </w:p>
    <w:p w:rsidR="00794B64" w:rsidRDefault="00794B64" w:rsidP="00794B64">
      <w:pPr>
        <w:pStyle w:val="a5"/>
        <w:ind w:leftChars="0" w:left="426"/>
        <w:rPr>
          <w:b/>
          <w:color w:val="FF0000"/>
          <w:sz w:val="26"/>
          <w:szCs w:val="26"/>
        </w:rPr>
      </w:pPr>
      <w:r w:rsidRPr="00F15FEE">
        <w:rPr>
          <w:rFonts w:hint="eastAsia"/>
          <w:b/>
          <w:color w:val="FF0000"/>
          <w:sz w:val="26"/>
          <w:szCs w:val="26"/>
        </w:rPr>
        <w:t>□標的</w:t>
      </w:r>
      <w:r>
        <w:rPr>
          <w:rFonts w:hint="eastAsia"/>
          <w:b/>
          <w:color w:val="FF0000"/>
          <w:sz w:val="26"/>
          <w:szCs w:val="26"/>
        </w:rPr>
        <w:t>二</w:t>
      </w:r>
      <w:r w:rsidRPr="00F15FEE">
        <w:rPr>
          <w:rFonts w:hint="eastAsia"/>
          <w:b/>
          <w:color w:val="FF0000"/>
          <w:sz w:val="26"/>
          <w:szCs w:val="26"/>
        </w:rPr>
        <w:t>：出租空間</w:t>
      </w:r>
      <w:r w:rsidRPr="00F15FEE">
        <w:rPr>
          <w:rFonts w:hint="eastAsia"/>
          <w:b/>
          <w:color w:val="FF0000"/>
          <w:sz w:val="26"/>
          <w:szCs w:val="26"/>
        </w:rPr>
        <w:t>(</w:t>
      </w:r>
      <w:r>
        <w:rPr>
          <w:rFonts w:hint="eastAsia"/>
          <w:b/>
          <w:color w:val="FF0000"/>
          <w:sz w:val="26"/>
          <w:szCs w:val="26"/>
        </w:rPr>
        <w:t>E</w:t>
      </w:r>
      <w:r w:rsidRPr="00F15FEE">
        <w:rPr>
          <w:rFonts w:hint="eastAsia"/>
          <w:b/>
          <w:color w:val="FF0000"/>
          <w:sz w:val="26"/>
          <w:szCs w:val="26"/>
        </w:rPr>
        <w:t>)-</w:t>
      </w:r>
      <w:r w:rsidRPr="00F15FEE">
        <w:rPr>
          <w:rFonts w:hint="eastAsia"/>
          <w:b/>
          <w:color w:val="FF0000"/>
          <w:sz w:val="26"/>
          <w:szCs w:val="26"/>
        </w:rPr>
        <w:t>新臺幣</w:t>
      </w:r>
      <w:r>
        <w:rPr>
          <w:rFonts w:hint="eastAsia"/>
          <w:b/>
          <w:color w:val="FF0000"/>
          <w:sz w:val="26"/>
          <w:szCs w:val="26"/>
        </w:rPr>
        <w:t>參</w:t>
      </w:r>
      <w:r w:rsidRPr="00F15FEE">
        <w:rPr>
          <w:rFonts w:hint="eastAsia"/>
          <w:b/>
          <w:color w:val="FF0000"/>
          <w:sz w:val="26"/>
          <w:szCs w:val="26"/>
        </w:rPr>
        <w:t>仟</w:t>
      </w:r>
      <w:r>
        <w:rPr>
          <w:rFonts w:hint="eastAsia"/>
          <w:b/>
          <w:color w:val="FF0000"/>
          <w:sz w:val="26"/>
          <w:szCs w:val="26"/>
        </w:rPr>
        <w:t>伍</w:t>
      </w:r>
      <w:r w:rsidRPr="00F15FEE">
        <w:rPr>
          <w:rFonts w:hint="eastAsia"/>
          <w:b/>
          <w:color w:val="FF0000"/>
          <w:sz w:val="26"/>
          <w:szCs w:val="26"/>
        </w:rPr>
        <w:t>佰元</w:t>
      </w:r>
      <w:r w:rsidRPr="00F15FEE">
        <w:rPr>
          <w:rFonts w:hint="eastAsia"/>
          <w:b/>
          <w:color w:val="FF0000"/>
          <w:sz w:val="26"/>
          <w:szCs w:val="26"/>
        </w:rPr>
        <w:t>(</w:t>
      </w:r>
      <w:r>
        <w:rPr>
          <w:rFonts w:hint="eastAsia"/>
          <w:b/>
          <w:color w:val="FF0000"/>
          <w:sz w:val="26"/>
          <w:szCs w:val="26"/>
        </w:rPr>
        <w:t>3</w:t>
      </w:r>
      <w:r w:rsidRPr="00F15FEE">
        <w:rPr>
          <w:rFonts w:hint="eastAsia"/>
          <w:b/>
          <w:color w:val="FF0000"/>
          <w:sz w:val="26"/>
          <w:szCs w:val="26"/>
        </w:rPr>
        <w:t>,</w:t>
      </w:r>
      <w:r>
        <w:rPr>
          <w:rFonts w:hint="eastAsia"/>
          <w:b/>
          <w:color w:val="FF0000"/>
          <w:sz w:val="26"/>
          <w:szCs w:val="26"/>
        </w:rPr>
        <w:t>5</w:t>
      </w:r>
      <w:r w:rsidRPr="00F15FEE">
        <w:rPr>
          <w:rFonts w:hint="eastAsia"/>
          <w:b/>
          <w:color w:val="FF0000"/>
          <w:sz w:val="26"/>
          <w:szCs w:val="26"/>
        </w:rPr>
        <w:t>00</w:t>
      </w:r>
      <w:r w:rsidRPr="00F15FEE">
        <w:rPr>
          <w:rFonts w:hint="eastAsia"/>
          <w:b/>
          <w:color w:val="FF0000"/>
          <w:sz w:val="26"/>
          <w:szCs w:val="26"/>
        </w:rPr>
        <w:t>元</w:t>
      </w:r>
      <w:r w:rsidRPr="00F15FEE">
        <w:rPr>
          <w:rFonts w:hint="eastAsia"/>
          <w:b/>
          <w:color w:val="FF0000"/>
          <w:sz w:val="26"/>
          <w:szCs w:val="26"/>
        </w:rPr>
        <w:t>)</w:t>
      </w:r>
      <w:r w:rsidRPr="00F15FEE">
        <w:rPr>
          <w:rFonts w:hint="eastAsia"/>
          <w:b/>
          <w:color w:val="FF0000"/>
          <w:sz w:val="26"/>
          <w:szCs w:val="26"/>
        </w:rPr>
        <w:t>整。</w:t>
      </w:r>
    </w:p>
    <w:p w:rsidR="00794B64" w:rsidRPr="00F15FEE" w:rsidRDefault="00794B64" w:rsidP="00794B64">
      <w:pPr>
        <w:pStyle w:val="a5"/>
        <w:ind w:leftChars="0" w:left="426"/>
        <w:rPr>
          <w:b/>
          <w:color w:val="FF0000"/>
          <w:sz w:val="26"/>
          <w:szCs w:val="26"/>
        </w:rPr>
      </w:pPr>
      <w:r w:rsidRPr="00F15FEE">
        <w:rPr>
          <w:rFonts w:hint="eastAsia"/>
          <w:b/>
          <w:color w:val="FF0000"/>
          <w:sz w:val="26"/>
          <w:szCs w:val="26"/>
        </w:rPr>
        <w:t>□標的</w:t>
      </w:r>
      <w:proofErr w:type="gramStart"/>
      <w:r>
        <w:rPr>
          <w:rFonts w:hint="eastAsia"/>
          <w:b/>
          <w:color w:val="FF0000"/>
          <w:sz w:val="26"/>
          <w:szCs w:val="26"/>
        </w:rPr>
        <w:t>三</w:t>
      </w:r>
      <w:proofErr w:type="gramEnd"/>
      <w:r w:rsidRPr="00F15FEE">
        <w:rPr>
          <w:rFonts w:hint="eastAsia"/>
          <w:b/>
          <w:color w:val="FF0000"/>
          <w:sz w:val="26"/>
          <w:szCs w:val="26"/>
        </w:rPr>
        <w:t>：出租空間</w:t>
      </w:r>
      <w:r w:rsidRPr="00F15FEE">
        <w:rPr>
          <w:rFonts w:hint="eastAsia"/>
          <w:b/>
          <w:color w:val="FF0000"/>
          <w:sz w:val="26"/>
          <w:szCs w:val="26"/>
        </w:rPr>
        <w:t>(</w:t>
      </w:r>
      <w:r>
        <w:rPr>
          <w:rFonts w:hint="eastAsia"/>
          <w:b/>
          <w:color w:val="FF0000"/>
          <w:sz w:val="26"/>
          <w:szCs w:val="26"/>
        </w:rPr>
        <w:t>F</w:t>
      </w:r>
      <w:r w:rsidRPr="00F15FEE">
        <w:rPr>
          <w:rFonts w:hint="eastAsia"/>
          <w:b/>
          <w:color w:val="FF0000"/>
          <w:sz w:val="26"/>
          <w:szCs w:val="26"/>
        </w:rPr>
        <w:t>)-</w:t>
      </w:r>
      <w:r w:rsidRPr="00F15FEE">
        <w:rPr>
          <w:rFonts w:hint="eastAsia"/>
          <w:b/>
          <w:color w:val="FF0000"/>
          <w:sz w:val="26"/>
          <w:szCs w:val="26"/>
        </w:rPr>
        <w:t>新臺幣</w:t>
      </w:r>
      <w:r>
        <w:rPr>
          <w:rFonts w:hint="eastAsia"/>
          <w:b/>
          <w:color w:val="FF0000"/>
          <w:sz w:val="26"/>
          <w:szCs w:val="26"/>
        </w:rPr>
        <w:t>參</w:t>
      </w:r>
      <w:r w:rsidRPr="00F15FEE">
        <w:rPr>
          <w:rFonts w:hint="eastAsia"/>
          <w:b/>
          <w:color w:val="FF0000"/>
          <w:sz w:val="26"/>
          <w:szCs w:val="26"/>
        </w:rPr>
        <w:t>仟</w:t>
      </w:r>
      <w:r>
        <w:rPr>
          <w:rFonts w:hint="eastAsia"/>
          <w:b/>
          <w:color w:val="FF0000"/>
          <w:sz w:val="26"/>
          <w:szCs w:val="26"/>
        </w:rPr>
        <w:t>伍</w:t>
      </w:r>
      <w:r w:rsidRPr="00F15FEE">
        <w:rPr>
          <w:rFonts w:hint="eastAsia"/>
          <w:b/>
          <w:color w:val="FF0000"/>
          <w:sz w:val="26"/>
          <w:szCs w:val="26"/>
        </w:rPr>
        <w:t>佰元</w:t>
      </w:r>
      <w:r w:rsidRPr="00F15FEE">
        <w:rPr>
          <w:rFonts w:hint="eastAsia"/>
          <w:b/>
          <w:color w:val="FF0000"/>
          <w:sz w:val="26"/>
          <w:szCs w:val="26"/>
        </w:rPr>
        <w:t>(</w:t>
      </w:r>
      <w:r>
        <w:rPr>
          <w:rFonts w:hint="eastAsia"/>
          <w:b/>
          <w:color w:val="FF0000"/>
          <w:sz w:val="26"/>
          <w:szCs w:val="26"/>
        </w:rPr>
        <w:t>3</w:t>
      </w:r>
      <w:r w:rsidRPr="00F15FEE">
        <w:rPr>
          <w:rFonts w:hint="eastAsia"/>
          <w:b/>
          <w:color w:val="FF0000"/>
          <w:sz w:val="26"/>
          <w:szCs w:val="26"/>
        </w:rPr>
        <w:t>,</w:t>
      </w:r>
      <w:r>
        <w:rPr>
          <w:rFonts w:hint="eastAsia"/>
          <w:b/>
          <w:color w:val="FF0000"/>
          <w:sz w:val="26"/>
          <w:szCs w:val="26"/>
        </w:rPr>
        <w:t>5</w:t>
      </w:r>
      <w:r w:rsidRPr="00F15FEE">
        <w:rPr>
          <w:rFonts w:hint="eastAsia"/>
          <w:b/>
          <w:color w:val="FF0000"/>
          <w:sz w:val="26"/>
          <w:szCs w:val="26"/>
        </w:rPr>
        <w:t>00</w:t>
      </w:r>
      <w:r w:rsidRPr="00F15FEE">
        <w:rPr>
          <w:rFonts w:hint="eastAsia"/>
          <w:b/>
          <w:color w:val="FF0000"/>
          <w:sz w:val="26"/>
          <w:szCs w:val="26"/>
        </w:rPr>
        <w:t>元</w:t>
      </w:r>
      <w:r w:rsidRPr="00F15FEE">
        <w:rPr>
          <w:rFonts w:hint="eastAsia"/>
          <w:b/>
          <w:color w:val="FF0000"/>
          <w:sz w:val="26"/>
          <w:szCs w:val="26"/>
        </w:rPr>
        <w:t>)</w:t>
      </w:r>
      <w:r w:rsidRPr="00F15FEE">
        <w:rPr>
          <w:rFonts w:hint="eastAsia"/>
          <w:b/>
          <w:color w:val="FF0000"/>
          <w:sz w:val="26"/>
          <w:szCs w:val="26"/>
        </w:rPr>
        <w:t>整。</w:t>
      </w:r>
    </w:p>
    <w:p w:rsidR="00D730D1" w:rsidRPr="00F02F1A" w:rsidRDefault="00D730D1" w:rsidP="00D730D1">
      <w:pPr>
        <w:pStyle w:val="a7"/>
        <w:ind w:left="708" w:hanging="708"/>
        <w:rPr>
          <w:rFonts w:ascii="Times New Roman" w:hAnsi="Times New Roman"/>
          <w:color w:val="000000"/>
        </w:rPr>
      </w:pPr>
      <w:r w:rsidRPr="00F02F1A">
        <w:rPr>
          <w:rFonts w:ascii="Times New Roman" w:hAnsi="Times New Roman"/>
          <w:color w:val="000000"/>
        </w:rPr>
        <w:t>肆、其他應配合事項</w:t>
      </w:r>
      <w:bookmarkEnd w:id="13"/>
      <w:bookmarkEnd w:id="14"/>
    </w:p>
    <w:p w:rsidR="00D730D1" w:rsidRPr="00F02F1A" w:rsidRDefault="00D730D1" w:rsidP="00D730D1">
      <w:pPr>
        <w:pStyle w:val="af2"/>
      </w:pPr>
      <w:r w:rsidRPr="00F02F1A">
        <w:rPr>
          <w:rFonts w:hint="eastAsia"/>
        </w:rPr>
        <w:t>一</w:t>
      </w:r>
      <w:r w:rsidRPr="00F02F1A">
        <w:t>、得標人應自付水電費，水表及電表可沿用既有設備，若有必要須重新設置或增設</w:t>
      </w:r>
      <w:r w:rsidRPr="00F02F1A">
        <w:rPr>
          <w:rFonts w:hint="eastAsia"/>
        </w:rPr>
        <w:t>自動計費儲值式電表者</w:t>
      </w:r>
      <w:r w:rsidRPr="00F02F1A">
        <w:t>，其費用由得標人自付。</w:t>
      </w:r>
    </w:p>
    <w:p w:rsidR="00D730D1" w:rsidRPr="00F02F1A" w:rsidRDefault="00D730D1" w:rsidP="00D730D1">
      <w:pPr>
        <w:pStyle w:val="af2"/>
      </w:pPr>
      <w:r w:rsidRPr="00F02F1A">
        <w:rPr>
          <w:rFonts w:hint="eastAsia"/>
        </w:rPr>
        <w:t>二</w:t>
      </w:r>
      <w:r w:rsidRPr="00F02F1A">
        <w:t>、得標人及場所工作人員應遵守本校相關管理規定，若需申請車輛通行證，依本校車輛行駛暨停放校區管理辦法辦理。</w:t>
      </w:r>
    </w:p>
    <w:p w:rsidR="00D730D1" w:rsidRPr="00F02F1A" w:rsidRDefault="00D730D1" w:rsidP="00D730D1">
      <w:pPr>
        <w:pStyle w:val="a7"/>
        <w:ind w:left="708" w:hanging="708"/>
        <w:rPr>
          <w:rFonts w:ascii="Times New Roman" w:hAnsi="Times New Roman"/>
          <w:color w:val="000000"/>
        </w:rPr>
      </w:pPr>
      <w:bookmarkStart w:id="15" w:name="_Toc152339343"/>
      <w:bookmarkStart w:id="16" w:name="_Toc171067546"/>
      <w:r w:rsidRPr="00F02F1A">
        <w:rPr>
          <w:rFonts w:ascii="Times New Roman" w:hAnsi="Times New Roman"/>
          <w:color w:val="000000"/>
        </w:rPr>
        <w:t>伍、服務建議書製作暨評審相關規定</w:t>
      </w:r>
      <w:bookmarkEnd w:id="15"/>
      <w:bookmarkEnd w:id="16"/>
    </w:p>
    <w:p w:rsidR="00D730D1" w:rsidRPr="00F53814" w:rsidRDefault="00D730D1" w:rsidP="00D730D1">
      <w:pPr>
        <w:pStyle w:val="21"/>
      </w:pPr>
      <w:r w:rsidRPr="00F53814">
        <w:t>本案標租人須依規定之章節順序製作服務建議書，且提供完整詳實之資料，若有額外之補充與建議，可於適當位置另作解說或另</w:t>
      </w:r>
      <w:proofErr w:type="gramStart"/>
      <w:r w:rsidRPr="00F53814">
        <w:t>闢</w:t>
      </w:r>
      <w:proofErr w:type="gramEnd"/>
      <w:r w:rsidRPr="00F53814">
        <w:t>章節加以描述。</w:t>
      </w:r>
    </w:p>
    <w:p w:rsidR="00D730D1" w:rsidRPr="00F02F1A" w:rsidRDefault="00D730D1" w:rsidP="00D730D1">
      <w:pPr>
        <w:pStyle w:val="a6"/>
        <w:rPr>
          <w:rFonts w:cs="Times New Roman"/>
          <w:color w:val="000000"/>
        </w:rPr>
      </w:pPr>
      <w:bookmarkStart w:id="17" w:name="_Toc152339344"/>
      <w:bookmarkStart w:id="18" w:name="_Toc171067547"/>
      <w:r w:rsidRPr="00F02F1A">
        <w:rPr>
          <w:rFonts w:cs="Times New Roman"/>
          <w:color w:val="000000"/>
        </w:rPr>
        <w:t>一、服務建議書裝訂方式</w:t>
      </w:r>
      <w:bookmarkEnd w:id="17"/>
      <w:bookmarkEnd w:id="18"/>
    </w:p>
    <w:p w:rsidR="00D730D1" w:rsidRPr="00F02F1A" w:rsidRDefault="00D730D1" w:rsidP="00D730D1">
      <w:pPr>
        <w:pStyle w:val="a9"/>
        <w:rPr>
          <w:rFonts w:cs="Times New Roman"/>
          <w:color w:val="000000"/>
        </w:rPr>
      </w:pPr>
      <w:r w:rsidRPr="00F02F1A">
        <w:rPr>
          <w:rFonts w:cs="Times New Roman"/>
          <w:color w:val="000000"/>
        </w:rPr>
        <w:t>(</w:t>
      </w:r>
      <w:proofErr w:type="gramStart"/>
      <w:r w:rsidRPr="00F02F1A">
        <w:rPr>
          <w:rFonts w:cs="Times New Roman"/>
          <w:color w:val="000000"/>
        </w:rPr>
        <w:t>一</w:t>
      </w:r>
      <w:proofErr w:type="gramEnd"/>
      <w:r w:rsidRPr="00F02F1A">
        <w:rPr>
          <w:rFonts w:cs="Times New Roman"/>
          <w:color w:val="000000"/>
        </w:rPr>
        <w:t>)</w:t>
      </w:r>
      <w:r w:rsidRPr="00F02F1A">
        <w:rPr>
          <w:rFonts w:cs="Times New Roman"/>
          <w:color w:val="000000"/>
        </w:rPr>
        <w:t>格式：服務建議書以</w:t>
      </w:r>
      <w:r w:rsidRPr="00F02F1A">
        <w:rPr>
          <w:rFonts w:cs="Times New Roman"/>
          <w:color w:val="000000"/>
        </w:rPr>
        <w:t>A4</w:t>
      </w:r>
      <w:r w:rsidRPr="00F02F1A">
        <w:rPr>
          <w:rFonts w:cs="Times New Roman"/>
          <w:color w:val="000000"/>
        </w:rPr>
        <w:t>規格紙張印製為原則，標楷體，字型大小</w:t>
      </w:r>
      <w:r w:rsidRPr="00F02F1A">
        <w:rPr>
          <w:rFonts w:cs="Times New Roman"/>
          <w:color w:val="000000"/>
        </w:rPr>
        <w:t>14</w:t>
      </w:r>
      <w:r w:rsidRPr="00F02F1A">
        <w:rPr>
          <w:rFonts w:cs="Times New Roman"/>
          <w:color w:val="000000"/>
        </w:rPr>
        <w:t>，文</w:t>
      </w:r>
      <w:r w:rsidRPr="00F02F1A">
        <w:rPr>
          <w:rFonts w:cs="Times New Roman"/>
          <w:color w:val="000000"/>
        </w:rPr>
        <w:lastRenderedPageBreak/>
        <w:t>字內容由左至右橫書，並於每</w:t>
      </w:r>
      <w:proofErr w:type="gramStart"/>
      <w:r w:rsidRPr="00F02F1A">
        <w:rPr>
          <w:rFonts w:cs="Times New Roman"/>
          <w:color w:val="000000"/>
        </w:rPr>
        <w:t>頁頁尾置</w:t>
      </w:r>
      <w:proofErr w:type="gramEnd"/>
      <w:r w:rsidRPr="00F02F1A">
        <w:rPr>
          <w:rFonts w:cs="Times New Roman"/>
          <w:color w:val="000000"/>
        </w:rPr>
        <w:t>中位置編排頁碼，並於左側裝訂牢固。</w:t>
      </w:r>
      <w:r w:rsidRPr="00F02F1A">
        <w:rPr>
          <w:rFonts w:cs="Times New Roman"/>
          <w:color w:val="000000"/>
        </w:rPr>
        <w:t>(</w:t>
      </w:r>
      <w:r w:rsidRPr="00F02F1A">
        <w:rPr>
          <w:rFonts w:cs="Times New Roman"/>
          <w:color w:val="000000"/>
        </w:rPr>
        <w:t>不符規定得列為評分參考，並酌減分數</w:t>
      </w:r>
      <w:r w:rsidRPr="00F02F1A">
        <w:rPr>
          <w:rFonts w:cs="Times New Roman"/>
          <w:color w:val="000000"/>
        </w:rPr>
        <w:t>)</w:t>
      </w:r>
    </w:p>
    <w:p w:rsidR="00D730D1" w:rsidRPr="00F02F1A" w:rsidRDefault="00D730D1" w:rsidP="00D730D1">
      <w:pPr>
        <w:pStyle w:val="a9"/>
        <w:rPr>
          <w:rFonts w:cs="Times New Roman"/>
          <w:color w:val="000000"/>
        </w:rPr>
      </w:pPr>
      <w:r w:rsidRPr="00F02F1A">
        <w:rPr>
          <w:rFonts w:cs="Times New Roman"/>
          <w:color w:val="000000"/>
        </w:rPr>
        <w:t>(</w:t>
      </w:r>
      <w:r w:rsidRPr="00F02F1A">
        <w:rPr>
          <w:rFonts w:cs="Times New Roman"/>
          <w:color w:val="000000"/>
        </w:rPr>
        <w:t>二</w:t>
      </w:r>
      <w:r w:rsidRPr="00F02F1A">
        <w:rPr>
          <w:rFonts w:cs="Times New Roman"/>
          <w:color w:val="000000"/>
        </w:rPr>
        <w:t>)</w:t>
      </w:r>
      <w:r w:rsidRPr="00F02F1A">
        <w:rPr>
          <w:rFonts w:cs="Times New Roman"/>
          <w:color w:val="000000"/>
        </w:rPr>
        <w:t>頁數：不超過</w:t>
      </w:r>
      <w:r w:rsidRPr="00F02F1A">
        <w:rPr>
          <w:rFonts w:cs="Times New Roman"/>
          <w:color w:val="000000"/>
        </w:rPr>
        <w:t>50</w:t>
      </w:r>
      <w:r w:rsidRPr="00F02F1A">
        <w:rPr>
          <w:rFonts w:cs="Times New Roman"/>
          <w:color w:val="000000"/>
        </w:rPr>
        <w:t>頁</w:t>
      </w:r>
      <w:r w:rsidRPr="00F02F1A">
        <w:rPr>
          <w:rFonts w:cs="Times New Roman"/>
          <w:color w:val="000000"/>
        </w:rPr>
        <w:t>(</w:t>
      </w:r>
      <w:r w:rsidRPr="00F02F1A">
        <w:rPr>
          <w:rFonts w:cs="Times New Roman"/>
          <w:color w:val="000000"/>
        </w:rPr>
        <w:t>含附件頁數</w:t>
      </w:r>
      <w:r w:rsidRPr="00F02F1A">
        <w:rPr>
          <w:rFonts w:cs="Times New Roman"/>
          <w:color w:val="000000"/>
        </w:rPr>
        <w:t>)</w:t>
      </w:r>
      <w:r w:rsidRPr="00F02F1A">
        <w:rPr>
          <w:rFonts w:cs="Times New Roman"/>
          <w:color w:val="000000"/>
        </w:rPr>
        <w:t>。</w:t>
      </w:r>
    </w:p>
    <w:p w:rsidR="00D730D1" w:rsidRPr="00F02F1A" w:rsidRDefault="00D730D1" w:rsidP="00D730D1">
      <w:pPr>
        <w:pStyle w:val="a9"/>
        <w:rPr>
          <w:rFonts w:cs="Times New Roman"/>
          <w:color w:val="000000"/>
        </w:rPr>
      </w:pPr>
      <w:r w:rsidRPr="00F02F1A">
        <w:rPr>
          <w:rFonts w:cs="Times New Roman"/>
          <w:color w:val="000000"/>
        </w:rPr>
        <w:t>(</w:t>
      </w:r>
      <w:r w:rsidRPr="00F02F1A">
        <w:rPr>
          <w:rFonts w:cs="Times New Roman"/>
          <w:color w:val="000000"/>
        </w:rPr>
        <w:t>三</w:t>
      </w:r>
      <w:r w:rsidRPr="00F02F1A">
        <w:rPr>
          <w:rFonts w:cs="Times New Roman"/>
          <w:color w:val="000000"/>
        </w:rPr>
        <w:t>)</w:t>
      </w:r>
      <w:r w:rsidRPr="00F02F1A">
        <w:rPr>
          <w:rFonts w:cs="Times New Roman"/>
          <w:color w:val="000000"/>
        </w:rPr>
        <w:t>份數：乙式</w:t>
      </w:r>
      <w:r w:rsidRPr="00F02F1A">
        <w:rPr>
          <w:rFonts w:cs="Times New Roman"/>
          <w:color w:val="000000"/>
        </w:rPr>
        <w:t>8</w:t>
      </w:r>
      <w:r w:rsidRPr="00F02F1A">
        <w:rPr>
          <w:rFonts w:cs="Times New Roman"/>
          <w:color w:val="000000"/>
        </w:rPr>
        <w:t>份。</w:t>
      </w:r>
    </w:p>
    <w:p w:rsidR="00D730D1" w:rsidRPr="00F02F1A" w:rsidRDefault="00D730D1" w:rsidP="00D730D1">
      <w:pPr>
        <w:pStyle w:val="a9"/>
        <w:rPr>
          <w:rFonts w:cs="Times New Roman"/>
          <w:color w:val="000000"/>
        </w:rPr>
      </w:pPr>
      <w:r w:rsidRPr="00F02F1A">
        <w:rPr>
          <w:rFonts w:cs="Times New Roman"/>
          <w:color w:val="000000"/>
        </w:rPr>
        <w:t>(</w:t>
      </w:r>
      <w:r w:rsidRPr="00F02F1A">
        <w:rPr>
          <w:rFonts w:cs="Times New Roman"/>
          <w:color w:val="000000"/>
        </w:rPr>
        <w:t>四</w:t>
      </w:r>
      <w:r w:rsidRPr="00F02F1A">
        <w:rPr>
          <w:rFonts w:cs="Times New Roman"/>
          <w:color w:val="000000"/>
        </w:rPr>
        <w:t>)</w:t>
      </w:r>
      <w:r w:rsidRPr="00F02F1A">
        <w:rPr>
          <w:rFonts w:cs="Times New Roman"/>
          <w:color w:val="000000"/>
        </w:rPr>
        <w:t>封面：註明標租人名稱、本案名稱及提出日期。標租人所提之建議書應具目錄，標明章節頁次，內頁標</w:t>
      </w:r>
      <w:proofErr w:type="gramStart"/>
      <w:r w:rsidRPr="00F02F1A">
        <w:rPr>
          <w:rFonts w:cs="Times New Roman"/>
          <w:color w:val="000000"/>
        </w:rPr>
        <w:t>註</w:t>
      </w:r>
      <w:proofErr w:type="gramEnd"/>
      <w:r w:rsidRPr="00F02F1A">
        <w:rPr>
          <w:rFonts w:cs="Times New Roman"/>
          <w:color w:val="000000"/>
        </w:rPr>
        <w:t>頁碼，並以打字機或電腦列表機直</w:t>
      </w:r>
      <w:proofErr w:type="gramStart"/>
      <w:r w:rsidRPr="00F02F1A">
        <w:rPr>
          <w:rFonts w:cs="Times New Roman"/>
          <w:color w:val="000000"/>
        </w:rPr>
        <w:t>式橫書</w:t>
      </w:r>
      <w:proofErr w:type="gramEnd"/>
      <w:r w:rsidRPr="00F02F1A">
        <w:rPr>
          <w:rFonts w:cs="Times New Roman"/>
          <w:color w:val="000000"/>
        </w:rPr>
        <w:t>繕打。各項圖說應以繪圖</w:t>
      </w:r>
      <w:proofErr w:type="gramStart"/>
      <w:r w:rsidRPr="00F02F1A">
        <w:rPr>
          <w:rFonts w:cs="Times New Roman"/>
          <w:color w:val="000000"/>
        </w:rPr>
        <w:t>專用針筆或</w:t>
      </w:r>
      <w:proofErr w:type="gramEnd"/>
      <w:r w:rsidRPr="00F02F1A">
        <w:rPr>
          <w:rFonts w:cs="Times New Roman"/>
          <w:color w:val="000000"/>
        </w:rPr>
        <w:t>電腦繪圖機繪製，或使用電腦繪圖工具由列表機印製並</w:t>
      </w:r>
      <w:proofErr w:type="gramStart"/>
      <w:r w:rsidRPr="00F02F1A">
        <w:rPr>
          <w:rFonts w:cs="Times New Roman"/>
          <w:color w:val="000000"/>
        </w:rPr>
        <w:t>編列圖</w:t>
      </w:r>
      <w:proofErr w:type="gramEnd"/>
      <w:r w:rsidRPr="00F02F1A">
        <w:rPr>
          <w:rFonts w:cs="Times New Roman"/>
          <w:color w:val="000000"/>
        </w:rPr>
        <w:t>號。</w:t>
      </w:r>
    </w:p>
    <w:p w:rsidR="00D730D1" w:rsidRPr="00F02F1A" w:rsidRDefault="00D730D1" w:rsidP="00D730D1">
      <w:pPr>
        <w:pStyle w:val="a6"/>
        <w:rPr>
          <w:rFonts w:cs="Times New Roman"/>
          <w:color w:val="000000"/>
        </w:rPr>
      </w:pPr>
      <w:bookmarkStart w:id="19" w:name="_Toc152339345"/>
      <w:bookmarkStart w:id="20" w:name="_Toc171067548"/>
      <w:r w:rsidRPr="00F02F1A">
        <w:rPr>
          <w:rFonts w:cs="Times New Roman"/>
          <w:color w:val="000000"/>
        </w:rPr>
        <w:t>二、服務建議書內容</w:t>
      </w:r>
      <w:r w:rsidRPr="00F02F1A">
        <w:rPr>
          <w:rFonts w:cs="Times New Roman" w:hint="eastAsia"/>
          <w:color w:val="000000"/>
        </w:rPr>
        <w:t>及評審標準</w:t>
      </w:r>
      <w:bookmarkEnd w:id="19"/>
      <w:bookmarkEnd w:id="20"/>
    </w:p>
    <w:p w:rsidR="00D730D1" w:rsidRPr="00F02F1A" w:rsidRDefault="00D730D1" w:rsidP="00D730D1">
      <w:pPr>
        <w:pStyle w:val="a8"/>
      </w:pPr>
      <w:r w:rsidRPr="00F02F1A">
        <w:t>標租人所提具之服務建議書章節，應依循下列各章節項目撰寫，並於第一</w:t>
      </w:r>
      <w:proofErr w:type="gramStart"/>
      <w:r w:rsidRPr="00F02F1A">
        <w:t>章前附目錄</w:t>
      </w:r>
      <w:proofErr w:type="gramEnd"/>
      <w:r w:rsidRPr="00F02F1A">
        <w:t xml:space="preserve"> (</w:t>
      </w:r>
      <w:r w:rsidRPr="00F02F1A">
        <w:t>服務建議書不完整，得列為評分參考，並酌減分數</w:t>
      </w:r>
      <w:r w:rsidRPr="00F02F1A">
        <w:t>)</w:t>
      </w:r>
      <w:r w:rsidRPr="00F02F1A">
        <w:t>。</w:t>
      </w:r>
    </w:p>
    <w:p w:rsidR="00D730D1" w:rsidRPr="00F02F1A" w:rsidRDefault="00D730D1" w:rsidP="00D730D1">
      <w:pPr>
        <w:pStyle w:val="a8"/>
      </w:pPr>
    </w:p>
    <w:p w:rsidR="00D730D1" w:rsidRPr="00F02F1A" w:rsidRDefault="00D730D1" w:rsidP="00D730D1">
      <w:pPr>
        <w:pStyle w:val="a8"/>
      </w:pPr>
      <w:r w:rsidRPr="00F02F1A">
        <w:t>表</w:t>
      </w:r>
      <w:r w:rsidRPr="00F02F1A">
        <w:rPr>
          <w:rFonts w:hint="eastAsia"/>
        </w:rPr>
        <w:t>二</w:t>
      </w:r>
      <w:r w:rsidRPr="00F02F1A">
        <w:t xml:space="preserve"> </w:t>
      </w:r>
      <w:r w:rsidRPr="00F02F1A">
        <w:t>服務建議書內容及</w:t>
      </w:r>
      <w:r w:rsidRPr="00F02F1A">
        <w:rPr>
          <w:rFonts w:hint="eastAsia"/>
        </w:rPr>
        <w:t>評審</w:t>
      </w:r>
      <w:r w:rsidRPr="00F02F1A">
        <w:t>權重標準</w:t>
      </w:r>
    </w:p>
    <w:tbl>
      <w:tblPr>
        <w:tblW w:w="8080" w:type="dxa"/>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98"/>
        <w:gridCol w:w="2418"/>
        <w:gridCol w:w="4213"/>
        <w:gridCol w:w="851"/>
      </w:tblGrid>
      <w:tr w:rsidR="00D730D1" w:rsidRPr="00F02F1A" w:rsidTr="00913BF6">
        <w:trPr>
          <w:trHeight w:val="345"/>
          <w:tblHeader/>
        </w:trPr>
        <w:tc>
          <w:tcPr>
            <w:tcW w:w="598" w:type="dxa"/>
          </w:tcPr>
          <w:p w:rsidR="00D730D1" w:rsidRPr="00F02F1A" w:rsidRDefault="00D730D1" w:rsidP="00913BF6">
            <w:pPr>
              <w:jc w:val="center"/>
              <w:rPr>
                <w:color w:val="000000"/>
              </w:rPr>
            </w:pPr>
            <w:r w:rsidRPr="00F02F1A">
              <w:rPr>
                <w:color w:val="000000"/>
              </w:rPr>
              <w:t>項次</w:t>
            </w:r>
          </w:p>
        </w:tc>
        <w:tc>
          <w:tcPr>
            <w:tcW w:w="2418" w:type="dxa"/>
          </w:tcPr>
          <w:p w:rsidR="00D730D1" w:rsidRPr="00F02F1A" w:rsidRDefault="00D730D1" w:rsidP="00913BF6">
            <w:pPr>
              <w:jc w:val="center"/>
              <w:rPr>
                <w:color w:val="000000"/>
              </w:rPr>
            </w:pPr>
            <w:r w:rsidRPr="00F02F1A">
              <w:rPr>
                <w:color w:val="000000"/>
              </w:rPr>
              <w:t>項目</w:t>
            </w:r>
          </w:p>
        </w:tc>
        <w:tc>
          <w:tcPr>
            <w:tcW w:w="4213" w:type="dxa"/>
          </w:tcPr>
          <w:p w:rsidR="00D730D1" w:rsidRPr="00F02F1A" w:rsidRDefault="00D730D1" w:rsidP="00913BF6">
            <w:pPr>
              <w:jc w:val="center"/>
              <w:rPr>
                <w:color w:val="000000"/>
              </w:rPr>
            </w:pPr>
            <w:proofErr w:type="gramStart"/>
            <w:r w:rsidRPr="00F02F1A">
              <w:rPr>
                <w:color w:val="000000"/>
              </w:rPr>
              <w:t>子項</w:t>
            </w:r>
            <w:proofErr w:type="gramEnd"/>
          </w:p>
        </w:tc>
        <w:tc>
          <w:tcPr>
            <w:tcW w:w="851" w:type="dxa"/>
          </w:tcPr>
          <w:p w:rsidR="00D730D1" w:rsidRPr="00F02F1A" w:rsidRDefault="00D730D1" w:rsidP="00913BF6">
            <w:pPr>
              <w:jc w:val="center"/>
              <w:rPr>
                <w:color w:val="000000"/>
              </w:rPr>
            </w:pPr>
            <w:r w:rsidRPr="00F02F1A">
              <w:rPr>
                <w:color w:val="000000"/>
              </w:rPr>
              <w:t>權重</w:t>
            </w:r>
          </w:p>
        </w:tc>
      </w:tr>
      <w:tr w:rsidR="00D730D1" w:rsidRPr="00F02F1A" w:rsidTr="00913BF6">
        <w:trPr>
          <w:trHeight w:val="336"/>
        </w:trPr>
        <w:tc>
          <w:tcPr>
            <w:tcW w:w="598" w:type="dxa"/>
            <w:vAlign w:val="center"/>
          </w:tcPr>
          <w:p w:rsidR="00D730D1" w:rsidRPr="00F02F1A" w:rsidRDefault="00D730D1" w:rsidP="00913BF6">
            <w:pPr>
              <w:jc w:val="center"/>
              <w:rPr>
                <w:color w:val="000000"/>
              </w:rPr>
            </w:pPr>
            <w:r w:rsidRPr="00F02F1A">
              <w:rPr>
                <w:color w:val="000000"/>
              </w:rPr>
              <w:t>1</w:t>
            </w:r>
          </w:p>
        </w:tc>
        <w:tc>
          <w:tcPr>
            <w:tcW w:w="2418" w:type="dxa"/>
            <w:vAlign w:val="center"/>
          </w:tcPr>
          <w:p w:rsidR="00D730D1" w:rsidRPr="00F02F1A" w:rsidRDefault="00D730D1" w:rsidP="00913BF6">
            <w:pPr>
              <w:rPr>
                <w:color w:val="000000"/>
              </w:rPr>
            </w:pPr>
            <w:r w:rsidRPr="00F02F1A">
              <w:rPr>
                <w:color w:val="000000"/>
              </w:rPr>
              <w:t>公司概況及經營實績及財務狀況</w:t>
            </w:r>
          </w:p>
        </w:tc>
        <w:tc>
          <w:tcPr>
            <w:tcW w:w="4213" w:type="dxa"/>
          </w:tcPr>
          <w:p w:rsidR="00D730D1" w:rsidRPr="00F02F1A" w:rsidRDefault="00D730D1" w:rsidP="00913BF6">
            <w:pPr>
              <w:rPr>
                <w:color w:val="000000"/>
              </w:rPr>
            </w:pPr>
            <w:r w:rsidRPr="00F02F1A">
              <w:rPr>
                <w:color w:val="000000"/>
              </w:rPr>
              <w:t>1.</w:t>
            </w:r>
            <w:r w:rsidRPr="00F02F1A">
              <w:rPr>
                <w:color w:val="000000"/>
              </w:rPr>
              <w:t>經營團隊背景、現場經營人員規劃。</w:t>
            </w:r>
          </w:p>
          <w:p w:rsidR="00D730D1" w:rsidRPr="00F02F1A" w:rsidRDefault="00D730D1" w:rsidP="00913BF6">
            <w:pPr>
              <w:rPr>
                <w:color w:val="000000"/>
              </w:rPr>
            </w:pPr>
            <w:r w:rsidRPr="00F02F1A">
              <w:rPr>
                <w:color w:val="000000"/>
              </w:rPr>
              <w:t>2.</w:t>
            </w:r>
            <w:r w:rsidRPr="00F02F1A">
              <w:rPr>
                <w:color w:val="000000"/>
              </w:rPr>
              <w:t>公司財務狀況</w:t>
            </w:r>
            <w:r w:rsidRPr="00F02F1A">
              <w:rPr>
                <w:color w:val="000000"/>
              </w:rPr>
              <w:t>(</w:t>
            </w:r>
            <w:r w:rsidRPr="00F02F1A">
              <w:rPr>
                <w:color w:val="000000"/>
              </w:rPr>
              <w:t>須出具相關證明</w:t>
            </w:r>
            <w:r w:rsidRPr="00F02F1A">
              <w:rPr>
                <w:color w:val="000000"/>
              </w:rPr>
              <w:t>)</w:t>
            </w:r>
            <w:r w:rsidRPr="00F02F1A">
              <w:rPr>
                <w:color w:val="000000"/>
              </w:rPr>
              <w:t>。</w:t>
            </w:r>
          </w:p>
          <w:p w:rsidR="00D730D1" w:rsidRPr="00F02F1A" w:rsidRDefault="00D730D1" w:rsidP="00913BF6">
            <w:pPr>
              <w:rPr>
                <w:color w:val="000000"/>
              </w:rPr>
            </w:pPr>
            <w:r w:rsidRPr="00F02F1A">
              <w:rPr>
                <w:color w:val="000000"/>
              </w:rPr>
              <w:t>3.</w:t>
            </w:r>
            <w:r w:rsidRPr="00F02F1A">
              <w:rPr>
                <w:color w:val="000000"/>
              </w:rPr>
              <w:t>過去經營實績及內容。</w:t>
            </w:r>
          </w:p>
          <w:p w:rsidR="00D730D1" w:rsidRPr="00F02F1A" w:rsidRDefault="00D730D1" w:rsidP="00913BF6">
            <w:pPr>
              <w:rPr>
                <w:color w:val="000000"/>
              </w:rPr>
            </w:pPr>
            <w:r w:rsidRPr="00F02F1A">
              <w:rPr>
                <w:color w:val="000000"/>
              </w:rPr>
              <w:t>4.</w:t>
            </w:r>
            <w:r w:rsidRPr="00F02F1A">
              <w:rPr>
                <w:color w:val="000000"/>
              </w:rPr>
              <w:t>現行公司經營內容。</w:t>
            </w:r>
            <w:r w:rsidRPr="00F02F1A">
              <w:rPr>
                <w:color w:val="000000"/>
              </w:rPr>
              <w:t xml:space="preserve"> </w:t>
            </w:r>
          </w:p>
        </w:tc>
        <w:tc>
          <w:tcPr>
            <w:tcW w:w="851" w:type="dxa"/>
            <w:vAlign w:val="center"/>
          </w:tcPr>
          <w:p w:rsidR="00D730D1" w:rsidRPr="00F02F1A" w:rsidRDefault="00D730D1" w:rsidP="00913BF6">
            <w:pPr>
              <w:jc w:val="center"/>
              <w:rPr>
                <w:color w:val="000000"/>
              </w:rPr>
            </w:pPr>
            <w:r w:rsidRPr="00F02F1A">
              <w:rPr>
                <w:color w:val="000000"/>
              </w:rPr>
              <w:t>10</w:t>
            </w:r>
          </w:p>
        </w:tc>
      </w:tr>
      <w:tr w:rsidR="00D730D1" w:rsidRPr="00F02F1A" w:rsidTr="00913BF6">
        <w:trPr>
          <w:trHeight w:val="934"/>
        </w:trPr>
        <w:tc>
          <w:tcPr>
            <w:tcW w:w="598" w:type="dxa"/>
            <w:vAlign w:val="center"/>
          </w:tcPr>
          <w:p w:rsidR="00D730D1" w:rsidRPr="00F02F1A" w:rsidRDefault="00D730D1" w:rsidP="00913BF6">
            <w:pPr>
              <w:jc w:val="center"/>
              <w:rPr>
                <w:color w:val="000000"/>
              </w:rPr>
            </w:pPr>
            <w:r w:rsidRPr="00F02F1A">
              <w:rPr>
                <w:color w:val="000000"/>
              </w:rPr>
              <w:t>2</w:t>
            </w:r>
          </w:p>
        </w:tc>
        <w:tc>
          <w:tcPr>
            <w:tcW w:w="2418" w:type="dxa"/>
            <w:vAlign w:val="center"/>
          </w:tcPr>
          <w:p w:rsidR="00D730D1" w:rsidRPr="00F02F1A" w:rsidRDefault="00D730D1" w:rsidP="00913BF6">
            <w:pPr>
              <w:rPr>
                <w:color w:val="000000"/>
              </w:rPr>
            </w:pPr>
            <w:r w:rsidRPr="00F02F1A">
              <w:rPr>
                <w:color w:val="000000"/>
              </w:rPr>
              <w:t>營運目標</w:t>
            </w:r>
          </w:p>
        </w:tc>
        <w:tc>
          <w:tcPr>
            <w:tcW w:w="4213" w:type="dxa"/>
          </w:tcPr>
          <w:p w:rsidR="00D730D1" w:rsidRPr="00F02F1A" w:rsidRDefault="00D730D1" w:rsidP="00913BF6">
            <w:pPr>
              <w:rPr>
                <w:color w:val="000000"/>
              </w:rPr>
            </w:pPr>
            <w:r w:rsidRPr="00F02F1A">
              <w:rPr>
                <w:color w:val="000000"/>
              </w:rPr>
              <w:t>1.</w:t>
            </w:r>
            <w:r w:rsidRPr="00F02F1A">
              <w:rPr>
                <w:color w:val="000000"/>
              </w:rPr>
              <w:t>服務品質及政策。</w:t>
            </w:r>
          </w:p>
          <w:p w:rsidR="00D730D1" w:rsidRPr="00F02F1A" w:rsidRDefault="00D730D1" w:rsidP="00913BF6">
            <w:pPr>
              <w:rPr>
                <w:color w:val="000000"/>
              </w:rPr>
            </w:pPr>
            <w:r w:rsidRPr="00F02F1A">
              <w:rPr>
                <w:color w:val="000000"/>
              </w:rPr>
              <w:t>2.</w:t>
            </w:r>
            <w:r w:rsidRPr="00F02F1A">
              <w:rPr>
                <w:color w:val="000000"/>
              </w:rPr>
              <w:t>整體形象規劃。</w:t>
            </w:r>
          </w:p>
          <w:p w:rsidR="00D730D1" w:rsidRPr="00F02F1A" w:rsidRDefault="00D730D1" w:rsidP="00913BF6">
            <w:pPr>
              <w:ind w:left="180" w:hangingChars="75" w:hanging="180"/>
              <w:rPr>
                <w:color w:val="000000"/>
              </w:rPr>
            </w:pPr>
            <w:r w:rsidRPr="00F02F1A">
              <w:rPr>
                <w:color w:val="000000"/>
              </w:rPr>
              <w:t>3.</w:t>
            </w:r>
            <w:r w:rsidRPr="00F02F1A">
              <w:rPr>
                <w:color w:val="000000"/>
              </w:rPr>
              <w:t>結合本校藝術、展演、教學、實習規劃特色之公益構想。</w:t>
            </w:r>
          </w:p>
        </w:tc>
        <w:tc>
          <w:tcPr>
            <w:tcW w:w="851" w:type="dxa"/>
            <w:vAlign w:val="center"/>
          </w:tcPr>
          <w:p w:rsidR="00D730D1" w:rsidRPr="00F02F1A" w:rsidRDefault="00D730D1" w:rsidP="00913BF6">
            <w:pPr>
              <w:jc w:val="center"/>
              <w:rPr>
                <w:color w:val="000000"/>
              </w:rPr>
            </w:pPr>
            <w:r w:rsidRPr="00F02F1A">
              <w:rPr>
                <w:color w:val="000000"/>
              </w:rPr>
              <w:t>20</w:t>
            </w:r>
          </w:p>
        </w:tc>
      </w:tr>
      <w:tr w:rsidR="00D730D1" w:rsidRPr="00F02F1A" w:rsidTr="00913BF6">
        <w:trPr>
          <w:trHeight w:val="325"/>
        </w:trPr>
        <w:tc>
          <w:tcPr>
            <w:tcW w:w="598" w:type="dxa"/>
            <w:vAlign w:val="center"/>
          </w:tcPr>
          <w:p w:rsidR="00D730D1" w:rsidRPr="00F02F1A" w:rsidRDefault="00D730D1" w:rsidP="00913BF6">
            <w:pPr>
              <w:jc w:val="center"/>
              <w:rPr>
                <w:color w:val="000000"/>
              </w:rPr>
            </w:pPr>
            <w:r w:rsidRPr="00F02F1A">
              <w:rPr>
                <w:color w:val="000000"/>
              </w:rPr>
              <w:t>3</w:t>
            </w:r>
          </w:p>
        </w:tc>
        <w:tc>
          <w:tcPr>
            <w:tcW w:w="2418" w:type="dxa"/>
            <w:vAlign w:val="center"/>
          </w:tcPr>
          <w:p w:rsidR="00D730D1" w:rsidRPr="00F02F1A" w:rsidRDefault="00D730D1" w:rsidP="00913BF6">
            <w:pPr>
              <w:rPr>
                <w:color w:val="000000"/>
              </w:rPr>
            </w:pPr>
            <w:r w:rsidRPr="00F02F1A">
              <w:rPr>
                <w:color w:val="000000"/>
              </w:rPr>
              <w:t>營運計畫</w:t>
            </w:r>
          </w:p>
        </w:tc>
        <w:tc>
          <w:tcPr>
            <w:tcW w:w="4213" w:type="dxa"/>
          </w:tcPr>
          <w:p w:rsidR="00D730D1" w:rsidRPr="00F02F1A" w:rsidRDefault="00D730D1" w:rsidP="00913BF6">
            <w:pPr>
              <w:ind w:left="180" w:hangingChars="75" w:hanging="180"/>
              <w:rPr>
                <w:color w:val="000000"/>
              </w:rPr>
            </w:pPr>
            <w:r w:rsidRPr="00F02F1A">
              <w:rPr>
                <w:color w:val="000000"/>
              </w:rPr>
              <w:t>1.</w:t>
            </w:r>
            <w:r w:rsidRPr="00F02F1A">
              <w:rPr>
                <w:color w:val="000000"/>
              </w:rPr>
              <w:t>資金規劃：針對營運計畫範圍內所做規劃之投資金額、財務計畫及證明。</w:t>
            </w:r>
          </w:p>
          <w:p w:rsidR="00D730D1" w:rsidRPr="00F02F1A" w:rsidRDefault="00D730D1" w:rsidP="00913BF6">
            <w:pPr>
              <w:ind w:left="180" w:hangingChars="75" w:hanging="180"/>
              <w:rPr>
                <w:color w:val="000000"/>
              </w:rPr>
            </w:pPr>
            <w:r w:rsidRPr="00F02F1A">
              <w:rPr>
                <w:color w:val="000000"/>
              </w:rPr>
              <w:t>2.</w:t>
            </w:r>
            <w:r>
              <w:rPr>
                <w:color w:val="000000"/>
              </w:rPr>
              <w:t>商品販售計畫：販售規劃、商品開發機制、價位設定、</w:t>
            </w:r>
            <w:r w:rsidRPr="00953E4F">
              <w:t>商品</w:t>
            </w:r>
            <w:r w:rsidRPr="00F53814">
              <w:rPr>
                <w:color w:val="000000"/>
              </w:rPr>
              <w:t>包裝設計</w:t>
            </w:r>
            <w:r w:rsidRPr="00F02F1A">
              <w:rPr>
                <w:color w:val="000000"/>
              </w:rPr>
              <w:t>、公益性活動。</w:t>
            </w:r>
          </w:p>
          <w:p w:rsidR="00D730D1" w:rsidRPr="00F02F1A" w:rsidRDefault="00D730D1" w:rsidP="00913BF6">
            <w:pPr>
              <w:ind w:left="180" w:hangingChars="75" w:hanging="180"/>
              <w:rPr>
                <w:color w:val="000000"/>
              </w:rPr>
            </w:pPr>
            <w:r w:rsidRPr="00F02F1A">
              <w:rPr>
                <w:color w:val="000000"/>
              </w:rPr>
              <w:t>3.</w:t>
            </w:r>
            <w:r w:rsidRPr="00F02F1A">
              <w:rPr>
                <w:color w:val="000000"/>
              </w:rPr>
              <w:t>顧客服務計畫：促銷方案、校內師生優惠方案。</w:t>
            </w:r>
          </w:p>
          <w:p w:rsidR="00D730D1" w:rsidRPr="00F02F1A" w:rsidRDefault="00D730D1" w:rsidP="00913BF6">
            <w:pPr>
              <w:ind w:left="180" w:hangingChars="75" w:hanging="180"/>
              <w:rPr>
                <w:color w:val="000000"/>
              </w:rPr>
            </w:pPr>
            <w:r w:rsidRPr="00F02F1A">
              <w:rPr>
                <w:color w:val="000000"/>
              </w:rPr>
              <w:t>4.</w:t>
            </w:r>
            <w:r w:rsidRPr="00F02F1A">
              <w:rPr>
                <w:color w:val="000000"/>
              </w:rPr>
              <w:t>營運時程：說明本案修建與開始營運之時程。</w:t>
            </w:r>
          </w:p>
        </w:tc>
        <w:tc>
          <w:tcPr>
            <w:tcW w:w="851" w:type="dxa"/>
            <w:vAlign w:val="center"/>
          </w:tcPr>
          <w:p w:rsidR="00D730D1" w:rsidRPr="00F02F1A" w:rsidRDefault="00D730D1" w:rsidP="00913BF6">
            <w:pPr>
              <w:jc w:val="center"/>
              <w:rPr>
                <w:color w:val="000000"/>
              </w:rPr>
            </w:pPr>
            <w:r w:rsidRPr="00F02F1A">
              <w:rPr>
                <w:color w:val="000000"/>
              </w:rPr>
              <w:t>30</w:t>
            </w:r>
          </w:p>
        </w:tc>
      </w:tr>
      <w:tr w:rsidR="00D730D1" w:rsidRPr="00F02F1A" w:rsidTr="00913BF6">
        <w:trPr>
          <w:trHeight w:val="315"/>
        </w:trPr>
        <w:tc>
          <w:tcPr>
            <w:tcW w:w="598" w:type="dxa"/>
            <w:vAlign w:val="center"/>
          </w:tcPr>
          <w:p w:rsidR="00D730D1" w:rsidRPr="00F02F1A" w:rsidRDefault="00D730D1" w:rsidP="00913BF6">
            <w:pPr>
              <w:jc w:val="center"/>
              <w:rPr>
                <w:color w:val="000000"/>
              </w:rPr>
            </w:pPr>
            <w:r w:rsidRPr="00F02F1A">
              <w:rPr>
                <w:color w:val="000000"/>
              </w:rPr>
              <w:t>4</w:t>
            </w:r>
          </w:p>
        </w:tc>
        <w:tc>
          <w:tcPr>
            <w:tcW w:w="2418" w:type="dxa"/>
            <w:vAlign w:val="center"/>
          </w:tcPr>
          <w:p w:rsidR="00D730D1" w:rsidRPr="00F02F1A" w:rsidRDefault="00D730D1" w:rsidP="00913BF6">
            <w:pPr>
              <w:rPr>
                <w:color w:val="000000"/>
              </w:rPr>
            </w:pPr>
            <w:r w:rsidRPr="00F02F1A">
              <w:rPr>
                <w:color w:val="000000"/>
              </w:rPr>
              <w:t>營運場地佈置暨周邊環境維護</w:t>
            </w:r>
          </w:p>
        </w:tc>
        <w:tc>
          <w:tcPr>
            <w:tcW w:w="4213" w:type="dxa"/>
          </w:tcPr>
          <w:p w:rsidR="00D730D1" w:rsidRPr="00F02F1A" w:rsidRDefault="00D730D1" w:rsidP="00913BF6">
            <w:pPr>
              <w:rPr>
                <w:color w:val="000000"/>
              </w:rPr>
            </w:pPr>
            <w:r w:rsidRPr="00F02F1A">
              <w:rPr>
                <w:color w:val="000000"/>
              </w:rPr>
              <w:t>1.</w:t>
            </w:r>
            <w:r w:rsidRPr="00F02F1A">
              <w:rPr>
                <w:color w:val="000000"/>
              </w:rPr>
              <w:t>營業場地及所需設備之美化計畫。</w:t>
            </w:r>
          </w:p>
          <w:p w:rsidR="00D730D1" w:rsidRPr="00F02F1A" w:rsidRDefault="00D730D1" w:rsidP="00913BF6">
            <w:pPr>
              <w:rPr>
                <w:color w:val="000000"/>
              </w:rPr>
            </w:pPr>
            <w:r w:rsidRPr="00F02F1A">
              <w:rPr>
                <w:color w:val="000000"/>
              </w:rPr>
              <w:t>2.</w:t>
            </w:r>
            <w:r w:rsidRPr="00F02F1A">
              <w:rPr>
                <w:color w:val="000000"/>
              </w:rPr>
              <w:t>周邊環境維護計畫。</w:t>
            </w:r>
          </w:p>
        </w:tc>
        <w:tc>
          <w:tcPr>
            <w:tcW w:w="851" w:type="dxa"/>
            <w:vAlign w:val="center"/>
          </w:tcPr>
          <w:p w:rsidR="00D730D1" w:rsidRPr="00F02F1A" w:rsidRDefault="00D730D1" w:rsidP="00913BF6">
            <w:pPr>
              <w:jc w:val="center"/>
              <w:rPr>
                <w:color w:val="000000"/>
              </w:rPr>
            </w:pPr>
            <w:r w:rsidRPr="00F02F1A">
              <w:rPr>
                <w:color w:val="000000"/>
              </w:rPr>
              <w:t>20</w:t>
            </w:r>
          </w:p>
        </w:tc>
      </w:tr>
      <w:tr w:rsidR="00D730D1" w:rsidRPr="00F02F1A" w:rsidTr="00913BF6">
        <w:trPr>
          <w:trHeight w:val="2172"/>
        </w:trPr>
        <w:tc>
          <w:tcPr>
            <w:tcW w:w="598" w:type="dxa"/>
            <w:vAlign w:val="center"/>
          </w:tcPr>
          <w:p w:rsidR="00D730D1" w:rsidRPr="00F02F1A" w:rsidRDefault="00D730D1" w:rsidP="00913BF6">
            <w:pPr>
              <w:jc w:val="center"/>
              <w:rPr>
                <w:color w:val="000000"/>
              </w:rPr>
            </w:pPr>
            <w:r w:rsidRPr="00F02F1A">
              <w:rPr>
                <w:color w:val="000000"/>
              </w:rPr>
              <w:t>5</w:t>
            </w:r>
          </w:p>
        </w:tc>
        <w:tc>
          <w:tcPr>
            <w:tcW w:w="2418" w:type="dxa"/>
            <w:vAlign w:val="center"/>
          </w:tcPr>
          <w:p w:rsidR="00D730D1" w:rsidRPr="00F02F1A" w:rsidRDefault="00D730D1" w:rsidP="00913BF6">
            <w:pPr>
              <w:rPr>
                <w:color w:val="000000"/>
              </w:rPr>
            </w:pPr>
            <w:r w:rsidRPr="00F02F1A">
              <w:rPr>
                <w:rFonts w:hint="eastAsia"/>
              </w:rPr>
              <w:t>房地租金及</w:t>
            </w:r>
            <w:r w:rsidRPr="00F02F1A">
              <w:rPr>
                <w:color w:val="000000"/>
              </w:rPr>
              <w:t>回饋方案</w:t>
            </w:r>
          </w:p>
        </w:tc>
        <w:tc>
          <w:tcPr>
            <w:tcW w:w="4213" w:type="dxa"/>
          </w:tcPr>
          <w:p w:rsidR="00D730D1" w:rsidRPr="00EC7922" w:rsidRDefault="00D730D1" w:rsidP="00913BF6">
            <w:pPr>
              <w:ind w:left="180" w:hangingChars="75" w:hanging="180"/>
              <w:rPr>
                <w:color w:val="FF0000"/>
              </w:rPr>
            </w:pPr>
            <w:r w:rsidRPr="00F02F1A">
              <w:rPr>
                <w:color w:val="000000"/>
              </w:rPr>
              <w:t>1.</w:t>
            </w:r>
            <w:r w:rsidRPr="00F02F1A">
              <w:rPr>
                <w:color w:val="000000"/>
              </w:rPr>
              <w:t>房地租金</w:t>
            </w:r>
            <w:r w:rsidRPr="00F02F1A">
              <w:rPr>
                <w:rFonts w:hint="eastAsia"/>
              </w:rPr>
              <w:t>及</w:t>
            </w:r>
            <w:r w:rsidRPr="00F02F1A">
              <w:rPr>
                <w:color w:val="000000"/>
              </w:rPr>
              <w:t>定額回饋金之方案說明</w:t>
            </w:r>
            <w:r w:rsidRPr="00F02F1A">
              <w:rPr>
                <w:color w:val="000000"/>
              </w:rPr>
              <w:t>(</w:t>
            </w:r>
            <w:proofErr w:type="gramStart"/>
            <w:r w:rsidRPr="00F02F1A">
              <w:rPr>
                <w:color w:val="000000"/>
              </w:rPr>
              <w:t>詳見標租</w:t>
            </w:r>
            <w:proofErr w:type="gramEnd"/>
            <w:r w:rsidRPr="00F02F1A">
              <w:rPr>
                <w:color w:val="000000"/>
              </w:rPr>
              <w:t>附件表單</w:t>
            </w:r>
            <w:r w:rsidRPr="00F02F1A">
              <w:rPr>
                <w:color w:val="000000"/>
              </w:rPr>
              <w:t>9─</w:t>
            </w:r>
            <w:r w:rsidRPr="00F53814">
              <w:rPr>
                <w:color w:val="000000" w:themeColor="text1"/>
              </w:rPr>
              <w:t>標租人回饋方案具體說明書</w:t>
            </w:r>
            <w:r w:rsidRPr="00F53814">
              <w:rPr>
                <w:color w:val="000000" w:themeColor="text1"/>
              </w:rPr>
              <w:t>)</w:t>
            </w:r>
            <w:r w:rsidRPr="00705FFF">
              <w:t>。</w:t>
            </w:r>
          </w:p>
          <w:p w:rsidR="00D730D1" w:rsidRPr="00F02F1A" w:rsidRDefault="00D730D1" w:rsidP="00913BF6">
            <w:pPr>
              <w:ind w:left="180" w:hangingChars="75" w:hanging="180"/>
              <w:rPr>
                <w:color w:val="000000"/>
              </w:rPr>
            </w:pPr>
            <w:r w:rsidRPr="00F02F1A">
              <w:rPr>
                <w:color w:val="000000"/>
              </w:rPr>
              <w:t>2.</w:t>
            </w:r>
            <w:r w:rsidRPr="00F02F1A">
              <w:rPr>
                <w:color w:val="000000"/>
              </w:rPr>
              <w:t>有助於高雄在地文化推廣與培育及提升本校藝文展演之公益整體形象。</w:t>
            </w:r>
          </w:p>
          <w:p w:rsidR="00D730D1" w:rsidRPr="00F02F1A" w:rsidRDefault="00D730D1" w:rsidP="00913BF6">
            <w:pPr>
              <w:ind w:left="180" w:hangingChars="75" w:hanging="180"/>
              <w:rPr>
                <w:b/>
                <w:color w:val="000000"/>
              </w:rPr>
            </w:pPr>
            <w:r w:rsidRPr="00F02F1A">
              <w:rPr>
                <w:color w:val="000000"/>
              </w:rPr>
              <w:t>3.</w:t>
            </w:r>
            <w:r w:rsidRPr="00F02F1A">
              <w:rPr>
                <w:color w:val="000000"/>
              </w:rPr>
              <w:t>自我評估所提規劃之可行性與效益。</w:t>
            </w:r>
          </w:p>
        </w:tc>
        <w:tc>
          <w:tcPr>
            <w:tcW w:w="851" w:type="dxa"/>
            <w:vAlign w:val="center"/>
          </w:tcPr>
          <w:p w:rsidR="00D730D1" w:rsidRPr="00F02F1A" w:rsidRDefault="00D730D1" w:rsidP="00913BF6">
            <w:pPr>
              <w:jc w:val="center"/>
              <w:rPr>
                <w:color w:val="000000"/>
              </w:rPr>
            </w:pPr>
            <w:r w:rsidRPr="00F02F1A">
              <w:rPr>
                <w:color w:val="000000"/>
              </w:rPr>
              <w:t>15</w:t>
            </w:r>
          </w:p>
        </w:tc>
      </w:tr>
      <w:tr w:rsidR="00D730D1" w:rsidRPr="00F02F1A" w:rsidTr="00913BF6">
        <w:trPr>
          <w:trHeight w:val="312"/>
        </w:trPr>
        <w:tc>
          <w:tcPr>
            <w:tcW w:w="598" w:type="dxa"/>
            <w:vAlign w:val="center"/>
          </w:tcPr>
          <w:p w:rsidR="00D730D1" w:rsidRPr="00F02F1A" w:rsidRDefault="00D730D1" w:rsidP="00913BF6">
            <w:pPr>
              <w:jc w:val="center"/>
              <w:rPr>
                <w:color w:val="000000"/>
              </w:rPr>
            </w:pPr>
            <w:r w:rsidRPr="00F02F1A">
              <w:rPr>
                <w:color w:val="000000"/>
              </w:rPr>
              <w:lastRenderedPageBreak/>
              <w:t>6</w:t>
            </w:r>
          </w:p>
        </w:tc>
        <w:tc>
          <w:tcPr>
            <w:tcW w:w="2418" w:type="dxa"/>
            <w:vAlign w:val="center"/>
          </w:tcPr>
          <w:p w:rsidR="00D730D1" w:rsidRPr="00F02F1A" w:rsidRDefault="00D730D1" w:rsidP="00913BF6">
            <w:pPr>
              <w:rPr>
                <w:color w:val="000000"/>
              </w:rPr>
            </w:pPr>
            <w:r w:rsidRPr="00F02F1A">
              <w:rPr>
                <w:rFonts w:hint="eastAsia"/>
                <w:color w:val="000000"/>
              </w:rPr>
              <w:t>現場</w:t>
            </w:r>
            <w:r w:rsidRPr="00F02F1A">
              <w:rPr>
                <w:color w:val="000000"/>
              </w:rPr>
              <w:t>簡報</w:t>
            </w:r>
          </w:p>
        </w:tc>
        <w:tc>
          <w:tcPr>
            <w:tcW w:w="4213" w:type="dxa"/>
          </w:tcPr>
          <w:p w:rsidR="00D730D1" w:rsidRPr="00F02F1A" w:rsidRDefault="00D730D1" w:rsidP="00913BF6">
            <w:pPr>
              <w:spacing w:line="280" w:lineRule="exact"/>
              <w:ind w:left="180" w:hangingChars="75" w:hanging="180"/>
              <w:rPr>
                <w:color w:val="000000"/>
              </w:rPr>
            </w:pPr>
            <w:r w:rsidRPr="00F02F1A">
              <w:rPr>
                <w:color w:val="000000"/>
              </w:rPr>
              <w:t>1.</w:t>
            </w:r>
            <w:r w:rsidRPr="00F02F1A">
              <w:rPr>
                <w:color w:val="000000"/>
              </w:rPr>
              <w:t>準備充分內容充實。</w:t>
            </w:r>
          </w:p>
          <w:p w:rsidR="00D730D1" w:rsidRPr="00F02F1A" w:rsidRDefault="00D730D1" w:rsidP="00913BF6">
            <w:pPr>
              <w:ind w:left="180" w:hangingChars="75" w:hanging="180"/>
              <w:rPr>
                <w:color w:val="000000"/>
              </w:rPr>
            </w:pPr>
            <w:r w:rsidRPr="00F02F1A">
              <w:rPr>
                <w:color w:val="000000"/>
              </w:rPr>
              <w:t>2.</w:t>
            </w:r>
            <w:proofErr w:type="gramStart"/>
            <w:r w:rsidRPr="00F02F1A">
              <w:rPr>
                <w:color w:val="000000"/>
              </w:rPr>
              <w:t>詢</w:t>
            </w:r>
            <w:proofErr w:type="gramEnd"/>
            <w:r w:rsidRPr="00F02F1A">
              <w:rPr>
                <w:color w:val="000000"/>
              </w:rPr>
              <w:t>答清楚明確。</w:t>
            </w:r>
          </w:p>
        </w:tc>
        <w:tc>
          <w:tcPr>
            <w:tcW w:w="851" w:type="dxa"/>
            <w:vAlign w:val="center"/>
          </w:tcPr>
          <w:p w:rsidR="00D730D1" w:rsidRPr="00F02F1A" w:rsidRDefault="00D730D1" w:rsidP="00913BF6">
            <w:pPr>
              <w:jc w:val="center"/>
              <w:rPr>
                <w:color w:val="000000"/>
              </w:rPr>
            </w:pPr>
            <w:r w:rsidRPr="00F02F1A">
              <w:rPr>
                <w:color w:val="000000"/>
              </w:rPr>
              <w:t>5</w:t>
            </w:r>
          </w:p>
        </w:tc>
      </w:tr>
    </w:tbl>
    <w:p w:rsidR="00D730D1" w:rsidRPr="00F02F1A" w:rsidRDefault="00D730D1" w:rsidP="00D730D1">
      <w:pPr>
        <w:pStyle w:val="a6"/>
        <w:rPr>
          <w:rFonts w:cs="Times New Roman"/>
          <w:color w:val="000000"/>
        </w:rPr>
      </w:pPr>
    </w:p>
    <w:p w:rsidR="00D730D1" w:rsidRPr="00F02F1A" w:rsidRDefault="00D730D1" w:rsidP="00D730D1">
      <w:pPr>
        <w:pStyle w:val="a6"/>
        <w:rPr>
          <w:rFonts w:cs="Times New Roman"/>
          <w:color w:val="000000"/>
        </w:rPr>
      </w:pPr>
      <w:bookmarkStart w:id="21" w:name="_Toc152339346"/>
      <w:bookmarkStart w:id="22" w:name="_Toc171067549"/>
      <w:r w:rsidRPr="00F02F1A">
        <w:rPr>
          <w:rFonts w:cs="Times New Roman"/>
          <w:color w:val="000000"/>
        </w:rPr>
        <w:t>三、評審項目、評審標準及評定方式</w:t>
      </w:r>
      <w:bookmarkEnd w:id="21"/>
      <w:bookmarkEnd w:id="22"/>
    </w:p>
    <w:p w:rsidR="00D730D1" w:rsidRPr="00F02F1A" w:rsidRDefault="00D730D1" w:rsidP="00D730D1">
      <w:pPr>
        <w:pStyle w:val="a9"/>
        <w:rPr>
          <w:rFonts w:cs="Times New Roman"/>
          <w:color w:val="000000"/>
        </w:rPr>
      </w:pPr>
      <w:r w:rsidRPr="00F02F1A">
        <w:rPr>
          <w:rFonts w:cs="Times New Roman"/>
          <w:color w:val="000000"/>
        </w:rPr>
        <w:t>(</w:t>
      </w:r>
      <w:proofErr w:type="gramStart"/>
      <w:r w:rsidRPr="00F02F1A">
        <w:rPr>
          <w:rFonts w:cs="Times New Roman"/>
          <w:color w:val="000000"/>
        </w:rPr>
        <w:t>一</w:t>
      </w:r>
      <w:proofErr w:type="gramEnd"/>
      <w:r w:rsidRPr="00F02F1A">
        <w:rPr>
          <w:rFonts w:cs="Times New Roman"/>
          <w:color w:val="000000"/>
        </w:rPr>
        <w:t>)</w:t>
      </w:r>
      <w:r w:rsidRPr="00F02F1A">
        <w:rPr>
          <w:rFonts w:cs="Times New Roman"/>
          <w:color w:val="000000"/>
        </w:rPr>
        <w:t>合格標租人於評審會時應派本案主持人或相關人員出席簡報，簡報之先後次序，於開標資格審查通過後抽籤決定之。</w:t>
      </w:r>
    </w:p>
    <w:p w:rsidR="00D730D1" w:rsidRPr="00F02F1A" w:rsidRDefault="00D730D1" w:rsidP="00D730D1">
      <w:pPr>
        <w:pStyle w:val="a9"/>
        <w:rPr>
          <w:rFonts w:cs="Times New Roman"/>
          <w:color w:val="000000"/>
        </w:rPr>
      </w:pPr>
      <w:r w:rsidRPr="00F02F1A">
        <w:rPr>
          <w:rFonts w:cs="Times New Roman"/>
          <w:color w:val="000000"/>
        </w:rPr>
        <w:t>(</w:t>
      </w:r>
      <w:r w:rsidRPr="00F02F1A">
        <w:rPr>
          <w:rFonts w:cs="Times New Roman"/>
          <w:color w:val="000000"/>
        </w:rPr>
        <w:t>二</w:t>
      </w:r>
      <w:r w:rsidRPr="00F02F1A">
        <w:rPr>
          <w:rFonts w:cs="Times New Roman"/>
          <w:color w:val="000000"/>
        </w:rPr>
        <w:t>)</w:t>
      </w:r>
      <w:r w:rsidRPr="00F02F1A">
        <w:rPr>
          <w:rFonts w:cs="Times New Roman"/>
          <w:color w:val="000000"/>
        </w:rPr>
        <w:t>標租人簡報時，其列席人數不得超過五人，其他非簡報標租人應先退場。前一標租人簡報結束後，下一順位之標租人若經本校三次唱名仍無法進行現場簡報者，其簡報</w:t>
      </w:r>
      <w:r w:rsidRPr="00F02F1A">
        <w:rPr>
          <w:rFonts w:cs="Times New Roman"/>
          <w:color w:val="000000"/>
        </w:rPr>
        <w:t>(</w:t>
      </w:r>
      <w:r w:rsidRPr="00F02F1A">
        <w:rPr>
          <w:rFonts w:cs="Times New Roman"/>
          <w:color w:val="000000"/>
        </w:rPr>
        <w:t>部分</w:t>
      </w:r>
      <w:r w:rsidRPr="00F02F1A">
        <w:rPr>
          <w:rFonts w:cs="Times New Roman"/>
          <w:color w:val="000000"/>
        </w:rPr>
        <w:t>)</w:t>
      </w:r>
      <w:r w:rsidRPr="00F02F1A">
        <w:rPr>
          <w:rFonts w:cs="Times New Roman"/>
          <w:color w:val="000000"/>
        </w:rPr>
        <w:t>評分以零分計算。</w:t>
      </w:r>
    </w:p>
    <w:p w:rsidR="00D730D1" w:rsidRPr="00F02F1A" w:rsidRDefault="00D730D1" w:rsidP="00D730D1">
      <w:pPr>
        <w:pStyle w:val="a9"/>
        <w:rPr>
          <w:rFonts w:cs="Times New Roman"/>
          <w:color w:val="000000"/>
        </w:rPr>
      </w:pPr>
      <w:r w:rsidRPr="00F02F1A">
        <w:rPr>
          <w:rFonts w:cs="Times New Roman"/>
          <w:color w:val="000000"/>
        </w:rPr>
        <w:t>(</w:t>
      </w:r>
      <w:r w:rsidRPr="00F02F1A">
        <w:rPr>
          <w:rFonts w:cs="Times New Roman"/>
          <w:color w:val="000000"/>
        </w:rPr>
        <w:t>三</w:t>
      </w:r>
      <w:r w:rsidRPr="00F02F1A">
        <w:rPr>
          <w:rFonts w:cs="Times New Roman"/>
          <w:color w:val="000000"/>
        </w:rPr>
        <w:t>)</w:t>
      </w:r>
      <w:r w:rsidRPr="00F02F1A">
        <w:rPr>
          <w:rFonts w:cs="Times New Roman"/>
          <w:color w:val="000000"/>
        </w:rPr>
        <w:t>各標租人簡報時間不得超過</w:t>
      </w:r>
      <w:r w:rsidRPr="00F02F1A">
        <w:rPr>
          <w:rFonts w:cs="Times New Roman"/>
          <w:color w:val="000000"/>
        </w:rPr>
        <w:t>15</w:t>
      </w:r>
      <w:r w:rsidRPr="00F02F1A">
        <w:rPr>
          <w:rFonts w:cs="Times New Roman"/>
          <w:color w:val="000000"/>
        </w:rPr>
        <w:t>分鐘，簡報時限前</w:t>
      </w:r>
      <w:r w:rsidRPr="00F02F1A">
        <w:rPr>
          <w:rFonts w:cs="Times New Roman"/>
          <w:color w:val="000000"/>
        </w:rPr>
        <w:t>2</w:t>
      </w:r>
      <w:r w:rsidRPr="00F02F1A">
        <w:rPr>
          <w:rFonts w:cs="Times New Roman"/>
          <w:color w:val="000000"/>
        </w:rPr>
        <w:t>分鐘按鈴</w:t>
      </w:r>
      <w:r w:rsidRPr="00F02F1A">
        <w:rPr>
          <w:rFonts w:cs="Times New Roman"/>
          <w:color w:val="000000"/>
        </w:rPr>
        <w:t>1</w:t>
      </w:r>
      <w:r w:rsidRPr="00F02F1A">
        <w:rPr>
          <w:rFonts w:cs="Times New Roman"/>
          <w:color w:val="000000"/>
        </w:rPr>
        <w:t>次，結束時按鈴</w:t>
      </w:r>
      <w:r w:rsidRPr="00F02F1A">
        <w:rPr>
          <w:rFonts w:cs="Times New Roman"/>
          <w:color w:val="000000"/>
        </w:rPr>
        <w:t>2</w:t>
      </w:r>
      <w:r w:rsidRPr="00F02F1A">
        <w:rPr>
          <w:rFonts w:cs="Times New Roman"/>
          <w:color w:val="000000"/>
        </w:rPr>
        <w:t>次並應立即停止簡報。</w:t>
      </w:r>
    </w:p>
    <w:p w:rsidR="00D730D1" w:rsidRPr="00F02F1A" w:rsidRDefault="00D730D1" w:rsidP="00D730D1">
      <w:pPr>
        <w:pStyle w:val="a9"/>
        <w:rPr>
          <w:rFonts w:cs="Times New Roman"/>
          <w:color w:val="000000"/>
        </w:rPr>
      </w:pPr>
      <w:r w:rsidRPr="00F02F1A">
        <w:rPr>
          <w:rFonts w:cs="Times New Roman"/>
          <w:color w:val="000000"/>
        </w:rPr>
        <w:t>(</w:t>
      </w:r>
      <w:r w:rsidRPr="00F02F1A">
        <w:rPr>
          <w:rFonts w:cs="Times New Roman"/>
          <w:color w:val="000000"/>
        </w:rPr>
        <w:t>四</w:t>
      </w:r>
      <w:r w:rsidRPr="00F02F1A">
        <w:rPr>
          <w:rFonts w:cs="Times New Roman"/>
          <w:color w:val="000000"/>
        </w:rPr>
        <w:t>)</w:t>
      </w:r>
      <w:r w:rsidRPr="00F02F1A">
        <w:rPr>
          <w:rFonts w:cs="Times New Roman"/>
          <w:color w:val="000000"/>
        </w:rPr>
        <w:t>評審委員諮詢時間不計，標租人答</w:t>
      </w:r>
      <w:proofErr w:type="gramStart"/>
      <w:r w:rsidRPr="00F02F1A">
        <w:rPr>
          <w:rFonts w:cs="Times New Roman"/>
          <w:color w:val="000000"/>
        </w:rPr>
        <w:t>詢</w:t>
      </w:r>
      <w:proofErr w:type="gramEnd"/>
      <w:r w:rsidRPr="00F02F1A">
        <w:rPr>
          <w:rFonts w:cs="Times New Roman"/>
          <w:color w:val="000000"/>
        </w:rPr>
        <w:t>時間以</w:t>
      </w:r>
      <w:r w:rsidRPr="00F02F1A">
        <w:rPr>
          <w:rFonts w:cs="Times New Roman"/>
          <w:color w:val="000000"/>
        </w:rPr>
        <w:t>10</w:t>
      </w:r>
      <w:r w:rsidRPr="00F02F1A">
        <w:rPr>
          <w:rFonts w:cs="Times New Roman"/>
          <w:color w:val="000000"/>
        </w:rPr>
        <w:t>分鐘為原則，並</w:t>
      </w:r>
      <w:proofErr w:type="gramStart"/>
      <w:r w:rsidRPr="00F02F1A">
        <w:rPr>
          <w:rFonts w:cs="Times New Roman"/>
          <w:color w:val="000000"/>
        </w:rPr>
        <w:t>採統問統</w:t>
      </w:r>
      <w:proofErr w:type="gramEnd"/>
      <w:r w:rsidRPr="00F02F1A">
        <w:rPr>
          <w:rFonts w:cs="Times New Roman"/>
          <w:color w:val="000000"/>
        </w:rPr>
        <w:t>答方式，必要時評審委員會得調整簡報及詢答時間。</w:t>
      </w:r>
    </w:p>
    <w:p w:rsidR="00D730D1" w:rsidRPr="00F02F1A" w:rsidRDefault="00D730D1" w:rsidP="00D730D1">
      <w:pPr>
        <w:pStyle w:val="a9"/>
        <w:rPr>
          <w:rFonts w:cs="Times New Roman"/>
          <w:color w:val="000000"/>
        </w:rPr>
      </w:pPr>
      <w:r w:rsidRPr="00F02F1A">
        <w:rPr>
          <w:rFonts w:cs="Times New Roman"/>
          <w:color w:val="000000"/>
        </w:rPr>
        <w:t>(</w:t>
      </w:r>
      <w:r w:rsidRPr="00F02F1A">
        <w:rPr>
          <w:rFonts w:cs="Times New Roman"/>
          <w:color w:val="000000"/>
        </w:rPr>
        <w:t>五</w:t>
      </w:r>
      <w:r w:rsidRPr="00F02F1A">
        <w:rPr>
          <w:rFonts w:cs="Times New Roman"/>
          <w:color w:val="000000"/>
        </w:rPr>
        <w:t>)</w:t>
      </w:r>
      <w:r w:rsidRPr="00F02F1A">
        <w:rPr>
          <w:rFonts w:cs="Times New Roman"/>
          <w:color w:val="000000"/>
        </w:rPr>
        <w:t>評審委員會評分時所有標租人應一律退席。</w:t>
      </w:r>
    </w:p>
    <w:p w:rsidR="00D730D1" w:rsidRPr="00F02F1A" w:rsidRDefault="00D730D1" w:rsidP="00D730D1">
      <w:pPr>
        <w:pStyle w:val="a9"/>
        <w:rPr>
          <w:rFonts w:cs="Times New Roman"/>
          <w:color w:val="000000"/>
        </w:rPr>
      </w:pPr>
      <w:r w:rsidRPr="00F02F1A">
        <w:rPr>
          <w:rFonts w:cs="Times New Roman"/>
          <w:color w:val="000000"/>
        </w:rPr>
        <w:t>(</w:t>
      </w:r>
      <w:r w:rsidRPr="00F02F1A">
        <w:rPr>
          <w:rFonts w:cs="Times New Roman"/>
          <w:color w:val="000000"/>
        </w:rPr>
        <w:t>六</w:t>
      </w:r>
      <w:r w:rsidRPr="00F02F1A">
        <w:rPr>
          <w:rFonts w:cs="Times New Roman"/>
          <w:color w:val="000000"/>
        </w:rPr>
        <w:t>)</w:t>
      </w:r>
      <w:r w:rsidRPr="00F02F1A">
        <w:rPr>
          <w:rFonts w:cs="Times New Roman"/>
          <w:color w:val="000000"/>
        </w:rPr>
        <w:t>評審項目及評審標準：依據〈表</w:t>
      </w:r>
      <w:r w:rsidRPr="00F02F1A">
        <w:rPr>
          <w:rFonts w:cs="Times New Roman" w:hint="eastAsia"/>
          <w:color w:val="000000"/>
        </w:rPr>
        <w:t>二</w:t>
      </w:r>
      <w:r w:rsidRPr="00F02F1A">
        <w:rPr>
          <w:rFonts w:cs="Times New Roman"/>
          <w:color w:val="000000"/>
        </w:rPr>
        <w:t>〉之權重予以評定。</w:t>
      </w:r>
    </w:p>
    <w:p w:rsidR="00D730D1" w:rsidRPr="00F02F1A" w:rsidRDefault="00D730D1" w:rsidP="00D730D1">
      <w:pPr>
        <w:pStyle w:val="a9"/>
        <w:rPr>
          <w:rFonts w:cs="Times New Roman"/>
          <w:color w:val="000000"/>
        </w:rPr>
      </w:pPr>
      <w:r w:rsidRPr="00F02F1A">
        <w:rPr>
          <w:rFonts w:cs="Times New Roman"/>
          <w:color w:val="000000"/>
        </w:rPr>
        <w:t>(</w:t>
      </w:r>
      <w:r w:rsidRPr="00F02F1A">
        <w:rPr>
          <w:rFonts w:cs="Times New Roman"/>
          <w:color w:val="000000"/>
        </w:rPr>
        <w:t>七</w:t>
      </w:r>
      <w:r w:rsidRPr="00F02F1A">
        <w:rPr>
          <w:rFonts w:cs="Times New Roman"/>
          <w:color w:val="000000"/>
        </w:rPr>
        <w:t>)</w:t>
      </w:r>
      <w:r w:rsidRPr="00F02F1A">
        <w:rPr>
          <w:rFonts w:cs="Times New Roman"/>
          <w:color w:val="000000"/>
        </w:rPr>
        <w:t>評審方式</w:t>
      </w:r>
    </w:p>
    <w:p w:rsidR="00D730D1" w:rsidRPr="00F02F1A" w:rsidRDefault="00D730D1" w:rsidP="00D730D1">
      <w:pPr>
        <w:pStyle w:val="12"/>
        <w:ind w:left="1140" w:hanging="420"/>
        <w:rPr>
          <w:rFonts w:ascii="Times New Roman" w:hAnsi="Times New Roman" w:cs="Times New Roman"/>
        </w:rPr>
      </w:pPr>
      <w:r w:rsidRPr="00F02F1A">
        <w:rPr>
          <w:rFonts w:ascii="Times New Roman" w:hAnsi="Times New Roman" w:cs="Times New Roman"/>
        </w:rPr>
        <w:t xml:space="preserve">1. </w:t>
      </w:r>
      <w:r w:rsidRPr="00F02F1A">
        <w:rPr>
          <w:rFonts w:ascii="Times New Roman" w:hAnsi="Times New Roman" w:cs="Times New Roman"/>
        </w:rPr>
        <w:t>先由本案工作小組辦理資格審查，資格審查</w:t>
      </w:r>
      <w:proofErr w:type="gramStart"/>
      <w:r w:rsidRPr="00F02F1A">
        <w:rPr>
          <w:rFonts w:ascii="Times New Roman" w:hAnsi="Times New Roman" w:cs="Times New Roman"/>
        </w:rPr>
        <w:t>不</w:t>
      </w:r>
      <w:proofErr w:type="gramEnd"/>
      <w:r w:rsidRPr="00F02F1A">
        <w:rPr>
          <w:rFonts w:ascii="Times New Roman" w:hAnsi="Times New Roman" w:cs="Times New Roman"/>
        </w:rPr>
        <w:t>合格者，不列入評審作業。資格審查合格標租人之資料送本案評審委員會評審（</w:t>
      </w:r>
      <w:r w:rsidRPr="00851884">
        <w:rPr>
          <w:rFonts w:ascii="Times New Roman" w:hAnsi="Times New Roman" w:cs="Times New Roman"/>
          <w:color w:val="000000" w:themeColor="text1"/>
        </w:rPr>
        <w:t>資格審查合格標租人需到場簡報</w:t>
      </w:r>
      <w:r w:rsidRPr="00F02F1A">
        <w:rPr>
          <w:rFonts w:ascii="Times New Roman" w:hAnsi="Times New Roman" w:cs="Times New Roman"/>
        </w:rPr>
        <w:t>）。</w:t>
      </w:r>
    </w:p>
    <w:p w:rsidR="00D730D1" w:rsidRPr="00F02F1A" w:rsidRDefault="00D730D1" w:rsidP="00D730D1">
      <w:pPr>
        <w:pStyle w:val="12"/>
        <w:ind w:left="1140" w:hanging="420"/>
        <w:rPr>
          <w:rFonts w:ascii="Times New Roman" w:hAnsi="Times New Roman" w:cs="Times New Roman"/>
        </w:rPr>
      </w:pPr>
      <w:r w:rsidRPr="00F02F1A">
        <w:rPr>
          <w:rFonts w:ascii="Times New Roman" w:hAnsi="Times New Roman" w:cs="Times New Roman"/>
        </w:rPr>
        <w:t xml:space="preserve">2. </w:t>
      </w:r>
      <w:r w:rsidRPr="00F02F1A">
        <w:rPr>
          <w:rFonts w:ascii="Times New Roman" w:hAnsi="Times New Roman" w:cs="Times New Roman"/>
        </w:rPr>
        <w:t>由工作小組提出初審意見，評審委員就初審意見、標租人資料、評審項目逐項討論後，由各評審委員</w:t>
      </w:r>
      <w:proofErr w:type="gramStart"/>
      <w:r w:rsidRPr="00F02F1A">
        <w:rPr>
          <w:rFonts w:ascii="Times New Roman" w:hAnsi="Times New Roman" w:cs="Times New Roman"/>
        </w:rPr>
        <w:t>辦理序</w:t>
      </w:r>
      <w:proofErr w:type="gramEnd"/>
      <w:r w:rsidRPr="00F02F1A">
        <w:rPr>
          <w:rFonts w:ascii="Times New Roman" w:hAnsi="Times New Roman" w:cs="Times New Roman"/>
        </w:rPr>
        <w:t>位評比，就個別標租人各評審項目分別評分後予以加總，並依加總分數高低</w:t>
      </w:r>
      <w:proofErr w:type="gramStart"/>
      <w:r w:rsidRPr="00F02F1A">
        <w:rPr>
          <w:rFonts w:ascii="Times New Roman" w:hAnsi="Times New Roman" w:cs="Times New Roman"/>
        </w:rPr>
        <w:t>轉換為序</w:t>
      </w:r>
      <w:proofErr w:type="gramEnd"/>
      <w:r w:rsidRPr="00F02F1A">
        <w:rPr>
          <w:rFonts w:ascii="Times New Roman" w:hAnsi="Times New Roman" w:cs="Times New Roman"/>
        </w:rPr>
        <w:t>位。個別標租人之平均總評分（計算至小數點以下二位數，小數點以下第三位四捨五入），未達</w:t>
      </w:r>
      <w:r w:rsidRPr="00F02F1A">
        <w:rPr>
          <w:rFonts w:ascii="Times New Roman" w:hAnsi="Times New Roman" w:cs="Times New Roman"/>
        </w:rPr>
        <w:t>70</w:t>
      </w:r>
      <w:r w:rsidRPr="00F02F1A">
        <w:rPr>
          <w:rFonts w:ascii="Times New Roman" w:hAnsi="Times New Roman" w:cs="Times New Roman"/>
        </w:rPr>
        <w:t>分者視為不合格標租人，不作為決標對象。若所有標租人平均總評</w:t>
      </w:r>
      <w:proofErr w:type="gramStart"/>
      <w:r w:rsidRPr="00F02F1A">
        <w:rPr>
          <w:rFonts w:ascii="Times New Roman" w:hAnsi="Times New Roman" w:cs="Times New Roman"/>
        </w:rPr>
        <w:t>分均未達</w:t>
      </w:r>
      <w:proofErr w:type="gramEnd"/>
      <w:r w:rsidRPr="00F02F1A">
        <w:rPr>
          <w:rFonts w:ascii="Times New Roman" w:hAnsi="Times New Roman" w:cs="Times New Roman"/>
        </w:rPr>
        <w:t>70</w:t>
      </w:r>
      <w:r w:rsidRPr="00F02F1A">
        <w:rPr>
          <w:rFonts w:ascii="Times New Roman" w:hAnsi="Times New Roman" w:cs="Times New Roman"/>
        </w:rPr>
        <w:t>分時，則優勝標租人</w:t>
      </w:r>
      <w:proofErr w:type="gramStart"/>
      <w:r w:rsidRPr="00F02F1A">
        <w:rPr>
          <w:rFonts w:ascii="Times New Roman" w:hAnsi="Times New Roman" w:cs="Times New Roman"/>
        </w:rPr>
        <w:t>從缺並廢</w:t>
      </w:r>
      <w:proofErr w:type="gramEnd"/>
      <w:r w:rsidRPr="00F02F1A">
        <w:rPr>
          <w:rFonts w:ascii="Times New Roman" w:hAnsi="Times New Roman" w:cs="Times New Roman"/>
        </w:rPr>
        <w:t>標。</w:t>
      </w:r>
    </w:p>
    <w:p w:rsidR="00D730D1" w:rsidRPr="00F02F1A" w:rsidRDefault="00D730D1" w:rsidP="00D730D1">
      <w:pPr>
        <w:pStyle w:val="12"/>
        <w:ind w:left="1140" w:hanging="420"/>
        <w:rPr>
          <w:rFonts w:ascii="Times New Roman" w:hAnsi="Times New Roman" w:cs="Times New Roman"/>
        </w:rPr>
      </w:pPr>
      <w:r w:rsidRPr="00F02F1A">
        <w:rPr>
          <w:rFonts w:ascii="Times New Roman" w:hAnsi="Times New Roman" w:cs="Times New Roman"/>
        </w:rPr>
        <w:t xml:space="preserve">3. </w:t>
      </w:r>
      <w:r w:rsidRPr="00F02F1A">
        <w:rPr>
          <w:rFonts w:ascii="Times New Roman" w:hAnsi="Times New Roman" w:cs="Times New Roman"/>
        </w:rPr>
        <w:t>彙整合計各標租</w:t>
      </w:r>
      <w:proofErr w:type="gramStart"/>
      <w:r w:rsidRPr="00F02F1A">
        <w:rPr>
          <w:rFonts w:ascii="Times New Roman" w:hAnsi="Times New Roman" w:cs="Times New Roman"/>
        </w:rPr>
        <w:t>人之序位</w:t>
      </w:r>
      <w:proofErr w:type="gramEnd"/>
      <w:r w:rsidRPr="00F02F1A">
        <w:rPr>
          <w:rFonts w:ascii="Times New Roman" w:hAnsi="Times New Roman" w:cs="Times New Roman"/>
        </w:rPr>
        <w:t>，以合計值最低</w:t>
      </w:r>
      <w:proofErr w:type="gramStart"/>
      <w:r w:rsidRPr="00F02F1A">
        <w:rPr>
          <w:rFonts w:ascii="Times New Roman" w:hAnsi="Times New Roman" w:cs="Times New Roman"/>
        </w:rPr>
        <w:t>者為序</w:t>
      </w:r>
      <w:proofErr w:type="gramEnd"/>
      <w:r w:rsidRPr="00F02F1A">
        <w:rPr>
          <w:rFonts w:ascii="Times New Roman" w:hAnsi="Times New Roman" w:cs="Times New Roman"/>
        </w:rPr>
        <w:t>位第</w:t>
      </w:r>
      <w:r w:rsidRPr="00F02F1A">
        <w:rPr>
          <w:rFonts w:ascii="Times New Roman" w:hAnsi="Times New Roman" w:cs="Times New Roman"/>
        </w:rPr>
        <w:t>1</w:t>
      </w:r>
      <w:r w:rsidRPr="00F02F1A">
        <w:rPr>
          <w:rFonts w:ascii="Times New Roman" w:hAnsi="Times New Roman" w:cs="Times New Roman"/>
        </w:rPr>
        <w:t>，且經出席委員過半數同意，並簽奉首長核准後即為第</w:t>
      </w:r>
      <w:r w:rsidRPr="00F02F1A">
        <w:rPr>
          <w:rFonts w:ascii="Times New Roman" w:hAnsi="Times New Roman" w:cs="Times New Roman"/>
        </w:rPr>
        <w:t>1</w:t>
      </w:r>
      <w:r w:rsidRPr="00F02F1A">
        <w:rPr>
          <w:rFonts w:ascii="Times New Roman" w:hAnsi="Times New Roman" w:cs="Times New Roman"/>
        </w:rPr>
        <w:t>名之標租人，取得優先議</w:t>
      </w:r>
      <w:r w:rsidRPr="00F02F1A">
        <w:rPr>
          <w:rFonts w:ascii="Times New Roman" w:hAnsi="Times New Roman" w:cs="Times New Roman"/>
        </w:rPr>
        <w:t>(</w:t>
      </w:r>
      <w:r w:rsidRPr="00F02F1A">
        <w:rPr>
          <w:rFonts w:ascii="Times New Roman" w:hAnsi="Times New Roman" w:cs="Times New Roman"/>
        </w:rPr>
        <w:t>價</w:t>
      </w:r>
      <w:r w:rsidRPr="00F02F1A">
        <w:rPr>
          <w:rFonts w:ascii="Times New Roman" w:hAnsi="Times New Roman" w:cs="Times New Roman"/>
        </w:rPr>
        <w:t>)</w:t>
      </w:r>
      <w:r w:rsidRPr="00F02F1A">
        <w:rPr>
          <w:rFonts w:ascii="Times New Roman" w:hAnsi="Times New Roman" w:cs="Times New Roman"/>
        </w:rPr>
        <w:t>約權，餘此類推。</w:t>
      </w:r>
    </w:p>
    <w:p w:rsidR="00D730D1" w:rsidRPr="00F02F1A" w:rsidRDefault="00D730D1" w:rsidP="00D730D1">
      <w:pPr>
        <w:pStyle w:val="12"/>
        <w:ind w:left="1140" w:hanging="420"/>
        <w:rPr>
          <w:rFonts w:ascii="Times New Roman" w:hAnsi="Times New Roman" w:cs="Times New Roman"/>
        </w:rPr>
      </w:pPr>
      <w:r w:rsidRPr="00F02F1A">
        <w:rPr>
          <w:rFonts w:ascii="Times New Roman" w:hAnsi="Times New Roman" w:cs="Times New Roman"/>
        </w:rPr>
        <w:t xml:space="preserve">4. </w:t>
      </w:r>
      <w:proofErr w:type="gramStart"/>
      <w:r w:rsidRPr="00F02F1A">
        <w:rPr>
          <w:rFonts w:ascii="Times New Roman" w:hAnsi="Times New Roman" w:cs="Times New Roman"/>
        </w:rPr>
        <w:t>如序位</w:t>
      </w:r>
      <w:proofErr w:type="gramEnd"/>
      <w:r w:rsidRPr="00F02F1A">
        <w:rPr>
          <w:rFonts w:ascii="Times New Roman" w:hAnsi="Times New Roman" w:cs="Times New Roman"/>
        </w:rPr>
        <w:t>合計值相同時，則以評審項次</w:t>
      </w:r>
      <w:r w:rsidRPr="00F02F1A">
        <w:rPr>
          <w:rFonts w:ascii="Times New Roman" w:hAnsi="Times New Roman" w:cs="Times New Roman"/>
        </w:rPr>
        <w:t>3</w:t>
      </w:r>
      <w:r w:rsidRPr="00F02F1A">
        <w:rPr>
          <w:rFonts w:ascii="Times New Roman" w:hAnsi="Times New Roman" w:cs="Times New Roman"/>
        </w:rPr>
        <w:t>得分較高者為優先，如又相同時，由評審項次</w:t>
      </w:r>
      <w:r w:rsidRPr="00F02F1A">
        <w:rPr>
          <w:rFonts w:ascii="Times New Roman" w:hAnsi="Times New Roman" w:cs="Times New Roman"/>
        </w:rPr>
        <w:t>5</w:t>
      </w:r>
      <w:r w:rsidRPr="00F02F1A">
        <w:rPr>
          <w:rFonts w:ascii="Times New Roman" w:hAnsi="Times New Roman" w:cs="Times New Roman"/>
        </w:rPr>
        <w:t>得分較高者決定之，若仍相同時抽籤決定之。</w:t>
      </w:r>
      <w:bookmarkStart w:id="23" w:name="_Ref92168966"/>
      <w:bookmarkStart w:id="24" w:name="_Toc373233081"/>
    </w:p>
    <w:p w:rsidR="00D730D1" w:rsidRPr="00F02F1A" w:rsidRDefault="00D730D1" w:rsidP="00D730D1">
      <w:pPr>
        <w:pStyle w:val="a6"/>
        <w:rPr>
          <w:rFonts w:cs="Times New Roman"/>
          <w:color w:val="000000"/>
        </w:rPr>
      </w:pPr>
      <w:bookmarkStart w:id="25" w:name="_Toc152339347"/>
      <w:bookmarkStart w:id="26" w:name="_Toc171067550"/>
      <w:r w:rsidRPr="00F02F1A">
        <w:rPr>
          <w:rFonts w:cs="Times New Roman"/>
          <w:color w:val="000000"/>
        </w:rPr>
        <w:t>四、作業時程</w:t>
      </w:r>
      <w:bookmarkEnd w:id="23"/>
      <w:bookmarkEnd w:id="24"/>
      <w:bookmarkEnd w:id="25"/>
      <w:bookmarkEnd w:id="26"/>
    </w:p>
    <w:p w:rsidR="00D730D1" w:rsidRPr="00F02F1A" w:rsidRDefault="00D730D1" w:rsidP="00D730D1">
      <w:pPr>
        <w:pStyle w:val="a9"/>
        <w:rPr>
          <w:rFonts w:cs="Times New Roman"/>
          <w:color w:val="000000"/>
        </w:rPr>
      </w:pPr>
      <w:r w:rsidRPr="00F02F1A">
        <w:rPr>
          <w:rFonts w:cs="Times New Roman"/>
          <w:color w:val="000000"/>
        </w:rPr>
        <w:t>(</w:t>
      </w:r>
      <w:r w:rsidRPr="00F02F1A">
        <w:rPr>
          <w:rFonts w:cs="Times New Roman"/>
          <w:color w:val="000000"/>
        </w:rPr>
        <w:t>一</w:t>
      </w:r>
      <w:r w:rsidRPr="00F02F1A">
        <w:rPr>
          <w:rFonts w:cs="Times New Roman"/>
          <w:color w:val="000000"/>
        </w:rPr>
        <w:t>)</w:t>
      </w:r>
      <w:r w:rsidRPr="00F02F1A">
        <w:rPr>
          <w:rFonts w:cs="Times New Roman"/>
          <w:color w:val="000000"/>
        </w:rPr>
        <w:t>本案標租之作業時程如〈表</w:t>
      </w:r>
      <w:r w:rsidRPr="00F02F1A">
        <w:rPr>
          <w:rFonts w:cs="Times New Roman" w:hint="eastAsia"/>
          <w:color w:val="000000"/>
        </w:rPr>
        <w:t>三</w:t>
      </w:r>
      <w:r w:rsidRPr="00F02F1A">
        <w:rPr>
          <w:rFonts w:cs="Times New Roman"/>
          <w:color w:val="000000"/>
        </w:rPr>
        <w:t>〉所示，本校得視實際情況需要調整內容及時程：</w:t>
      </w:r>
    </w:p>
    <w:p w:rsidR="00D730D1" w:rsidRPr="00F02F1A" w:rsidRDefault="00D730D1" w:rsidP="00D730D1">
      <w:pPr>
        <w:pStyle w:val="af2"/>
      </w:pPr>
      <w:r w:rsidRPr="00F02F1A">
        <w:t>表</w:t>
      </w:r>
      <w:r w:rsidRPr="00F02F1A">
        <w:rPr>
          <w:rFonts w:hint="eastAsia"/>
        </w:rPr>
        <w:t>三</w:t>
      </w:r>
      <w:r w:rsidRPr="00F02F1A">
        <w:t xml:space="preserve"> </w:t>
      </w:r>
      <w:r w:rsidRPr="00F02F1A">
        <w:t>預定作業時程表</w:t>
      </w:r>
      <w:bookmarkStart w:id="27" w:name="_Ref91928384"/>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2"/>
        <w:gridCol w:w="868"/>
        <w:gridCol w:w="3807"/>
        <w:gridCol w:w="4390"/>
      </w:tblGrid>
      <w:tr w:rsidR="00D730D1" w:rsidRPr="00F02F1A" w:rsidTr="00913BF6">
        <w:trPr>
          <w:trHeight w:val="79"/>
          <w:tblHeader/>
        </w:trPr>
        <w:tc>
          <w:tcPr>
            <w:tcW w:w="1550" w:type="dxa"/>
            <w:gridSpan w:val="2"/>
            <w:vAlign w:val="center"/>
          </w:tcPr>
          <w:p w:rsidR="00D730D1" w:rsidRPr="00F02F1A" w:rsidRDefault="00D730D1" w:rsidP="00913BF6">
            <w:pPr>
              <w:jc w:val="center"/>
              <w:rPr>
                <w:color w:val="000000"/>
              </w:rPr>
            </w:pPr>
            <w:r w:rsidRPr="00F02F1A">
              <w:rPr>
                <w:color w:val="000000"/>
              </w:rPr>
              <w:t>流程</w:t>
            </w:r>
          </w:p>
        </w:tc>
        <w:tc>
          <w:tcPr>
            <w:tcW w:w="3807" w:type="dxa"/>
            <w:vAlign w:val="center"/>
          </w:tcPr>
          <w:p w:rsidR="00D730D1" w:rsidRPr="00F02F1A" w:rsidRDefault="00D730D1" w:rsidP="00913BF6">
            <w:pPr>
              <w:jc w:val="center"/>
              <w:rPr>
                <w:color w:val="000000"/>
              </w:rPr>
            </w:pPr>
            <w:r w:rsidRPr="00F02F1A">
              <w:rPr>
                <w:color w:val="000000"/>
              </w:rPr>
              <w:t>流程內容說明</w:t>
            </w:r>
          </w:p>
        </w:tc>
        <w:tc>
          <w:tcPr>
            <w:tcW w:w="4390" w:type="dxa"/>
            <w:vAlign w:val="center"/>
          </w:tcPr>
          <w:p w:rsidR="00D730D1" w:rsidRPr="00F02F1A" w:rsidRDefault="00D730D1" w:rsidP="00913BF6">
            <w:pPr>
              <w:jc w:val="center"/>
              <w:rPr>
                <w:color w:val="000000"/>
              </w:rPr>
            </w:pPr>
            <w:r w:rsidRPr="00F02F1A">
              <w:rPr>
                <w:color w:val="FF0000"/>
              </w:rPr>
              <w:t>期間說明</w:t>
            </w:r>
          </w:p>
        </w:tc>
      </w:tr>
      <w:tr w:rsidR="00D730D1" w:rsidRPr="00F02F1A" w:rsidTr="00913BF6">
        <w:trPr>
          <w:cantSplit/>
          <w:trHeight w:val="780"/>
        </w:trPr>
        <w:tc>
          <w:tcPr>
            <w:tcW w:w="1550" w:type="dxa"/>
            <w:gridSpan w:val="2"/>
            <w:vAlign w:val="center"/>
          </w:tcPr>
          <w:p w:rsidR="00D730D1" w:rsidRPr="00F02F1A" w:rsidRDefault="00D730D1" w:rsidP="00913BF6">
            <w:pPr>
              <w:jc w:val="center"/>
              <w:rPr>
                <w:color w:val="000000"/>
              </w:rPr>
            </w:pPr>
            <w:r w:rsidRPr="00F02F1A">
              <w:rPr>
                <w:color w:val="000000"/>
              </w:rPr>
              <w:t>正式公告</w:t>
            </w:r>
          </w:p>
          <w:p w:rsidR="00D730D1" w:rsidRPr="00F02F1A" w:rsidRDefault="00D730D1" w:rsidP="00913BF6">
            <w:pPr>
              <w:jc w:val="center"/>
              <w:rPr>
                <w:color w:val="000000"/>
              </w:rPr>
            </w:pPr>
            <w:r w:rsidRPr="00F02F1A">
              <w:rPr>
                <w:color w:val="000000"/>
              </w:rPr>
              <w:t>標租文件</w:t>
            </w:r>
          </w:p>
        </w:tc>
        <w:tc>
          <w:tcPr>
            <w:tcW w:w="3807" w:type="dxa"/>
            <w:vAlign w:val="center"/>
          </w:tcPr>
          <w:p w:rsidR="00D730D1" w:rsidRPr="00F02F1A" w:rsidRDefault="00D730D1" w:rsidP="00913BF6">
            <w:pPr>
              <w:rPr>
                <w:color w:val="000000"/>
              </w:rPr>
            </w:pPr>
            <w:r w:rsidRPr="00F02F1A">
              <w:rPr>
                <w:color w:val="000000"/>
              </w:rPr>
              <w:t>公告於政府電子採購網及本校網頁</w:t>
            </w:r>
            <w:r w:rsidRPr="00F02F1A">
              <w:rPr>
                <w:color w:val="000000"/>
              </w:rPr>
              <w:t>(</w:t>
            </w:r>
            <w:r w:rsidR="00311F6F">
              <w:rPr>
                <w:rFonts w:hint="eastAsia"/>
                <w:color w:val="000000"/>
              </w:rPr>
              <w:t>校</w:t>
            </w:r>
            <w:r w:rsidRPr="00F02F1A">
              <w:rPr>
                <w:color w:val="000000"/>
              </w:rPr>
              <w:t>首頁</w:t>
            </w:r>
            <w:r w:rsidR="00311F6F">
              <w:rPr>
                <w:rFonts w:hint="eastAsia"/>
                <w:color w:val="000000"/>
              </w:rPr>
              <w:t>及總務處</w:t>
            </w:r>
            <w:r w:rsidRPr="00F02F1A">
              <w:rPr>
                <w:color w:val="000000"/>
              </w:rPr>
              <w:t>保管組公佈欄</w:t>
            </w:r>
            <w:r w:rsidRPr="00F02F1A">
              <w:rPr>
                <w:color w:val="000000"/>
              </w:rPr>
              <w:t>)</w:t>
            </w:r>
          </w:p>
        </w:tc>
        <w:tc>
          <w:tcPr>
            <w:tcW w:w="4390" w:type="dxa"/>
            <w:vAlign w:val="center"/>
          </w:tcPr>
          <w:p w:rsidR="00D730D1" w:rsidRPr="00F02F1A" w:rsidRDefault="00D730D1" w:rsidP="004A0B52">
            <w:pPr>
              <w:rPr>
                <w:color w:val="FF0000"/>
              </w:rPr>
            </w:pPr>
            <w:r>
              <w:rPr>
                <w:color w:val="FF0000"/>
              </w:rPr>
              <w:t>11</w:t>
            </w:r>
            <w:r w:rsidR="00EA1284">
              <w:rPr>
                <w:rFonts w:hint="eastAsia"/>
                <w:color w:val="FF0000"/>
              </w:rPr>
              <w:t>4</w:t>
            </w:r>
            <w:r w:rsidRPr="00F02F1A">
              <w:rPr>
                <w:color w:val="FF0000"/>
              </w:rPr>
              <w:t>年</w:t>
            </w:r>
            <w:r w:rsidR="00311F6F">
              <w:rPr>
                <w:rFonts w:hint="eastAsia"/>
                <w:color w:val="FF0000"/>
              </w:rPr>
              <w:t>5</w:t>
            </w:r>
            <w:r w:rsidRPr="00F02F1A">
              <w:rPr>
                <w:color w:val="FF0000"/>
              </w:rPr>
              <w:t>月</w:t>
            </w:r>
            <w:r w:rsidR="00311F6F">
              <w:rPr>
                <w:rFonts w:hint="eastAsia"/>
                <w:color w:val="FF0000"/>
              </w:rPr>
              <w:t>8</w:t>
            </w:r>
            <w:r w:rsidRPr="00F02F1A">
              <w:rPr>
                <w:color w:val="FF0000"/>
              </w:rPr>
              <w:t>日</w:t>
            </w:r>
          </w:p>
        </w:tc>
      </w:tr>
      <w:tr w:rsidR="00D730D1" w:rsidRPr="00F02F1A" w:rsidTr="00913BF6">
        <w:trPr>
          <w:cantSplit/>
          <w:trHeight w:val="177"/>
        </w:trPr>
        <w:tc>
          <w:tcPr>
            <w:tcW w:w="1550" w:type="dxa"/>
            <w:gridSpan w:val="2"/>
            <w:vAlign w:val="center"/>
          </w:tcPr>
          <w:p w:rsidR="00D730D1" w:rsidRPr="00F02F1A" w:rsidRDefault="00D730D1" w:rsidP="00913BF6">
            <w:pPr>
              <w:jc w:val="center"/>
              <w:rPr>
                <w:color w:val="000000"/>
              </w:rPr>
            </w:pPr>
            <w:r w:rsidRPr="00F02F1A">
              <w:rPr>
                <w:color w:val="000000"/>
              </w:rPr>
              <w:lastRenderedPageBreak/>
              <w:t>申領標租案</w:t>
            </w:r>
          </w:p>
          <w:p w:rsidR="00D730D1" w:rsidRPr="00F02F1A" w:rsidRDefault="00D730D1" w:rsidP="00913BF6">
            <w:pPr>
              <w:jc w:val="center"/>
              <w:rPr>
                <w:color w:val="000000"/>
              </w:rPr>
            </w:pPr>
            <w:r w:rsidRPr="00F02F1A">
              <w:rPr>
                <w:color w:val="000000"/>
              </w:rPr>
              <w:t>標租文件</w:t>
            </w:r>
          </w:p>
        </w:tc>
        <w:tc>
          <w:tcPr>
            <w:tcW w:w="3807" w:type="dxa"/>
            <w:vAlign w:val="center"/>
          </w:tcPr>
          <w:p w:rsidR="00D730D1" w:rsidRPr="00F02F1A" w:rsidRDefault="00D730D1" w:rsidP="00913BF6">
            <w:pPr>
              <w:rPr>
                <w:color w:val="000000"/>
              </w:rPr>
            </w:pPr>
            <w:r w:rsidRPr="00F02F1A">
              <w:rPr>
                <w:color w:val="000000"/>
              </w:rPr>
              <w:t>公告日起至截止投標日止，至本校網頁下載</w:t>
            </w:r>
          </w:p>
        </w:tc>
        <w:tc>
          <w:tcPr>
            <w:tcW w:w="4390" w:type="dxa"/>
            <w:vAlign w:val="center"/>
          </w:tcPr>
          <w:p w:rsidR="00D730D1" w:rsidRPr="00F02F1A" w:rsidRDefault="00D730D1" w:rsidP="00D730D1">
            <w:pPr>
              <w:rPr>
                <w:color w:val="FF0000"/>
              </w:rPr>
            </w:pPr>
            <w:r w:rsidRPr="00F02F1A">
              <w:rPr>
                <w:color w:val="FF0000"/>
              </w:rPr>
              <w:t>公告日起至</w:t>
            </w:r>
            <w:r>
              <w:rPr>
                <w:color w:val="FF0000"/>
              </w:rPr>
              <w:t>11</w:t>
            </w:r>
            <w:r w:rsidR="00EA1284">
              <w:rPr>
                <w:rFonts w:hint="eastAsia"/>
                <w:color w:val="FF0000"/>
              </w:rPr>
              <w:t>4</w:t>
            </w:r>
            <w:r w:rsidRPr="00F02F1A">
              <w:rPr>
                <w:color w:val="FF0000"/>
              </w:rPr>
              <w:t>年</w:t>
            </w:r>
            <w:r w:rsidR="00311F6F">
              <w:rPr>
                <w:rFonts w:hint="eastAsia"/>
                <w:color w:val="FF0000"/>
              </w:rPr>
              <w:t>5</w:t>
            </w:r>
            <w:r w:rsidRPr="00F02F1A">
              <w:rPr>
                <w:color w:val="FF0000"/>
              </w:rPr>
              <w:t>月</w:t>
            </w:r>
            <w:r w:rsidR="00311F6F">
              <w:rPr>
                <w:rFonts w:hint="eastAsia"/>
                <w:color w:val="FF0000"/>
              </w:rPr>
              <w:t>15</w:t>
            </w:r>
            <w:r w:rsidRPr="00F02F1A">
              <w:rPr>
                <w:color w:val="FF0000"/>
              </w:rPr>
              <w:t>日下午</w:t>
            </w:r>
            <w:r w:rsidRPr="00F02F1A">
              <w:rPr>
                <w:color w:val="FF0000"/>
              </w:rPr>
              <w:t>5</w:t>
            </w:r>
            <w:r w:rsidRPr="00F02F1A">
              <w:rPr>
                <w:color w:val="FF0000"/>
              </w:rPr>
              <w:t>時止</w:t>
            </w:r>
          </w:p>
        </w:tc>
      </w:tr>
      <w:tr w:rsidR="00D730D1" w:rsidRPr="00F02F1A" w:rsidTr="00913BF6">
        <w:trPr>
          <w:cantSplit/>
          <w:trHeight w:val="366"/>
        </w:trPr>
        <w:tc>
          <w:tcPr>
            <w:tcW w:w="682" w:type="dxa"/>
            <w:vMerge w:val="restart"/>
            <w:vAlign w:val="center"/>
          </w:tcPr>
          <w:p w:rsidR="00D730D1" w:rsidRPr="00F02F1A" w:rsidRDefault="00D730D1" w:rsidP="00913BF6">
            <w:pPr>
              <w:jc w:val="center"/>
              <w:rPr>
                <w:color w:val="000000"/>
              </w:rPr>
            </w:pPr>
            <w:r w:rsidRPr="00F02F1A">
              <w:rPr>
                <w:color w:val="000000"/>
              </w:rPr>
              <w:t>疑義處理</w:t>
            </w:r>
          </w:p>
        </w:tc>
        <w:tc>
          <w:tcPr>
            <w:tcW w:w="868" w:type="dxa"/>
            <w:vAlign w:val="center"/>
          </w:tcPr>
          <w:p w:rsidR="00D730D1" w:rsidRPr="00F02F1A" w:rsidRDefault="00D730D1" w:rsidP="00913BF6">
            <w:pPr>
              <w:jc w:val="center"/>
              <w:rPr>
                <w:color w:val="000000"/>
              </w:rPr>
            </w:pPr>
            <w:r w:rsidRPr="00F02F1A">
              <w:rPr>
                <w:color w:val="000000"/>
              </w:rPr>
              <w:t>徵詢</w:t>
            </w:r>
          </w:p>
        </w:tc>
        <w:tc>
          <w:tcPr>
            <w:tcW w:w="3807" w:type="dxa"/>
            <w:vAlign w:val="center"/>
          </w:tcPr>
          <w:p w:rsidR="00D730D1" w:rsidRPr="00F02F1A" w:rsidRDefault="00D730D1" w:rsidP="00913BF6">
            <w:pPr>
              <w:rPr>
                <w:color w:val="000000"/>
              </w:rPr>
            </w:pPr>
            <w:r w:rsidRPr="00F02F1A">
              <w:rPr>
                <w:color w:val="000000"/>
              </w:rPr>
              <w:t>公告日起</w:t>
            </w:r>
            <w:r w:rsidRPr="00F02F1A">
              <w:rPr>
                <w:rFonts w:hint="eastAsia"/>
                <w:color w:val="000000"/>
              </w:rPr>
              <w:t>5</w:t>
            </w:r>
            <w:r w:rsidRPr="00F02F1A">
              <w:rPr>
                <w:color w:val="000000"/>
              </w:rPr>
              <w:t>日曆天</w:t>
            </w:r>
            <w:r w:rsidRPr="00F02F1A">
              <w:rPr>
                <w:color w:val="000000"/>
              </w:rPr>
              <w:t>(</w:t>
            </w:r>
            <w:r w:rsidRPr="00F02F1A">
              <w:rPr>
                <w:color w:val="000000"/>
              </w:rPr>
              <w:t>遇假日順延</w:t>
            </w:r>
            <w:r w:rsidRPr="00F02F1A">
              <w:rPr>
                <w:color w:val="000000"/>
              </w:rPr>
              <w:t>)</w:t>
            </w:r>
            <w:r w:rsidRPr="00F02F1A">
              <w:rPr>
                <w:color w:val="000000"/>
              </w:rPr>
              <w:t>，申請人提出書面申請表請求釋疑。</w:t>
            </w:r>
          </w:p>
        </w:tc>
        <w:tc>
          <w:tcPr>
            <w:tcW w:w="4390" w:type="dxa"/>
            <w:vAlign w:val="center"/>
          </w:tcPr>
          <w:p w:rsidR="00D730D1" w:rsidRPr="00F02F1A" w:rsidRDefault="00D730D1" w:rsidP="00D730D1">
            <w:pPr>
              <w:rPr>
                <w:color w:val="FF0000"/>
              </w:rPr>
            </w:pPr>
            <w:r>
              <w:rPr>
                <w:color w:val="FF0000"/>
              </w:rPr>
              <w:t>11</w:t>
            </w:r>
            <w:r w:rsidR="00EA1284">
              <w:rPr>
                <w:rFonts w:hint="eastAsia"/>
                <w:color w:val="FF0000"/>
              </w:rPr>
              <w:t>4</w:t>
            </w:r>
            <w:r w:rsidRPr="00F02F1A">
              <w:rPr>
                <w:color w:val="FF0000"/>
              </w:rPr>
              <w:t>年</w:t>
            </w:r>
            <w:r w:rsidR="00311F6F">
              <w:rPr>
                <w:rFonts w:hint="eastAsia"/>
                <w:color w:val="FF0000"/>
              </w:rPr>
              <w:t>5</w:t>
            </w:r>
            <w:r w:rsidRPr="00F02F1A">
              <w:rPr>
                <w:color w:val="FF0000"/>
              </w:rPr>
              <w:t>月</w:t>
            </w:r>
            <w:r w:rsidR="00311F6F">
              <w:rPr>
                <w:rFonts w:hint="eastAsia"/>
                <w:color w:val="FF0000"/>
              </w:rPr>
              <w:t>15</w:t>
            </w:r>
            <w:r w:rsidRPr="00F02F1A">
              <w:rPr>
                <w:color w:val="FF0000"/>
              </w:rPr>
              <w:t>日下午</w:t>
            </w:r>
            <w:r w:rsidRPr="00F02F1A">
              <w:rPr>
                <w:color w:val="FF0000"/>
              </w:rPr>
              <w:t>5</w:t>
            </w:r>
            <w:r w:rsidRPr="00F02F1A">
              <w:rPr>
                <w:color w:val="FF0000"/>
              </w:rPr>
              <w:t>時前</w:t>
            </w:r>
          </w:p>
        </w:tc>
      </w:tr>
      <w:tr w:rsidR="00D730D1" w:rsidRPr="00F02F1A" w:rsidTr="00913BF6">
        <w:trPr>
          <w:cantSplit/>
          <w:trHeight w:val="147"/>
        </w:trPr>
        <w:tc>
          <w:tcPr>
            <w:tcW w:w="682" w:type="dxa"/>
            <w:vMerge/>
            <w:vAlign w:val="center"/>
          </w:tcPr>
          <w:p w:rsidR="00D730D1" w:rsidRPr="00F02F1A" w:rsidRDefault="00D730D1" w:rsidP="00913BF6">
            <w:pPr>
              <w:jc w:val="center"/>
              <w:rPr>
                <w:color w:val="000000"/>
              </w:rPr>
            </w:pPr>
          </w:p>
        </w:tc>
        <w:tc>
          <w:tcPr>
            <w:tcW w:w="868" w:type="dxa"/>
            <w:vAlign w:val="center"/>
          </w:tcPr>
          <w:p w:rsidR="00D730D1" w:rsidRPr="00F02F1A" w:rsidRDefault="00D730D1" w:rsidP="00913BF6">
            <w:pPr>
              <w:jc w:val="center"/>
              <w:rPr>
                <w:color w:val="000000"/>
              </w:rPr>
            </w:pPr>
            <w:r w:rsidRPr="00F02F1A">
              <w:rPr>
                <w:color w:val="000000"/>
              </w:rPr>
              <w:t>答覆</w:t>
            </w:r>
          </w:p>
        </w:tc>
        <w:tc>
          <w:tcPr>
            <w:tcW w:w="3807" w:type="dxa"/>
            <w:vAlign w:val="center"/>
          </w:tcPr>
          <w:p w:rsidR="00D730D1" w:rsidRPr="00F02F1A" w:rsidRDefault="00D730D1" w:rsidP="00913BF6">
            <w:pPr>
              <w:rPr>
                <w:color w:val="000000"/>
              </w:rPr>
            </w:pPr>
            <w:r w:rsidRPr="00F02F1A">
              <w:rPr>
                <w:color w:val="000000"/>
              </w:rPr>
              <w:t>疑義徵詢期限屆滿次日起</w:t>
            </w:r>
            <w:r w:rsidRPr="00F02F1A">
              <w:rPr>
                <w:color w:val="000000"/>
              </w:rPr>
              <w:t>5</w:t>
            </w:r>
            <w:r w:rsidRPr="00F02F1A">
              <w:rPr>
                <w:color w:val="000000"/>
              </w:rPr>
              <w:t>日曆天內函覆</w:t>
            </w:r>
            <w:r w:rsidRPr="00F02F1A">
              <w:rPr>
                <w:color w:val="000000"/>
              </w:rPr>
              <w:t>(</w:t>
            </w:r>
            <w:r w:rsidRPr="00F02F1A">
              <w:rPr>
                <w:color w:val="000000"/>
              </w:rPr>
              <w:t>遇假日順延</w:t>
            </w:r>
            <w:r w:rsidRPr="00F02F1A">
              <w:rPr>
                <w:color w:val="000000"/>
              </w:rPr>
              <w:t>)</w:t>
            </w:r>
            <w:r w:rsidRPr="00F02F1A">
              <w:rPr>
                <w:color w:val="000000"/>
              </w:rPr>
              <w:t>，必要時補充公告。</w:t>
            </w:r>
          </w:p>
        </w:tc>
        <w:tc>
          <w:tcPr>
            <w:tcW w:w="4390" w:type="dxa"/>
            <w:vAlign w:val="center"/>
          </w:tcPr>
          <w:p w:rsidR="00D730D1" w:rsidRPr="00F02F1A" w:rsidRDefault="00D730D1" w:rsidP="004A0B52">
            <w:pPr>
              <w:rPr>
                <w:color w:val="FF0000"/>
              </w:rPr>
            </w:pPr>
            <w:r>
              <w:rPr>
                <w:color w:val="FF0000"/>
              </w:rPr>
              <w:t>11</w:t>
            </w:r>
            <w:r w:rsidR="00EA1284">
              <w:rPr>
                <w:rFonts w:hint="eastAsia"/>
                <w:color w:val="FF0000"/>
              </w:rPr>
              <w:t>4</w:t>
            </w:r>
            <w:r w:rsidRPr="00F02F1A">
              <w:rPr>
                <w:color w:val="FF0000"/>
              </w:rPr>
              <w:t>年</w:t>
            </w:r>
            <w:r w:rsidR="00311F6F">
              <w:rPr>
                <w:rFonts w:hint="eastAsia"/>
                <w:color w:val="FF0000"/>
              </w:rPr>
              <w:t>5</w:t>
            </w:r>
            <w:r w:rsidRPr="00F02F1A">
              <w:rPr>
                <w:color w:val="FF0000"/>
              </w:rPr>
              <w:t>月</w:t>
            </w:r>
            <w:r w:rsidR="00311F6F">
              <w:rPr>
                <w:rFonts w:hint="eastAsia"/>
                <w:color w:val="FF0000"/>
              </w:rPr>
              <w:t>15</w:t>
            </w:r>
            <w:r w:rsidRPr="00F02F1A">
              <w:rPr>
                <w:color w:val="FF0000"/>
              </w:rPr>
              <w:t>日前</w:t>
            </w:r>
          </w:p>
        </w:tc>
      </w:tr>
      <w:tr w:rsidR="00D730D1" w:rsidRPr="00F02F1A" w:rsidTr="00913BF6">
        <w:trPr>
          <w:cantSplit/>
          <w:trHeight w:val="147"/>
        </w:trPr>
        <w:tc>
          <w:tcPr>
            <w:tcW w:w="1550" w:type="dxa"/>
            <w:gridSpan w:val="2"/>
            <w:vAlign w:val="center"/>
          </w:tcPr>
          <w:p w:rsidR="00D730D1" w:rsidRPr="00F02F1A" w:rsidRDefault="00D730D1" w:rsidP="00913BF6">
            <w:pPr>
              <w:jc w:val="center"/>
              <w:rPr>
                <w:color w:val="000000"/>
              </w:rPr>
            </w:pPr>
            <w:r w:rsidRPr="00F02F1A">
              <w:rPr>
                <w:color w:val="000000"/>
              </w:rPr>
              <w:t>現場統一</w:t>
            </w:r>
          </w:p>
          <w:p w:rsidR="00D730D1" w:rsidRPr="00F02F1A" w:rsidRDefault="00D730D1" w:rsidP="00913BF6">
            <w:pPr>
              <w:jc w:val="center"/>
              <w:rPr>
                <w:color w:val="000000"/>
              </w:rPr>
            </w:pPr>
            <w:r w:rsidRPr="00F02F1A">
              <w:rPr>
                <w:color w:val="000000"/>
              </w:rPr>
              <w:t>會</w:t>
            </w:r>
            <w:proofErr w:type="gramStart"/>
            <w:r w:rsidRPr="00F02F1A">
              <w:rPr>
                <w:color w:val="000000"/>
              </w:rPr>
              <w:t>勘</w:t>
            </w:r>
            <w:proofErr w:type="gramEnd"/>
          </w:p>
        </w:tc>
        <w:tc>
          <w:tcPr>
            <w:tcW w:w="3807" w:type="dxa"/>
            <w:vAlign w:val="center"/>
          </w:tcPr>
          <w:p w:rsidR="00D730D1" w:rsidRPr="00F02F1A" w:rsidRDefault="00D730D1" w:rsidP="00913BF6">
            <w:pPr>
              <w:rPr>
                <w:color w:val="000000"/>
              </w:rPr>
            </w:pPr>
            <w:r w:rsidRPr="00F02F1A">
              <w:rPr>
                <w:color w:val="000000"/>
              </w:rPr>
              <w:t>自行於標的物地址集合</w:t>
            </w:r>
          </w:p>
        </w:tc>
        <w:tc>
          <w:tcPr>
            <w:tcW w:w="4390" w:type="dxa"/>
            <w:vAlign w:val="center"/>
          </w:tcPr>
          <w:p w:rsidR="00D730D1" w:rsidRPr="00851884" w:rsidRDefault="00D730D1" w:rsidP="00913BF6">
            <w:pPr>
              <w:rPr>
                <w:color w:val="FF0000"/>
              </w:rPr>
            </w:pPr>
            <w:r w:rsidRPr="00CA4759">
              <w:rPr>
                <w:rFonts w:hint="eastAsia"/>
                <w:color w:val="FF0000"/>
              </w:rPr>
              <w:t>集合時間：</w:t>
            </w:r>
            <w:r>
              <w:rPr>
                <w:rFonts w:hint="eastAsia"/>
                <w:color w:val="FF0000"/>
              </w:rPr>
              <w:t>11</w:t>
            </w:r>
            <w:r w:rsidR="00EA1284">
              <w:rPr>
                <w:rFonts w:hint="eastAsia"/>
                <w:color w:val="FF0000"/>
              </w:rPr>
              <w:t>4</w:t>
            </w:r>
            <w:r w:rsidRPr="00CA4759">
              <w:rPr>
                <w:rFonts w:hint="eastAsia"/>
                <w:color w:val="FF0000"/>
              </w:rPr>
              <w:t>年</w:t>
            </w:r>
            <w:r w:rsidR="00311F6F">
              <w:rPr>
                <w:rFonts w:hint="eastAsia"/>
                <w:color w:val="FF0000"/>
              </w:rPr>
              <w:t>5</w:t>
            </w:r>
            <w:r w:rsidRPr="00CA4759">
              <w:rPr>
                <w:color w:val="FF0000"/>
              </w:rPr>
              <w:t>月</w:t>
            </w:r>
            <w:r w:rsidR="00311F6F">
              <w:rPr>
                <w:rFonts w:hint="eastAsia"/>
                <w:color w:val="FF0000"/>
              </w:rPr>
              <w:t>15</w:t>
            </w:r>
            <w:r w:rsidRPr="00CA4759">
              <w:rPr>
                <w:color w:val="FF0000"/>
              </w:rPr>
              <w:t>日</w:t>
            </w:r>
            <w:r w:rsidRPr="00CA4759">
              <w:rPr>
                <w:rFonts w:hint="eastAsia"/>
                <w:color w:val="FF0000"/>
              </w:rPr>
              <w:t>上午</w:t>
            </w:r>
            <w:r w:rsidR="00311F6F">
              <w:rPr>
                <w:rFonts w:hint="eastAsia"/>
                <w:color w:val="FF0000"/>
              </w:rPr>
              <w:t>10</w:t>
            </w:r>
            <w:r w:rsidRPr="00CA4759">
              <w:rPr>
                <w:rFonts w:hint="eastAsia"/>
                <w:color w:val="FF0000"/>
              </w:rPr>
              <w:t>時</w:t>
            </w:r>
          </w:p>
          <w:p w:rsidR="00D730D1" w:rsidRPr="00F02F1A" w:rsidRDefault="00D730D1" w:rsidP="00D730D1">
            <w:pPr>
              <w:rPr>
                <w:color w:val="FF0000"/>
              </w:rPr>
            </w:pPr>
            <w:r>
              <w:rPr>
                <w:rFonts w:hint="eastAsia"/>
                <w:color w:val="FF0000"/>
              </w:rPr>
              <w:t>集合地點：和平</w:t>
            </w:r>
            <w:proofErr w:type="gramStart"/>
            <w:r>
              <w:rPr>
                <w:rFonts w:hint="eastAsia"/>
                <w:color w:val="FF0000"/>
              </w:rPr>
              <w:t>校區蘭苑</w:t>
            </w:r>
            <w:proofErr w:type="gramEnd"/>
            <w:r>
              <w:rPr>
                <w:rFonts w:hint="eastAsia"/>
                <w:color w:val="FF0000"/>
              </w:rPr>
              <w:t>餐廳一樓門口</w:t>
            </w:r>
          </w:p>
        </w:tc>
      </w:tr>
      <w:tr w:rsidR="00D730D1" w:rsidRPr="00F02F1A" w:rsidTr="00913BF6">
        <w:trPr>
          <w:cantSplit/>
          <w:trHeight w:val="147"/>
        </w:trPr>
        <w:tc>
          <w:tcPr>
            <w:tcW w:w="1550" w:type="dxa"/>
            <w:gridSpan w:val="2"/>
            <w:vAlign w:val="center"/>
          </w:tcPr>
          <w:p w:rsidR="00D730D1" w:rsidRPr="00F02F1A" w:rsidRDefault="00D730D1" w:rsidP="00913BF6">
            <w:pPr>
              <w:jc w:val="center"/>
              <w:rPr>
                <w:color w:val="000000"/>
              </w:rPr>
            </w:pPr>
            <w:r w:rsidRPr="00F02F1A">
              <w:rPr>
                <w:color w:val="000000"/>
              </w:rPr>
              <w:t>截止投標</w:t>
            </w:r>
          </w:p>
        </w:tc>
        <w:tc>
          <w:tcPr>
            <w:tcW w:w="3807" w:type="dxa"/>
            <w:vAlign w:val="center"/>
          </w:tcPr>
          <w:p w:rsidR="00D730D1" w:rsidRPr="00F02F1A" w:rsidRDefault="00D730D1" w:rsidP="00913BF6">
            <w:pPr>
              <w:rPr>
                <w:color w:val="000000"/>
              </w:rPr>
            </w:pPr>
            <w:r w:rsidRPr="00F02F1A">
              <w:rPr>
                <w:color w:val="000000"/>
              </w:rPr>
              <w:t>寄</w:t>
            </w:r>
            <w:r w:rsidRPr="00F02F1A">
              <w:rPr>
                <w:color w:val="000000"/>
              </w:rPr>
              <w:t>(</w:t>
            </w:r>
            <w:r w:rsidRPr="00F02F1A">
              <w:rPr>
                <w:color w:val="000000"/>
              </w:rPr>
              <w:t>送</w:t>
            </w:r>
            <w:r w:rsidRPr="00F02F1A">
              <w:rPr>
                <w:color w:val="000000"/>
              </w:rPr>
              <w:t>)</w:t>
            </w:r>
            <w:r w:rsidRPr="00F02F1A">
              <w:rPr>
                <w:color w:val="000000"/>
              </w:rPr>
              <w:t>達地點：國立高雄師範大學行政大樓</w:t>
            </w:r>
            <w:r w:rsidRPr="00F02F1A">
              <w:rPr>
                <w:rFonts w:hint="eastAsia"/>
                <w:color w:val="000000"/>
              </w:rPr>
              <w:t>2</w:t>
            </w:r>
            <w:r w:rsidRPr="00F02F1A">
              <w:rPr>
                <w:color w:val="000000"/>
              </w:rPr>
              <w:t>樓</w:t>
            </w:r>
            <w:r w:rsidRPr="00851884">
              <w:rPr>
                <w:rFonts w:hint="eastAsia"/>
                <w:color w:val="000000" w:themeColor="text1"/>
              </w:rPr>
              <w:t>保管</w:t>
            </w:r>
            <w:r w:rsidRPr="00851884">
              <w:rPr>
                <w:color w:val="000000" w:themeColor="text1"/>
              </w:rPr>
              <w:t>組</w:t>
            </w:r>
          </w:p>
        </w:tc>
        <w:tc>
          <w:tcPr>
            <w:tcW w:w="4390" w:type="dxa"/>
            <w:vAlign w:val="center"/>
          </w:tcPr>
          <w:p w:rsidR="00D730D1" w:rsidRPr="00F02F1A" w:rsidRDefault="00D730D1" w:rsidP="00D730D1">
            <w:pPr>
              <w:rPr>
                <w:color w:val="FF0000"/>
              </w:rPr>
            </w:pPr>
            <w:r w:rsidRPr="00DC4003">
              <w:rPr>
                <w:color w:val="FF0000"/>
                <w:highlight w:val="yellow"/>
              </w:rPr>
              <w:t>11</w:t>
            </w:r>
            <w:r w:rsidR="00EA1284" w:rsidRPr="00DC4003">
              <w:rPr>
                <w:rFonts w:hint="eastAsia"/>
                <w:color w:val="FF0000"/>
                <w:highlight w:val="yellow"/>
              </w:rPr>
              <w:t>4</w:t>
            </w:r>
            <w:r w:rsidRPr="00DC4003">
              <w:rPr>
                <w:color w:val="FF0000"/>
                <w:highlight w:val="yellow"/>
              </w:rPr>
              <w:t>年</w:t>
            </w:r>
            <w:r w:rsidR="00311F6F" w:rsidRPr="00DC4003">
              <w:rPr>
                <w:rFonts w:hint="eastAsia"/>
                <w:color w:val="FF0000"/>
                <w:highlight w:val="yellow"/>
              </w:rPr>
              <w:t>6</w:t>
            </w:r>
            <w:r w:rsidRPr="00DC4003">
              <w:rPr>
                <w:color w:val="FF0000"/>
                <w:highlight w:val="yellow"/>
              </w:rPr>
              <w:t>月</w:t>
            </w:r>
            <w:r w:rsidR="00311F6F" w:rsidRPr="00DC4003">
              <w:rPr>
                <w:rFonts w:hint="eastAsia"/>
                <w:color w:val="FF0000"/>
                <w:highlight w:val="yellow"/>
              </w:rPr>
              <w:t>5</w:t>
            </w:r>
            <w:r w:rsidRPr="00DC4003">
              <w:rPr>
                <w:color w:val="FF0000"/>
                <w:highlight w:val="yellow"/>
              </w:rPr>
              <w:t>日下午</w:t>
            </w:r>
            <w:r w:rsidRPr="00DC4003">
              <w:rPr>
                <w:color w:val="FF0000"/>
                <w:highlight w:val="yellow"/>
              </w:rPr>
              <w:t>5</w:t>
            </w:r>
            <w:r w:rsidRPr="00DC4003">
              <w:rPr>
                <w:color w:val="FF0000"/>
                <w:highlight w:val="yellow"/>
              </w:rPr>
              <w:t>時前</w:t>
            </w:r>
          </w:p>
        </w:tc>
      </w:tr>
      <w:tr w:rsidR="00D730D1" w:rsidRPr="00F02F1A" w:rsidTr="00913BF6">
        <w:trPr>
          <w:cantSplit/>
          <w:trHeight w:val="1450"/>
        </w:trPr>
        <w:tc>
          <w:tcPr>
            <w:tcW w:w="682" w:type="dxa"/>
            <w:vAlign w:val="center"/>
          </w:tcPr>
          <w:p w:rsidR="00D730D1" w:rsidRPr="00F02F1A" w:rsidRDefault="00D730D1" w:rsidP="00913BF6">
            <w:pPr>
              <w:jc w:val="center"/>
              <w:rPr>
                <w:color w:val="000000"/>
              </w:rPr>
            </w:pPr>
            <w:r w:rsidRPr="00F02F1A">
              <w:rPr>
                <w:color w:val="000000"/>
              </w:rPr>
              <w:t>資格審查</w:t>
            </w:r>
          </w:p>
        </w:tc>
        <w:tc>
          <w:tcPr>
            <w:tcW w:w="868" w:type="dxa"/>
            <w:vAlign w:val="center"/>
          </w:tcPr>
          <w:p w:rsidR="00D730D1" w:rsidRPr="00F02F1A" w:rsidRDefault="00D730D1" w:rsidP="00913BF6">
            <w:pPr>
              <w:jc w:val="center"/>
              <w:rPr>
                <w:color w:val="000000"/>
              </w:rPr>
            </w:pPr>
            <w:r w:rsidRPr="00F02F1A">
              <w:rPr>
                <w:color w:val="000000"/>
              </w:rPr>
              <w:t>工作小組審查</w:t>
            </w:r>
          </w:p>
        </w:tc>
        <w:tc>
          <w:tcPr>
            <w:tcW w:w="3807" w:type="dxa"/>
            <w:vAlign w:val="center"/>
          </w:tcPr>
          <w:p w:rsidR="00D730D1" w:rsidRPr="00F02F1A" w:rsidRDefault="00D730D1" w:rsidP="00913BF6">
            <w:pPr>
              <w:rPr>
                <w:color w:val="000000"/>
              </w:rPr>
            </w:pPr>
            <w:r w:rsidRPr="00F02F1A">
              <w:rPr>
                <w:color w:val="000000"/>
              </w:rPr>
              <w:t>由工作小組就資格文件及公告所規定需檢附資料審查，並通知合格標租人準備綜合評審之簡報。</w:t>
            </w:r>
          </w:p>
        </w:tc>
        <w:tc>
          <w:tcPr>
            <w:tcW w:w="4390" w:type="dxa"/>
            <w:vAlign w:val="center"/>
          </w:tcPr>
          <w:p w:rsidR="00D730D1" w:rsidRPr="00F02F1A" w:rsidRDefault="00D730D1" w:rsidP="00913BF6">
            <w:pPr>
              <w:rPr>
                <w:color w:val="FF0000"/>
              </w:rPr>
            </w:pPr>
            <w:r w:rsidRPr="00311F6F">
              <w:rPr>
                <w:color w:val="FF0000"/>
                <w:highlight w:val="yellow"/>
              </w:rPr>
              <w:t>11</w:t>
            </w:r>
            <w:r w:rsidR="00EA1284" w:rsidRPr="00311F6F">
              <w:rPr>
                <w:rFonts w:hint="eastAsia"/>
                <w:color w:val="FF0000"/>
                <w:highlight w:val="yellow"/>
              </w:rPr>
              <w:t>4</w:t>
            </w:r>
            <w:r w:rsidRPr="00311F6F">
              <w:rPr>
                <w:color w:val="FF0000"/>
                <w:highlight w:val="yellow"/>
              </w:rPr>
              <w:t>年</w:t>
            </w:r>
            <w:r w:rsidR="00311F6F" w:rsidRPr="00311F6F">
              <w:rPr>
                <w:rFonts w:hint="eastAsia"/>
                <w:color w:val="FF0000"/>
                <w:highlight w:val="yellow"/>
              </w:rPr>
              <w:t>6</w:t>
            </w:r>
            <w:r w:rsidRPr="00311F6F">
              <w:rPr>
                <w:color w:val="FF0000"/>
                <w:highlight w:val="yellow"/>
              </w:rPr>
              <w:t>月</w:t>
            </w:r>
            <w:bookmarkStart w:id="28" w:name="_GoBack"/>
            <w:bookmarkEnd w:id="28"/>
            <w:r w:rsidR="00311F6F" w:rsidRPr="00311F6F">
              <w:rPr>
                <w:rFonts w:hint="eastAsia"/>
                <w:color w:val="FF0000"/>
                <w:highlight w:val="yellow"/>
              </w:rPr>
              <w:t>6</w:t>
            </w:r>
            <w:r w:rsidRPr="00311F6F">
              <w:rPr>
                <w:color w:val="FF0000"/>
                <w:highlight w:val="yellow"/>
              </w:rPr>
              <w:t>日上午</w:t>
            </w:r>
            <w:r w:rsidR="004A0B52" w:rsidRPr="00311F6F">
              <w:rPr>
                <w:color w:val="FF0000"/>
                <w:highlight w:val="yellow"/>
              </w:rPr>
              <w:t>10</w:t>
            </w:r>
            <w:r w:rsidRPr="00311F6F">
              <w:rPr>
                <w:color w:val="FF0000"/>
                <w:highlight w:val="yellow"/>
              </w:rPr>
              <w:t>時</w:t>
            </w:r>
          </w:p>
          <w:p w:rsidR="00D730D1" w:rsidRPr="00F02F1A" w:rsidRDefault="00D730D1" w:rsidP="00913BF6">
            <w:pPr>
              <w:rPr>
                <w:color w:val="FF0000"/>
              </w:rPr>
            </w:pPr>
            <w:r w:rsidRPr="00F02F1A">
              <w:rPr>
                <w:color w:val="FF0000"/>
              </w:rPr>
              <w:t>於本校行政大樓</w:t>
            </w:r>
            <w:r w:rsidRPr="00F02F1A">
              <w:rPr>
                <w:color w:val="FF0000"/>
              </w:rPr>
              <w:t>3</w:t>
            </w:r>
            <w:r w:rsidRPr="00F02F1A">
              <w:rPr>
                <w:color w:val="FF0000"/>
              </w:rPr>
              <w:t>樓開標室審查</w:t>
            </w:r>
          </w:p>
          <w:p w:rsidR="00D730D1" w:rsidRPr="00F02F1A" w:rsidRDefault="00D730D1" w:rsidP="00913BF6">
            <w:pPr>
              <w:rPr>
                <w:color w:val="FF0000"/>
              </w:rPr>
            </w:pPr>
            <w:r w:rsidRPr="00F02F1A">
              <w:rPr>
                <w:color w:val="FF0000"/>
              </w:rPr>
              <w:t>(</w:t>
            </w:r>
            <w:r w:rsidRPr="00F02F1A">
              <w:rPr>
                <w:color w:val="FF0000"/>
              </w:rPr>
              <w:t>標租人得出席資格審查</w:t>
            </w:r>
            <w:r w:rsidRPr="00F02F1A">
              <w:rPr>
                <w:color w:val="FF0000"/>
              </w:rPr>
              <w:t>)</w:t>
            </w:r>
          </w:p>
        </w:tc>
      </w:tr>
      <w:tr w:rsidR="00D730D1" w:rsidRPr="00F02F1A" w:rsidTr="00913BF6">
        <w:trPr>
          <w:trHeight w:val="557"/>
        </w:trPr>
        <w:tc>
          <w:tcPr>
            <w:tcW w:w="1550" w:type="dxa"/>
            <w:gridSpan w:val="2"/>
            <w:vAlign w:val="center"/>
          </w:tcPr>
          <w:p w:rsidR="00D730D1" w:rsidRPr="00F02F1A" w:rsidRDefault="00D730D1" w:rsidP="00913BF6">
            <w:pPr>
              <w:jc w:val="center"/>
              <w:rPr>
                <w:color w:val="000000"/>
              </w:rPr>
            </w:pPr>
            <w:r w:rsidRPr="00F02F1A">
              <w:rPr>
                <w:color w:val="000000"/>
              </w:rPr>
              <w:t>綜合評審</w:t>
            </w:r>
          </w:p>
        </w:tc>
        <w:tc>
          <w:tcPr>
            <w:tcW w:w="3807" w:type="dxa"/>
            <w:vAlign w:val="center"/>
          </w:tcPr>
          <w:p w:rsidR="00D730D1" w:rsidRPr="00F02F1A" w:rsidRDefault="00D730D1" w:rsidP="00913BF6">
            <w:pPr>
              <w:rPr>
                <w:color w:val="000000"/>
              </w:rPr>
            </w:pPr>
            <w:r w:rsidRPr="00F02F1A">
              <w:rPr>
                <w:color w:val="000000"/>
              </w:rPr>
              <w:t>召開評審委員會，合格標租人應出席進行簡報。</w:t>
            </w:r>
          </w:p>
        </w:tc>
        <w:tc>
          <w:tcPr>
            <w:tcW w:w="4390" w:type="dxa"/>
            <w:vAlign w:val="center"/>
          </w:tcPr>
          <w:p w:rsidR="00D730D1" w:rsidRPr="00F02F1A" w:rsidRDefault="00D730D1" w:rsidP="00913BF6">
            <w:pPr>
              <w:rPr>
                <w:color w:val="000000"/>
              </w:rPr>
            </w:pPr>
            <w:r w:rsidRPr="00F02F1A">
              <w:rPr>
                <w:color w:val="000000"/>
              </w:rPr>
              <w:t>確定日期及地點由本校另行通知</w:t>
            </w:r>
          </w:p>
        </w:tc>
      </w:tr>
      <w:tr w:rsidR="00D730D1" w:rsidRPr="00F02F1A" w:rsidTr="00913BF6">
        <w:trPr>
          <w:trHeight w:val="345"/>
        </w:trPr>
        <w:tc>
          <w:tcPr>
            <w:tcW w:w="1550" w:type="dxa"/>
            <w:gridSpan w:val="2"/>
            <w:vAlign w:val="center"/>
          </w:tcPr>
          <w:p w:rsidR="00D730D1" w:rsidRPr="00F02F1A" w:rsidRDefault="00D730D1" w:rsidP="00913BF6">
            <w:pPr>
              <w:jc w:val="center"/>
              <w:rPr>
                <w:color w:val="FF0000"/>
              </w:rPr>
            </w:pPr>
            <w:r w:rsidRPr="00F02F1A">
              <w:rPr>
                <w:rFonts w:hint="eastAsia"/>
                <w:color w:val="FF0000"/>
              </w:rPr>
              <w:t>評審結果簽報校長同意</w:t>
            </w:r>
          </w:p>
        </w:tc>
        <w:tc>
          <w:tcPr>
            <w:tcW w:w="3807" w:type="dxa"/>
            <w:vAlign w:val="center"/>
          </w:tcPr>
          <w:p w:rsidR="00D730D1" w:rsidRPr="00F02F1A" w:rsidRDefault="00D730D1" w:rsidP="00913BF6">
            <w:pPr>
              <w:rPr>
                <w:color w:val="FF0000"/>
              </w:rPr>
            </w:pPr>
            <w:r w:rsidRPr="00F02F1A">
              <w:rPr>
                <w:rFonts w:hint="eastAsia"/>
                <w:color w:val="FF0000"/>
              </w:rPr>
              <w:t>評審委員評定優勝廠商後，應將評審結果簽報校長核定，再辦理議</w:t>
            </w:r>
            <w:r w:rsidRPr="00CA4759">
              <w:rPr>
                <w:rFonts w:hint="eastAsia"/>
                <w:color w:val="FF0000"/>
              </w:rPr>
              <w:t>約</w:t>
            </w:r>
            <w:r w:rsidRPr="00CA4759">
              <w:rPr>
                <w:rFonts w:hint="eastAsia"/>
                <w:color w:val="FF0000"/>
              </w:rPr>
              <w:t>(</w:t>
            </w:r>
            <w:r w:rsidRPr="00CA4759">
              <w:rPr>
                <w:rFonts w:hint="eastAsia"/>
                <w:color w:val="FF0000"/>
              </w:rPr>
              <w:t>價</w:t>
            </w:r>
            <w:r w:rsidRPr="00CA4759">
              <w:rPr>
                <w:rFonts w:hint="eastAsia"/>
                <w:color w:val="FF0000"/>
              </w:rPr>
              <w:t>)</w:t>
            </w:r>
          </w:p>
        </w:tc>
        <w:tc>
          <w:tcPr>
            <w:tcW w:w="4390" w:type="dxa"/>
            <w:vAlign w:val="center"/>
          </w:tcPr>
          <w:p w:rsidR="00D730D1" w:rsidRPr="00F02F1A" w:rsidRDefault="00D730D1" w:rsidP="00913BF6">
            <w:pPr>
              <w:rPr>
                <w:color w:val="FF0000"/>
              </w:rPr>
            </w:pPr>
            <w:r w:rsidRPr="00F02F1A">
              <w:rPr>
                <w:rFonts w:hint="eastAsia"/>
                <w:color w:val="FF0000"/>
              </w:rPr>
              <w:t>由本校辦理內部簽核作業</w:t>
            </w:r>
          </w:p>
        </w:tc>
      </w:tr>
      <w:tr w:rsidR="00D730D1" w:rsidRPr="00F02F1A" w:rsidTr="00913BF6">
        <w:trPr>
          <w:trHeight w:val="345"/>
        </w:trPr>
        <w:tc>
          <w:tcPr>
            <w:tcW w:w="1550" w:type="dxa"/>
            <w:gridSpan w:val="2"/>
            <w:vAlign w:val="center"/>
          </w:tcPr>
          <w:p w:rsidR="00D730D1" w:rsidRPr="00F02F1A" w:rsidRDefault="00D730D1" w:rsidP="00913BF6">
            <w:pPr>
              <w:jc w:val="center"/>
              <w:rPr>
                <w:color w:val="000000"/>
              </w:rPr>
            </w:pPr>
            <w:r w:rsidRPr="00F02F1A">
              <w:rPr>
                <w:color w:val="000000"/>
              </w:rPr>
              <w:t>議</w:t>
            </w:r>
            <w:r w:rsidRPr="00F02F1A">
              <w:rPr>
                <w:color w:val="000000"/>
              </w:rPr>
              <w:t>(</w:t>
            </w:r>
            <w:r w:rsidRPr="00F02F1A">
              <w:rPr>
                <w:color w:val="000000"/>
              </w:rPr>
              <w:t>價</w:t>
            </w:r>
            <w:r w:rsidRPr="00F02F1A">
              <w:rPr>
                <w:color w:val="000000"/>
              </w:rPr>
              <w:t>)</w:t>
            </w:r>
            <w:r w:rsidRPr="00F02F1A">
              <w:rPr>
                <w:color w:val="000000"/>
              </w:rPr>
              <w:t>約</w:t>
            </w:r>
          </w:p>
        </w:tc>
        <w:tc>
          <w:tcPr>
            <w:tcW w:w="3807" w:type="dxa"/>
            <w:vAlign w:val="center"/>
          </w:tcPr>
          <w:p w:rsidR="00D730D1" w:rsidRPr="00F02F1A" w:rsidRDefault="00D730D1" w:rsidP="00913BF6">
            <w:pPr>
              <w:rPr>
                <w:color w:val="000000"/>
              </w:rPr>
            </w:pPr>
            <w:r w:rsidRPr="00F02F1A">
              <w:rPr>
                <w:color w:val="000000"/>
              </w:rPr>
              <w:t>由本校通知取得優先議</w:t>
            </w:r>
            <w:r w:rsidRPr="00F02F1A">
              <w:rPr>
                <w:color w:val="000000"/>
              </w:rPr>
              <w:t>(</w:t>
            </w:r>
            <w:r w:rsidRPr="00F02F1A">
              <w:rPr>
                <w:color w:val="000000"/>
              </w:rPr>
              <w:t>價</w:t>
            </w:r>
            <w:r w:rsidRPr="00F02F1A">
              <w:rPr>
                <w:color w:val="000000"/>
              </w:rPr>
              <w:t>)</w:t>
            </w:r>
            <w:r w:rsidRPr="00F02F1A">
              <w:rPr>
                <w:color w:val="000000"/>
              </w:rPr>
              <w:t>約權者為之。</w:t>
            </w:r>
          </w:p>
        </w:tc>
        <w:tc>
          <w:tcPr>
            <w:tcW w:w="4390" w:type="dxa"/>
            <w:vAlign w:val="center"/>
          </w:tcPr>
          <w:p w:rsidR="00D730D1" w:rsidRPr="00F02F1A" w:rsidRDefault="00D730D1" w:rsidP="00913BF6">
            <w:pPr>
              <w:rPr>
                <w:color w:val="000000"/>
              </w:rPr>
            </w:pPr>
            <w:r w:rsidRPr="00F02F1A">
              <w:rPr>
                <w:color w:val="000000"/>
              </w:rPr>
              <w:t>確定日期及地點由本校另行通知</w:t>
            </w:r>
          </w:p>
        </w:tc>
      </w:tr>
      <w:tr w:rsidR="00D730D1" w:rsidRPr="00F02F1A" w:rsidTr="00913BF6">
        <w:trPr>
          <w:cantSplit/>
          <w:trHeight w:val="54"/>
        </w:trPr>
        <w:tc>
          <w:tcPr>
            <w:tcW w:w="1550" w:type="dxa"/>
            <w:gridSpan w:val="2"/>
            <w:vAlign w:val="center"/>
          </w:tcPr>
          <w:p w:rsidR="00D730D1" w:rsidRPr="00F02F1A" w:rsidRDefault="00D730D1" w:rsidP="00913BF6">
            <w:pPr>
              <w:jc w:val="center"/>
              <w:rPr>
                <w:color w:val="FF0000"/>
              </w:rPr>
            </w:pPr>
            <w:r w:rsidRPr="00F02F1A">
              <w:rPr>
                <w:rFonts w:hint="eastAsia"/>
                <w:color w:val="FF0000"/>
              </w:rPr>
              <w:t>議</w:t>
            </w:r>
            <w:r w:rsidRPr="00F02F1A">
              <w:rPr>
                <w:rFonts w:hint="eastAsia"/>
                <w:color w:val="FF0000"/>
              </w:rPr>
              <w:t>(</w:t>
            </w:r>
            <w:r w:rsidRPr="00F02F1A">
              <w:rPr>
                <w:rFonts w:hint="eastAsia"/>
                <w:color w:val="FF0000"/>
              </w:rPr>
              <w:t>價</w:t>
            </w:r>
            <w:r w:rsidRPr="00F02F1A">
              <w:rPr>
                <w:rFonts w:hint="eastAsia"/>
                <w:color w:val="FF0000"/>
              </w:rPr>
              <w:t>)</w:t>
            </w:r>
            <w:r w:rsidRPr="00F02F1A">
              <w:rPr>
                <w:rFonts w:hint="eastAsia"/>
                <w:color w:val="FF0000"/>
              </w:rPr>
              <w:t>約結果簽報校長同意</w:t>
            </w:r>
          </w:p>
        </w:tc>
        <w:tc>
          <w:tcPr>
            <w:tcW w:w="3807" w:type="dxa"/>
            <w:vAlign w:val="center"/>
          </w:tcPr>
          <w:p w:rsidR="00D730D1" w:rsidRPr="00F02F1A" w:rsidRDefault="00D730D1" w:rsidP="00913BF6">
            <w:pPr>
              <w:rPr>
                <w:color w:val="FF0000"/>
              </w:rPr>
            </w:pPr>
            <w:r w:rsidRPr="00F02F1A">
              <w:rPr>
                <w:rFonts w:hint="eastAsia"/>
                <w:color w:val="FF0000"/>
              </w:rPr>
              <w:t>議</w:t>
            </w:r>
            <w:r w:rsidRPr="00F02F1A">
              <w:rPr>
                <w:rFonts w:hint="eastAsia"/>
                <w:color w:val="FF0000"/>
              </w:rPr>
              <w:t>(</w:t>
            </w:r>
            <w:r w:rsidRPr="00F02F1A">
              <w:rPr>
                <w:rFonts w:hint="eastAsia"/>
                <w:color w:val="FF0000"/>
              </w:rPr>
              <w:t>價</w:t>
            </w:r>
            <w:r w:rsidRPr="00F02F1A">
              <w:rPr>
                <w:rFonts w:hint="eastAsia"/>
                <w:color w:val="FF0000"/>
              </w:rPr>
              <w:t>)</w:t>
            </w:r>
            <w:r w:rsidRPr="00F02F1A">
              <w:rPr>
                <w:rFonts w:hint="eastAsia"/>
                <w:color w:val="FF0000"/>
              </w:rPr>
              <w:t>約結果簽報校長核定，再辦理決標。</w:t>
            </w:r>
          </w:p>
        </w:tc>
        <w:tc>
          <w:tcPr>
            <w:tcW w:w="4390" w:type="dxa"/>
            <w:vAlign w:val="center"/>
          </w:tcPr>
          <w:p w:rsidR="00D730D1" w:rsidRPr="00F02F1A" w:rsidRDefault="00D730D1" w:rsidP="00913BF6">
            <w:pPr>
              <w:rPr>
                <w:color w:val="FF0000"/>
              </w:rPr>
            </w:pPr>
            <w:r w:rsidRPr="00F02F1A">
              <w:rPr>
                <w:rFonts w:hint="eastAsia"/>
                <w:color w:val="FF0000"/>
              </w:rPr>
              <w:t>由本校辦理內部簽核作業</w:t>
            </w:r>
          </w:p>
        </w:tc>
      </w:tr>
      <w:tr w:rsidR="00D730D1" w:rsidRPr="00F02F1A" w:rsidTr="00913BF6">
        <w:trPr>
          <w:cantSplit/>
          <w:trHeight w:val="54"/>
        </w:trPr>
        <w:tc>
          <w:tcPr>
            <w:tcW w:w="1550" w:type="dxa"/>
            <w:gridSpan w:val="2"/>
            <w:vAlign w:val="center"/>
          </w:tcPr>
          <w:p w:rsidR="00D730D1" w:rsidRPr="00F02F1A" w:rsidRDefault="00D730D1" w:rsidP="00913BF6">
            <w:pPr>
              <w:jc w:val="center"/>
              <w:rPr>
                <w:color w:val="000000"/>
              </w:rPr>
            </w:pPr>
            <w:r w:rsidRPr="00F02F1A">
              <w:rPr>
                <w:color w:val="000000"/>
              </w:rPr>
              <w:t>繳納履約保證金</w:t>
            </w:r>
          </w:p>
        </w:tc>
        <w:tc>
          <w:tcPr>
            <w:tcW w:w="3807" w:type="dxa"/>
            <w:vAlign w:val="center"/>
          </w:tcPr>
          <w:p w:rsidR="00D730D1" w:rsidRPr="00F02F1A" w:rsidRDefault="00D730D1" w:rsidP="00913BF6">
            <w:pPr>
              <w:rPr>
                <w:color w:val="FF0000"/>
              </w:rPr>
            </w:pPr>
            <w:r w:rsidRPr="00F02F1A">
              <w:rPr>
                <w:rFonts w:hint="eastAsia"/>
                <w:color w:val="FF0000"/>
              </w:rPr>
              <w:t>決標後通知得標廠商將押標金轉為履約保證金。</w:t>
            </w:r>
          </w:p>
        </w:tc>
        <w:tc>
          <w:tcPr>
            <w:tcW w:w="4390" w:type="dxa"/>
            <w:vAlign w:val="center"/>
          </w:tcPr>
          <w:p w:rsidR="00D730D1" w:rsidRPr="00F02F1A" w:rsidRDefault="00D730D1" w:rsidP="00913BF6">
            <w:pPr>
              <w:rPr>
                <w:color w:val="FF0000"/>
              </w:rPr>
            </w:pPr>
            <w:r w:rsidRPr="00F02F1A">
              <w:rPr>
                <w:rFonts w:hint="eastAsia"/>
                <w:color w:val="FF0000"/>
              </w:rPr>
              <w:t>通知當日</w:t>
            </w:r>
          </w:p>
        </w:tc>
      </w:tr>
      <w:tr w:rsidR="00D730D1" w:rsidRPr="00F02F1A" w:rsidTr="00913BF6">
        <w:trPr>
          <w:trHeight w:val="366"/>
        </w:trPr>
        <w:tc>
          <w:tcPr>
            <w:tcW w:w="1550" w:type="dxa"/>
            <w:gridSpan w:val="2"/>
            <w:vAlign w:val="center"/>
          </w:tcPr>
          <w:p w:rsidR="00D730D1" w:rsidRPr="00F02F1A" w:rsidRDefault="00D730D1" w:rsidP="00913BF6">
            <w:pPr>
              <w:jc w:val="center"/>
              <w:rPr>
                <w:color w:val="000000"/>
              </w:rPr>
            </w:pPr>
            <w:r w:rsidRPr="00F02F1A">
              <w:rPr>
                <w:color w:val="000000"/>
              </w:rPr>
              <w:t>簽</w:t>
            </w:r>
            <w:r w:rsidRPr="00F02F1A">
              <w:rPr>
                <w:color w:val="000000"/>
              </w:rPr>
              <w:t xml:space="preserve">  </w:t>
            </w:r>
            <w:r w:rsidRPr="00F02F1A">
              <w:rPr>
                <w:color w:val="000000"/>
              </w:rPr>
              <w:t>約</w:t>
            </w:r>
          </w:p>
        </w:tc>
        <w:tc>
          <w:tcPr>
            <w:tcW w:w="3807" w:type="dxa"/>
            <w:vAlign w:val="center"/>
          </w:tcPr>
          <w:p w:rsidR="00D730D1" w:rsidRPr="00F02F1A" w:rsidRDefault="00D730D1" w:rsidP="00913BF6">
            <w:pPr>
              <w:rPr>
                <w:color w:val="000000"/>
              </w:rPr>
            </w:pPr>
            <w:r w:rsidRPr="00F02F1A">
              <w:rPr>
                <w:rFonts w:hint="eastAsia"/>
                <w:color w:val="FF0000"/>
              </w:rPr>
              <w:t>由</w:t>
            </w:r>
            <w:r w:rsidRPr="00F02F1A">
              <w:rPr>
                <w:color w:val="FF0000"/>
              </w:rPr>
              <w:t>本校製作契約書</w:t>
            </w:r>
            <w:r w:rsidRPr="00F02F1A">
              <w:rPr>
                <w:rFonts w:hint="eastAsia"/>
                <w:color w:val="FF0000"/>
              </w:rPr>
              <w:t>，並通知得標廠商</w:t>
            </w:r>
            <w:r w:rsidRPr="00F02F1A">
              <w:rPr>
                <w:color w:val="FF0000"/>
              </w:rPr>
              <w:t>用印。</w:t>
            </w:r>
          </w:p>
        </w:tc>
        <w:tc>
          <w:tcPr>
            <w:tcW w:w="4390" w:type="dxa"/>
            <w:vAlign w:val="center"/>
          </w:tcPr>
          <w:p w:rsidR="00D730D1" w:rsidRPr="00F02F1A" w:rsidRDefault="00D730D1" w:rsidP="00913BF6">
            <w:pPr>
              <w:rPr>
                <w:strike/>
                <w:color w:val="000000"/>
              </w:rPr>
            </w:pPr>
            <w:r w:rsidRPr="00F02F1A">
              <w:rPr>
                <w:color w:val="FF0000"/>
              </w:rPr>
              <w:t>本校通知</w:t>
            </w:r>
            <w:r w:rsidRPr="00F02F1A">
              <w:rPr>
                <w:rFonts w:hint="eastAsia"/>
                <w:color w:val="FF0000"/>
              </w:rPr>
              <w:t>後</w:t>
            </w:r>
            <w:r w:rsidRPr="00F02F1A">
              <w:rPr>
                <w:rFonts w:hint="eastAsia"/>
                <w:color w:val="FF0000"/>
              </w:rPr>
              <w:t>14</w:t>
            </w:r>
            <w:r w:rsidRPr="00F02F1A">
              <w:rPr>
                <w:rFonts w:hint="eastAsia"/>
                <w:color w:val="FF0000"/>
              </w:rPr>
              <w:t>日內</w:t>
            </w:r>
          </w:p>
        </w:tc>
      </w:tr>
      <w:tr w:rsidR="00D730D1" w:rsidRPr="00F02F1A" w:rsidTr="00913BF6">
        <w:trPr>
          <w:trHeight w:val="366"/>
        </w:trPr>
        <w:tc>
          <w:tcPr>
            <w:tcW w:w="1550" w:type="dxa"/>
            <w:gridSpan w:val="2"/>
            <w:vAlign w:val="center"/>
          </w:tcPr>
          <w:p w:rsidR="00D730D1" w:rsidRPr="00F02F1A" w:rsidRDefault="00D730D1" w:rsidP="00913BF6">
            <w:pPr>
              <w:jc w:val="center"/>
              <w:rPr>
                <w:color w:val="000000"/>
              </w:rPr>
            </w:pPr>
            <w:r w:rsidRPr="00F02F1A">
              <w:rPr>
                <w:color w:val="000000"/>
              </w:rPr>
              <w:t>公</w:t>
            </w:r>
            <w:r w:rsidRPr="00F02F1A">
              <w:rPr>
                <w:color w:val="000000"/>
              </w:rPr>
              <w:t xml:space="preserve">  </w:t>
            </w:r>
            <w:r w:rsidRPr="00F02F1A">
              <w:rPr>
                <w:color w:val="000000"/>
              </w:rPr>
              <w:t>證</w:t>
            </w:r>
          </w:p>
        </w:tc>
        <w:tc>
          <w:tcPr>
            <w:tcW w:w="3807" w:type="dxa"/>
            <w:vAlign w:val="center"/>
          </w:tcPr>
          <w:p w:rsidR="00D730D1" w:rsidRPr="00F02F1A" w:rsidRDefault="00D730D1" w:rsidP="00913BF6">
            <w:pPr>
              <w:rPr>
                <w:color w:val="000000"/>
              </w:rPr>
            </w:pPr>
            <w:r w:rsidRPr="00F02F1A">
              <w:rPr>
                <w:color w:val="000000"/>
              </w:rPr>
              <w:t>本校用印後，依本校通知之時間完成公證手續</w:t>
            </w:r>
            <w:r w:rsidRPr="00F02F1A">
              <w:rPr>
                <w:color w:val="000000"/>
              </w:rPr>
              <w:t>(</w:t>
            </w:r>
            <w:r w:rsidRPr="00197A6D">
              <w:rPr>
                <w:color w:val="FF0000"/>
              </w:rPr>
              <w:t>公證費由得標人負擔</w:t>
            </w:r>
            <w:r w:rsidRPr="00F02F1A">
              <w:rPr>
                <w:color w:val="000000"/>
              </w:rPr>
              <w:t>)</w:t>
            </w:r>
          </w:p>
        </w:tc>
        <w:tc>
          <w:tcPr>
            <w:tcW w:w="4390" w:type="dxa"/>
            <w:vAlign w:val="center"/>
          </w:tcPr>
          <w:p w:rsidR="00D730D1" w:rsidRPr="00F02F1A" w:rsidRDefault="00D730D1" w:rsidP="00913BF6">
            <w:pPr>
              <w:rPr>
                <w:color w:val="000000"/>
              </w:rPr>
            </w:pPr>
            <w:r w:rsidRPr="00F02F1A">
              <w:rPr>
                <w:color w:val="000000"/>
              </w:rPr>
              <w:t>本校通知</w:t>
            </w:r>
          </w:p>
        </w:tc>
      </w:tr>
    </w:tbl>
    <w:p w:rsidR="00D730D1" w:rsidRPr="00F02F1A" w:rsidRDefault="00D730D1" w:rsidP="00D730D1">
      <w:pPr>
        <w:pStyle w:val="af2"/>
      </w:pPr>
    </w:p>
    <w:p w:rsidR="00D730D1" w:rsidRPr="00F02F1A" w:rsidRDefault="00D730D1" w:rsidP="00D730D1">
      <w:pPr>
        <w:pStyle w:val="a9"/>
        <w:rPr>
          <w:rFonts w:cs="Times New Roman"/>
          <w:color w:val="000000"/>
        </w:rPr>
      </w:pPr>
      <w:bookmarkStart w:id="29" w:name="_Ref124159190"/>
      <w:bookmarkStart w:id="30" w:name="_Toc373233082"/>
      <w:r w:rsidRPr="00F02F1A">
        <w:rPr>
          <w:rFonts w:cs="Times New Roman"/>
          <w:color w:val="000000"/>
        </w:rPr>
        <w:t>(</w:t>
      </w:r>
      <w:r w:rsidRPr="00F02F1A">
        <w:rPr>
          <w:rFonts w:cs="Times New Roman"/>
          <w:color w:val="000000"/>
        </w:rPr>
        <w:t>二</w:t>
      </w:r>
      <w:r w:rsidRPr="00F02F1A">
        <w:rPr>
          <w:rFonts w:cs="Times New Roman"/>
          <w:color w:val="000000"/>
        </w:rPr>
        <w:t>)</w:t>
      </w:r>
      <w:r w:rsidRPr="00F02F1A">
        <w:rPr>
          <w:rFonts w:cs="Times New Roman"/>
          <w:color w:val="000000"/>
        </w:rPr>
        <w:t>標租須知之澄清、修訂及補充</w:t>
      </w:r>
      <w:bookmarkEnd w:id="27"/>
      <w:bookmarkEnd w:id="29"/>
      <w:bookmarkEnd w:id="30"/>
    </w:p>
    <w:p w:rsidR="00D730D1" w:rsidRPr="00851884" w:rsidRDefault="00D730D1" w:rsidP="00D730D1">
      <w:pPr>
        <w:pStyle w:val="12"/>
        <w:ind w:left="1140" w:hanging="420"/>
        <w:rPr>
          <w:rFonts w:ascii="Times New Roman" w:hAnsi="Times New Roman" w:cs="Times New Roman"/>
          <w:color w:val="000000" w:themeColor="text1"/>
        </w:rPr>
      </w:pPr>
      <w:r w:rsidRPr="00F02F1A">
        <w:rPr>
          <w:rFonts w:ascii="Times New Roman" w:hAnsi="Times New Roman" w:cs="Times New Roman"/>
        </w:rPr>
        <w:t xml:space="preserve">1. </w:t>
      </w:r>
      <w:r w:rsidRPr="00F02F1A">
        <w:rPr>
          <w:rFonts w:ascii="Times New Roman" w:hAnsi="Times New Roman" w:cs="Times New Roman"/>
        </w:rPr>
        <w:t>對本標租須知內容或各項參考資料有疑義者，得依〈表</w:t>
      </w:r>
      <w:r w:rsidRPr="00F02F1A">
        <w:rPr>
          <w:rFonts w:ascii="Times New Roman" w:hAnsi="Times New Roman" w:cs="Times New Roman" w:hint="eastAsia"/>
        </w:rPr>
        <w:t>三</w:t>
      </w:r>
      <w:r w:rsidRPr="00F02F1A">
        <w:rPr>
          <w:rFonts w:ascii="Times New Roman" w:hAnsi="Times New Roman" w:cs="Times New Roman"/>
        </w:rPr>
        <w:t>〉之作業期程，以書面方式請求釋疑。請求釋疑表格</w:t>
      </w:r>
      <w:r w:rsidRPr="00851884">
        <w:rPr>
          <w:rFonts w:ascii="Times New Roman" w:hAnsi="Times New Roman" w:cs="Times New Roman"/>
          <w:color w:val="000000" w:themeColor="text1"/>
        </w:rPr>
        <w:t>(</w:t>
      </w:r>
      <w:proofErr w:type="gramStart"/>
      <w:r w:rsidRPr="00851884">
        <w:rPr>
          <w:rFonts w:ascii="Times New Roman" w:hAnsi="Times New Roman" w:cs="Times New Roman"/>
          <w:color w:val="000000" w:themeColor="text1"/>
        </w:rPr>
        <w:t>詳見標租</w:t>
      </w:r>
      <w:proofErr w:type="gramEnd"/>
      <w:r w:rsidRPr="00851884">
        <w:rPr>
          <w:rFonts w:ascii="Times New Roman" w:hAnsi="Times New Roman" w:cs="Times New Roman"/>
          <w:color w:val="000000" w:themeColor="text1"/>
        </w:rPr>
        <w:t>附件表單</w:t>
      </w:r>
      <w:r w:rsidRPr="00851884">
        <w:rPr>
          <w:rFonts w:ascii="Times New Roman" w:hAnsi="Times New Roman" w:cs="Times New Roman"/>
          <w:color w:val="000000" w:themeColor="text1"/>
        </w:rPr>
        <w:t>6─</w:t>
      </w:r>
      <w:r w:rsidRPr="00851884">
        <w:rPr>
          <w:rFonts w:ascii="Times New Roman" w:hAnsi="Times New Roman" w:cs="Times New Roman"/>
          <w:color w:val="000000" w:themeColor="text1"/>
        </w:rPr>
        <w:t>疑議請求釋疑電傳表</w:t>
      </w:r>
      <w:r w:rsidRPr="00851884">
        <w:rPr>
          <w:rFonts w:ascii="Times New Roman" w:hAnsi="Times New Roman" w:cs="Times New Roman"/>
          <w:color w:val="000000" w:themeColor="text1"/>
        </w:rPr>
        <w:t>)</w:t>
      </w:r>
      <w:r w:rsidRPr="00851884">
        <w:rPr>
          <w:rFonts w:ascii="Times New Roman" w:hAnsi="Times New Roman" w:cs="Times New Roman"/>
          <w:color w:val="000000" w:themeColor="text1"/>
        </w:rPr>
        <w:t>。</w:t>
      </w:r>
    </w:p>
    <w:p w:rsidR="00D730D1" w:rsidRPr="00F02F1A" w:rsidRDefault="00D730D1" w:rsidP="00D730D1">
      <w:pPr>
        <w:pStyle w:val="12"/>
        <w:ind w:left="1140" w:hanging="420"/>
        <w:rPr>
          <w:rFonts w:ascii="Times New Roman" w:hAnsi="Times New Roman" w:cs="Times New Roman"/>
        </w:rPr>
      </w:pPr>
      <w:r w:rsidRPr="00F02F1A">
        <w:rPr>
          <w:rFonts w:ascii="Times New Roman" w:hAnsi="Times New Roman" w:cs="Times New Roman"/>
        </w:rPr>
        <w:t xml:space="preserve">2. </w:t>
      </w:r>
      <w:r w:rsidRPr="00F02F1A">
        <w:rPr>
          <w:rFonts w:ascii="Times New Roman" w:hAnsi="Times New Roman" w:cs="Times New Roman"/>
        </w:rPr>
        <w:t>本校對於標租人提出疑義之處理結果，應以書面答覆，若涉及變更或補充標租文件內容者，應另行補充公告，並視需要延長投標截止日期。</w:t>
      </w:r>
    </w:p>
    <w:p w:rsidR="00D730D1" w:rsidRPr="00F02F1A" w:rsidRDefault="00D730D1" w:rsidP="00D730D1">
      <w:pPr>
        <w:pStyle w:val="12"/>
        <w:ind w:left="1140" w:hanging="420"/>
        <w:rPr>
          <w:rFonts w:ascii="Times New Roman" w:hAnsi="Times New Roman" w:cs="Times New Roman"/>
        </w:rPr>
      </w:pPr>
      <w:r w:rsidRPr="00F02F1A">
        <w:rPr>
          <w:rFonts w:ascii="Times New Roman" w:hAnsi="Times New Roman" w:cs="Times New Roman"/>
        </w:rPr>
        <w:lastRenderedPageBreak/>
        <w:t xml:space="preserve">3. </w:t>
      </w:r>
      <w:r w:rsidRPr="00F02F1A">
        <w:rPr>
          <w:rFonts w:ascii="Times New Roman" w:hAnsi="Times New Roman" w:cs="Times New Roman"/>
        </w:rPr>
        <w:t>本校亦得自行變更或補充標租須知內容，並於必要時，延長投標截止日期。</w:t>
      </w:r>
    </w:p>
    <w:p w:rsidR="00D730D1" w:rsidRPr="00F02F1A" w:rsidRDefault="00D730D1" w:rsidP="00D730D1">
      <w:pPr>
        <w:pStyle w:val="12"/>
        <w:ind w:left="1140" w:hanging="420"/>
        <w:rPr>
          <w:rFonts w:ascii="Times New Roman" w:hAnsi="Times New Roman" w:cs="Times New Roman"/>
        </w:rPr>
      </w:pPr>
      <w:r w:rsidRPr="00F02F1A">
        <w:rPr>
          <w:rFonts w:ascii="Times New Roman" w:hAnsi="Times New Roman" w:cs="Times New Roman"/>
        </w:rPr>
        <w:t xml:space="preserve">4. </w:t>
      </w:r>
      <w:r w:rsidRPr="00F02F1A">
        <w:rPr>
          <w:rFonts w:ascii="Times New Roman" w:hAnsi="Times New Roman" w:cs="Times New Roman"/>
        </w:rPr>
        <w:t>本標租須知若有任何修正或補充，</w:t>
      </w:r>
      <w:proofErr w:type="gramStart"/>
      <w:r w:rsidRPr="00F02F1A">
        <w:rPr>
          <w:rFonts w:ascii="Times New Roman" w:hAnsi="Times New Roman" w:cs="Times New Roman"/>
        </w:rPr>
        <w:t>均以最後</w:t>
      </w:r>
      <w:proofErr w:type="gramEnd"/>
      <w:r w:rsidRPr="00F02F1A">
        <w:rPr>
          <w:rFonts w:ascii="Times New Roman" w:hAnsi="Times New Roman" w:cs="Times New Roman"/>
        </w:rPr>
        <w:t>修訂或補充內容為準，並視為標租須知之一部份。</w:t>
      </w:r>
    </w:p>
    <w:p w:rsidR="00D730D1" w:rsidRPr="00F02F1A" w:rsidRDefault="00D730D1" w:rsidP="00D730D1">
      <w:pPr>
        <w:pStyle w:val="12"/>
        <w:ind w:left="1140" w:hanging="420"/>
        <w:rPr>
          <w:rFonts w:ascii="Times New Roman" w:hAnsi="Times New Roman" w:cs="Times New Roman"/>
        </w:rPr>
      </w:pPr>
      <w:r w:rsidRPr="00F02F1A">
        <w:rPr>
          <w:rFonts w:ascii="Times New Roman" w:hAnsi="Times New Roman" w:cs="Times New Roman"/>
        </w:rPr>
        <w:t xml:space="preserve">5. </w:t>
      </w:r>
      <w:r w:rsidRPr="00F02F1A">
        <w:rPr>
          <w:rFonts w:ascii="Times New Roman" w:hAnsi="Times New Roman" w:cs="Times New Roman"/>
        </w:rPr>
        <w:t>標租人對標租須知之任何疑義，以本校之解釋為</w:t>
      </w:r>
      <w:proofErr w:type="gramStart"/>
      <w:r w:rsidRPr="00F02F1A">
        <w:rPr>
          <w:rFonts w:ascii="Times New Roman" w:hAnsi="Times New Roman" w:cs="Times New Roman"/>
        </w:rPr>
        <w:t>準</w:t>
      </w:r>
      <w:proofErr w:type="gramEnd"/>
      <w:r w:rsidRPr="00F02F1A">
        <w:rPr>
          <w:rFonts w:ascii="Times New Roman" w:hAnsi="Times New Roman" w:cs="Times New Roman"/>
        </w:rPr>
        <w:t>，對於標租須知之任何誤解或因誤解造成之任何權利之損失，概由標租人自行負責。</w:t>
      </w:r>
    </w:p>
    <w:p w:rsidR="00D730D1" w:rsidRPr="00F02F1A" w:rsidRDefault="00D730D1" w:rsidP="00D730D1">
      <w:pPr>
        <w:pStyle w:val="a9"/>
        <w:rPr>
          <w:rFonts w:cs="Times New Roman"/>
          <w:color w:val="000000"/>
        </w:rPr>
      </w:pPr>
      <w:bookmarkStart w:id="31" w:name="_Toc373233083"/>
      <w:r w:rsidRPr="00F02F1A">
        <w:rPr>
          <w:rFonts w:cs="Times New Roman"/>
          <w:color w:val="000000"/>
        </w:rPr>
        <w:t>(</w:t>
      </w:r>
      <w:r w:rsidRPr="00F02F1A">
        <w:rPr>
          <w:rFonts w:cs="Times New Roman"/>
          <w:color w:val="000000"/>
        </w:rPr>
        <w:t>三</w:t>
      </w:r>
      <w:r w:rsidRPr="00F02F1A">
        <w:rPr>
          <w:rFonts w:cs="Times New Roman"/>
          <w:color w:val="000000"/>
        </w:rPr>
        <w:t>)</w:t>
      </w:r>
      <w:r w:rsidRPr="00F02F1A">
        <w:rPr>
          <w:rFonts w:cs="Times New Roman"/>
          <w:color w:val="000000"/>
        </w:rPr>
        <w:t>投標文件之正確性</w:t>
      </w:r>
      <w:bookmarkEnd w:id="31"/>
    </w:p>
    <w:p w:rsidR="00D730D1" w:rsidRPr="00F02F1A" w:rsidRDefault="00D730D1" w:rsidP="00D730D1">
      <w:pPr>
        <w:pStyle w:val="12"/>
        <w:ind w:left="1140" w:hanging="420"/>
        <w:rPr>
          <w:rFonts w:ascii="Times New Roman" w:hAnsi="Times New Roman" w:cs="Times New Roman"/>
        </w:rPr>
      </w:pPr>
      <w:r w:rsidRPr="00F02F1A">
        <w:rPr>
          <w:rFonts w:ascii="Times New Roman" w:hAnsi="Times New Roman" w:cs="Times New Roman"/>
        </w:rPr>
        <w:t xml:space="preserve">1. </w:t>
      </w:r>
      <w:r w:rsidRPr="00F02F1A">
        <w:rPr>
          <w:rFonts w:ascii="Times New Roman" w:hAnsi="Times New Roman" w:cs="Times New Roman"/>
        </w:rPr>
        <w:t>標租人於準備投標文件時，應熟悉並遵從政府相關法令及程序。</w:t>
      </w:r>
    </w:p>
    <w:p w:rsidR="00D730D1" w:rsidRPr="00F02F1A" w:rsidRDefault="00D730D1" w:rsidP="00D730D1">
      <w:pPr>
        <w:pStyle w:val="12"/>
        <w:ind w:left="1140" w:hanging="420"/>
        <w:rPr>
          <w:rFonts w:ascii="Times New Roman" w:hAnsi="Times New Roman" w:cs="Times New Roman"/>
        </w:rPr>
      </w:pPr>
      <w:r w:rsidRPr="00F02F1A">
        <w:rPr>
          <w:rFonts w:ascii="Times New Roman" w:hAnsi="Times New Roman" w:cs="Times New Roman"/>
        </w:rPr>
        <w:t xml:space="preserve">2. </w:t>
      </w:r>
      <w:r w:rsidRPr="00F02F1A">
        <w:rPr>
          <w:rFonts w:ascii="Times New Roman" w:hAnsi="Times New Roman" w:cs="Times New Roman"/>
        </w:rPr>
        <w:t>標租人所提供之資料務必詳實，如有虛偽、隱匿或其他不實之情事</w:t>
      </w:r>
      <w:proofErr w:type="gramStart"/>
      <w:r w:rsidRPr="00F02F1A">
        <w:rPr>
          <w:rFonts w:ascii="Times New Roman" w:hAnsi="Times New Roman" w:cs="Times New Roman"/>
        </w:rPr>
        <w:t>（</w:t>
      </w:r>
      <w:proofErr w:type="gramEnd"/>
      <w:r w:rsidRPr="00F02F1A">
        <w:rPr>
          <w:rFonts w:ascii="Times New Roman" w:hAnsi="Times New Roman" w:cs="Times New Roman"/>
        </w:rPr>
        <w:t>如：資格文件不實</w:t>
      </w:r>
      <w:proofErr w:type="gramStart"/>
      <w:r w:rsidRPr="00F02F1A">
        <w:rPr>
          <w:rFonts w:ascii="Times New Roman" w:hAnsi="Times New Roman" w:cs="Times New Roman"/>
        </w:rPr>
        <w:t>）</w:t>
      </w:r>
      <w:proofErr w:type="gramEnd"/>
      <w:r w:rsidRPr="00F02F1A">
        <w:rPr>
          <w:rFonts w:ascii="Times New Roman" w:hAnsi="Times New Roman" w:cs="Times New Roman"/>
        </w:rPr>
        <w:t>，不論是否完成評審作業，</w:t>
      </w:r>
      <w:proofErr w:type="gramStart"/>
      <w:r w:rsidRPr="00F02F1A">
        <w:rPr>
          <w:rFonts w:ascii="Times New Roman" w:hAnsi="Times New Roman" w:cs="Times New Roman"/>
        </w:rPr>
        <w:t>本校均得取</w:t>
      </w:r>
      <w:proofErr w:type="gramEnd"/>
      <w:r w:rsidRPr="00F02F1A">
        <w:rPr>
          <w:rFonts w:ascii="Times New Roman" w:hAnsi="Times New Roman" w:cs="Times New Roman"/>
        </w:rPr>
        <w:t>消其投標、合格、得標人等資格。</w:t>
      </w:r>
      <w:bookmarkStart w:id="32" w:name="_Toc373233084"/>
    </w:p>
    <w:p w:rsidR="00D730D1" w:rsidRPr="00F02F1A" w:rsidRDefault="00D730D1" w:rsidP="00D730D1">
      <w:pPr>
        <w:pStyle w:val="a9"/>
        <w:rPr>
          <w:rFonts w:cs="Times New Roman"/>
          <w:color w:val="000000"/>
        </w:rPr>
      </w:pPr>
      <w:r w:rsidRPr="00F02F1A">
        <w:rPr>
          <w:rFonts w:cs="Times New Roman"/>
          <w:color w:val="000000"/>
        </w:rPr>
        <w:t>(</w:t>
      </w:r>
      <w:r w:rsidRPr="00F02F1A">
        <w:rPr>
          <w:rFonts w:cs="Times New Roman"/>
          <w:color w:val="000000"/>
        </w:rPr>
        <w:t>四</w:t>
      </w:r>
      <w:r w:rsidRPr="00F02F1A">
        <w:rPr>
          <w:rFonts w:cs="Times New Roman"/>
          <w:color w:val="000000"/>
        </w:rPr>
        <w:t>)</w:t>
      </w:r>
      <w:r w:rsidRPr="00F02F1A">
        <w:rPr>
          <w:rFonts w:cs="Times New Roman"/>
          <w:color w:val="000000"/>
        </w:rPr>
        <w:t>智慧財產權</w:t>
      </w:r>
      <w:bookmarkEnd w:id="32"/>
    </w:p>
    <w:p w:rsidR="00D730D1" w:rsidRPr="00851884" w:rsidRDefault="00D730D1" w:rsidP="00D730D1">
      <w:pPr>
        <w:pStyle w:val="2"/>
        <w:ind w:left="840"/>
      </w:pPr>
      <w:r w:rsidRPr="00851884">
        <w:t>標租人應保證所提出投標文件及其內容，絕無侵害第三人智慧財產權（不限於著作權、商標權、專利權及營業秘密等）之情事。於得標後，本校有權以合於本案目的自用，如因本校使用而涉及侵害第三人智慧財產權時，本校因此所受之損害及所支出之費用（不限於訴訟、仲裁或相關協調、和解費用及律師費用）</w:t>
      </w:r>
      <w:proofErr w:type="gramStart"/>
      <w:r w:rsidRPr="00851884">
        <w:t>均應由</w:t>
      </w:r>
      <w:proofErr w:type="gramEnd"/>
      <w:r w:rsidRPr="00851884">
        <w:t>標租人負責賠償。標租人應出具切結書</w:t>
      </w:r>
      <w:r w:rsidRPr="00851884">
        <w:t>(</w:t>
      </w:r>
      <w:proofErr w:type="gramStart"/>
      <w:r w:rsidRPr="00851884">
        <w:t>詳見標租</w:t>
      </w:r>
      <w:proofErr w:type="gramEnd"/>
      <w:r w:rsidRPr="00851884">
        <w:t>附件表單</w:t>
      </w:r>
      <w:r w:rsidRPr="00851884">
        <w:t>3─</w:t>
      </w:r>
      <w:r w:rsidRPr="00851884">
        <w:t>智慧財產權切結書</w:t>
      </w:r>
      <w:r w:rsidRPr="00851884">
        <w:t>)</w:t>
      </w:r>
      <w:r w:rsidRPr="00851884">
        <w:t>承諾之。</w:t>
      </w:r>
    </w:p>
    <w:p w:rsidR="00D730D1" w:rsidRPr="00F02F1A" w:rsidRDefault="00D730D1" w:rsidP="00D730D1">
      <w:pPr>
        <w:pStyle w:val="a7"/>
        <w:ind w:left="708" w:hanging="708"/>
        <w:rPr>
          <w:rFonts w:ascii="Times New Roman" w:hAnsi="Times New Roman"/>
          <w:color w:val="000000"/>
        </w:rPr>
      </w:pPr>
      <w:bookmarkStart w:id="33" w:name="_Toc373233085"/>
      <w:bookmarkStart w:id="34" w:name="_Toc152339348"/>
      <w:bookmarkStart w:id="35" w:name="_Toc171067551"/>
      <w:r w:rsidRPr="00F02F1A">
        <w:rPr>
          <w:rFonts w:ascii="Times New Roman" w:hAnsi="Times New Roman"/>
          <w:color w:val="000000"/>
        </w:rPr>
        <w:t>陸、標租人資格規定</w:t>
      </w:r>
      <w:bookmarkEnd w:id="33"/>
      <w:bookmarkEnd w:id="34"/>
      <w:bookmarkEnd w:id="35"/>
    </w:p>
    <w:p w:rsidR="00D730D1" w:rsidRPr="00F02F1A" w:rsidRDefault="00D730D1" w:rsidP="00D730D1">
      <w:pPr>
        <w:pStyle w:val="21"/>
      </w:pPr>
      <w:r w:rsidRPr="00F02F1A">
        <w:t>標租人應具備之資格條件如下：</w:t>
      </w:r>
    </w:p>
    <w:p w:rsidR="00D730D1" w:rsidRPr="00F02F1A" w:rsidRDefault="00D730D1" w:rsidP="00D730D1">
      <w:pPr>
        <w:pStyle w:val="a6"/>
        <w:rPr>
          <w:rFonts w:cs="Times New Roman"/>
          <w:color w:val="000000"/>
        </w:rPr>
      </w:pPr>
      <w:bookmarkStart w:id="36" w:name="_Toc373233086"/>
      <w:bookmarkStart w:id="37" w:name="_Toc152339349"/>
      <w:bookmarkStart w:id="38" w:name="_Toc171067552"/>
      <w:bookmarkStart w:id="39" w:name="_Ref170874111"/>
      <w:r w:rsidRPr="00F02F1A">
        <w:rPr>
          <w:rFonts w:cs="Times New Roman"/>
          <w:color w:val="000000"/>
        </w:rPr>
        <w:t>一、投標資格</w:t>
      </w:r>
      <w:bookmarkEnd w:id="36"/>
      <w:bookmarkEnd w:id="37"/>
      <w:bookmarkEnd w:id="38"/>
    </w:p>
    <w:bookmarkEnd w:id="39"/>
    <w:p w:rsidR="00D730D1" w:rsidRPr="00F02F1A" w:rsidRDefault="00D730D1" w:rsidP="00D730D1">
      <w:pPr>
        <w:pStyle w:val="a9"/>
        <w:rPr>
          <w:rFonts w:cs="Times New Roman"/>
          <w:color w:val="000000"/>
        </w:rPr>
      </w:pPr>
      <w:r w:rsidRPr="00F02F1A">
        <w:rPr>
          <w:rFonts w:cs="Times New Roman"/>
          <w:color w:val="000000"/>
        </w:rPr>
        <w:t>(</w:t>
      </w:r>
      <w:proofErr w:type="gramStart"/>
      <w:r w:rsidRPr="00F02F1A">
        <w:rPr>
          <w:rFonts w:cs="Times New Roman"/>
          <w:color w:val="000000"/>
        </w:rPr>
        <w:t>一</w:t>
      </w:r>
      <w:proofErr w:type="gramEnd"/>
      <w:r w:rsidRPr="00F02F1A">
        <w:rPr>
          <w:rFonts w:cs="Times New Roman"/>
          <w:color w:val="000000"/>
        </w:rPr>
        <w:t>)</w:t>
      </w:r>
      <w:r w:rsidRPr="00F02F1A">
        <w:rPr>
          <w:rFonts w:cs="Times New Roman"/>
          <w:color w:val="000000"/>
        </w:rPr>
        <w:t>有行為能力之自然人：國民身分證正反面影本、戶口名簿或謄本影本（戶政事務所於截止投標日前三個月內所出具）。</w:t>
      </w:r>
    </w:p>
    <w:p w:rsidR="00D730D1" w:rsidRPr="00F02F1A" w:rsidRDefault="00D730D1" w:rsidP="00D730D1">
      <w:pPr>
        <w:pStyle w:val="a9"/>
        <w:rPr>
          <w:rFonts w:cs="Times New Roman"/>
          <w:color w:val="000000"/>
        </w:rPr>
      </w:pPr>
      <w:r w:rsidRPr="00F02F1A">
        <w:rPr>
          <w:rFonts w:cs="Times New Roman"/>
          <w:color w:val="000000"/>
        </w:rPr>
        <w:t>(</w:t>
      </w:r>
      <w:r w:rsidRPr="00F02F1A">
        <w:rPr>
          <w:rFonts w:cs="Times New Roman"/>
          <w:color w:val="000000"/>
        </w:rPr>
        <w:t>二</w:t>
      </w:r>
      <w:r w:rsidRPr="00F02F1A">
        <w:rPr>
          <w:rFonts w:cs="Times New Roman"/>
          <w:color w:val="000000"/>
        </w:rPr>
        <w:t>)</w:t>
      </w:r>
      <w:r w:rsidRPr="00F02F1A">
        <w:rPr>
          <w:rFonts w:cs="Times New Roman"/>
          <w:color w:val="000000"/>
        </w:rPr>
        <w:t>財團法人或公益社團法人：法人登記證書影本、捐助章程影本、主管機關核准設立（立案）之證明文件影本。</w:t>
      </w:r>
    </w:p>
    <w:p w:rsidR="00D730D1" w:rsidRPr="00F02F1A" w:rsidRDefault="00D730D1" w:rsidP="00D730D1">
      <w:pPr>
        <w:pStyle w:val="a9"/>
        <w:rPr>
          <w:rFonts w:cs="Times New Roman"/>
          <w:color w:val="000000"/>
        </w:rPr>
      </w:pPr>
      <w:r w:rsidRPr="00F02F1A">
        <w:rPr>
          <w:rFonts w:cs="Times New Roman"/>
          <w:color w:val="000000"/>
        </w:rPr>
        <w:t>(</w:t>
      </w:r>
      <w:r w:rsidRPr="00F02F1A">
        <w:rPr>
          <w:rFonts w:cs="Times New Roman"/>
          <w:color w:val="000000"/>
        </w:rPr>
        <w:t>三</w:t>
      </w:r>
      <w:r w:rsidRPr="00F02F1A">
        <w:rPr>
          <w:rFonts w:cs="Times New Roman"/>
          <w:color w:val="000000"/>
        </w:rPr>
        <w:t>)</w:t>
      </w:r>
      <w:r w:rsidRPr="00F02F1A">
        <w:rPr>
          <w:rFonts w:cs="Times New Roman"/>
          <w:color w:val="000000"/>
        </w:rPr>
        <w:t>公司或商業登記組織：</w:t>
      </w:r>
    </w:p>
    <w:p w:rsidR="00D730D1" w:rsidRPr="00F02F1A" w:rsidRDefault="00D730D1" w:rsidP="00D730D1">
      <w:pPr>
        <w:ind w:leftChars="300" w:left="1080" w:hangingChars="150" w:hanging="360"/>
        <w:rPr>
          <w:color w:val="000000"/>
        </w:rPr>
      </w:pPr>
      <w:r w:rsidRPr="00F02F1A">
        <w:rPr>
          <w:b/>
          <w:color w:val="000000"/>
        </w:rPr>
        <w:t>1</w:t>
      </w:r>
      <w:r w:rsidRPr="00F02F1A">
        <w:rPr>
          <w:b/>
          <w:color w:val="000000"/>
        </w:rPr>
        <w:t>、</w:t>
      </w:r>
      <w:r w:rsidRPr="00555A6C">
        <w:rPr>
          <w:b/>
          <w:color w:val="FF0000"/>
        </w:rPr>
        <w:t>廠商登記或設立之證明文件影本</w:t>
      </w:r>
      <w:proofErr w:type="gramStart"/>
      <w:r w:rsidRPr="00F02F1A">
        <w:rPr>
          <w:color w:val="000000"/>
        </w:rPr>
        <w:t>（</w:t>
      </w:r>
      <w:proofErr w:type="gramEnd"/>
      <w:r w:rsidRPr="00F02F1A">
        <w:rPr>
          <w:color w:val="000000"/>
        </w:rPr>
        <w:t>公司執照及營利事業登記證已廢止，不適用。廠商得以列印公開於目的事業主管機關網站之資料代之，可至全國商工行政服務入口網搜尋：</w:t>
      </w:r>
      <w:hyperlink r:id="rId9" w:history="1">
        <w:r w:rsidRPr="004C7738">
          <w:rPr>
            <w:rStyle w:val="af"/>
          </w:rPr>
          <w:t>http://gcis.nat.gov.tw</w:t>
        </w:r>
      </w:hyperlink>
      <w:proofErr w:type="gramStart"/>
      <w:r>
        <w:rPr>
          <w:rFonts w:hint="eastAsia"/>
          <w:color w:val="000000"/>
        </w:rPr>
        <w:t>）</w:t>
      </w:r>
      <w:proofErr w:type="gramEnd"/>
      <w:r w:rsidRPr="00F02F1A">
        <w:rPr>
          <w:color w:val="000000"/>
        </w:rPr>
        <w:t>。</w:t>
      </w:r>
    </w:p>
    <w:p w:rsidR="00D730D1" w:rsidRPr="00F02F1A" w:rsidRDefault="00D730D1" w:rsidP="00D730D1">
      <w:pPr>
        <w:ind w:leftChars="300" w:left="1080" w:hangingChars="150" w:hanging="360"/>
        <w:rPr>
          <w:color w:val="000000"/>
        </w:rPr>
      </w:pPr>
      <w:r w:rsidRPr="00F02F1A">
        <w:rPr>
          <w:b/>
          <w:color w:val="000000"/>
        </w:rPr>
        <w:t>2</w:t>
      </w:r>
      <w:r w:rsidRPr="00F02F1A">
        <w:rPr>
          <w:b/>
          <w:color w:val="000000"/>
        </w:rPr>
        <w:t>、</w:t>
      </w:r>
      <w:r w:rsidRPr="00555A6C">
        <w:rPr>
          <w:b/>
          <w:color w:val="FF0000"/>
        </w:rPr>
        <w:t>廠商納稅之證明文件影本</w:t>
      </w:r>
      <w:proofErr w:type="gramStart"/>
      <w:r w:rsidRPr="00F02F1A">
        <w:rPr>
          <w:color w:val="000000"/>
        </w:rPr>
        <w:t>（</w:t>
      </w:r>
      <w:proofErr w:type="gramEnd"/>
      <w:r w:rsidRPr="00F02F1A">
        <w:rPr>
          <w:color w:val="000000"/>
        </w:rPr>
        <w:t>納稅證明，其屬營業稅繳稅證明者，為營業稅繳款書收據聯或主管稽徵機關核章之最近一期營業人銷售額與稅額申報書收執聯。廠商不及提出最近一期證明者，得以前一期之納稅證明代之。新設立且未屆第一期營業稅繳納期限者，得以營業稅主管</w:t>
      </w:r>
      <w:proofErr w:type="gramStart"/>
      <w:r w:rsidRPr="00F02F1A">
        <w:rPr>
          <w:color w:val="000000"/>
        </w:rPr>
        <w:t>稽</w:t>
      </w:r>
      <w:proofErr w:type="gramEnd"/>
      <w:r w:rsidRPr="00F02F1A">
        <w:rPr>
          <w:color w:val="000000"/>
        </w:rPr>
        <w:t>徵機關核發之核准設立登記公函代之；經核定使用統一發票者，應一併</w:t>
      </w:r>
      <w:proofErr w:type="gramStart"/>
      <w:r w:rsidRPr="00F02F1A">
        <w:rPr>
          <w:color w:val="000000"/>
        </w:rPr>
        <w:t>檢附申領</w:t>
      </w:r>
      <w:proofErr w:type="gramEnd"/>
      <w:r w:rsidRPr="00F02F1A">
        <w:rPr>
          <w:color w:val="000000"/>
        </w:rPr>
        <w:t>統一發票購票證相關文件。營業税或所得稅之納稅證明，得以與上開最近一期或前一期證明相同期間內主管稽徵機關核發之無違章欠稅之查復表代之）。</w:t>
      </w:r>
    </w:p>
    <w:p w:rsidR="00D730D1" w:rsidRPr="00F02F1A" w:rsidRDefault="00D730D1" w:rsidP="00D730D1">
      <w:pPr>
        <w:ind w:leftChars="300" w:left="1080" w:hangingChars="150" w:hanging="360"/>
        <w:rPr>
          <w:color w:val="000000"/>
        </w:rPr>
      </w:pPr>
      <w:r w:rsidRPr="00F02F1A">
        <w:rPr>
          <w:b/>
          <w:color w:val="000000"/>
        </w:rPr>
        <w:t>3</w:t>
      </w:r>
      <w:r w:rsidRPr="00F02F1A">
        <w:rPr>
          <w:b/>
          <w:color w:val="000000"/>
        </w:rPr>
        <w:t>、</w:t>
      </w:r>
      <w:r w:rsidRPr="00F02F1A">
        <w:rPr>
          <w:b/>
          <w:color w:val="FF0000"/>
        </w:rPr>
        <w:t>廠商信用之證明文件影本</w:t>
      </w:r>
      <w:r w:rsidRPr="00A2695E">
        <w:t>（</w:t>
      </w:r>
      <w:r w:rsidRPr="00F02F1A">
        <w:rPr>
          <w:color w:val="000000"/>
        </w:rPr>
        <w:t>如票據交換機構或受理查詢之金融機構於截</w:t>
      </w:r>
      <w:r w:rsidRPr="00F02F1A">
        <w:rPr>
          <w:color w:val="000000"/>
        </w:rPr>
        <w:lastRenderedPageBreak/>
        <w:t>止投標日之前半年內所出具之非拒絕往來戶及最近</w:t>
      </w:r>
      <w:proofErr w:type="gramStart"/>
      <w:r w:rsidRPr="00F02F1A">
        <w:rPr>
          <w:color w:val="000000"/>
        </w:rPr>
        <w:t>三</w:t>
      </w:r>
      <w:proofErr w:type="gramEnd"/>
      <w:r w:rsidRPr="00F02F1A">
        <w:rPr>
          <w:color w:val="000000"/>
        </w:rPr>
        <w:t>年內無退票紀錄證明、會計師簽證之財務報表或金融機構或徵信機構出具之信用證明等）。</w:t>
      </w:r>
    </w:p>
    <w:p w:rsidR="00D730D1" w:rsidRPr="00F02F1A" w:rsidRDefault="00D730D1" w:rsidP="00D730D1">
      <w:pPr>
        <w:ind w:leftChars="300" w:left="1080" w:hangingChars="150" w:hanging="360"/>
        <w:rPr>
          <w:color w:val="000000"/>
        </w:rPr>
      </w:pPr>
    </w:p>
    <w:p w:rsidR="00D730D1" w:rsidRPr="00F02F1A" w:rsidRDefault="00D730D1" w:rsidP="00D730D1">
      <w:pPr>
        <w:pStyle w:val="a6"/>
        <w:rPr>
          <w:rFonts w:cs="Times New Roman"/>
          <w:color w:val="000000"/>
        </w:rPr>
      </w:pPr>
      <w:bookmarkStart w:id="40" w:name="_Ref92747961"/>
      <w:bookmarkStart w:id="41" w:name="_Ref93118836"/>
      <w:bookmarkStart w:id="42" w:name="_Ref93131277"/>
      <w:bookmarkStart w:id="43" w:name="_Ref93131305"/>
      <w:bookmarkStart w:id="44" w:name="_Ref93131336"/>
      <w:bookmarkStart w:id="45" w:name="_Toc373233087"/>
      <w:bookmarkStart w:id="46" w:name="_Toc152339350"/>
      <w:bookmarkStart w:id="47" w:name="_Toc171067553"/>
      <w:r w:rsidRPr="00F02F1A">
        <w:rPr>
          <w:rFonts w:cs="Times New Roman"/>
          <w:color w:val="000000"/>
        </w:rPr>
        <w:t>二、資格證明文件</w:t>
      </w:r>
      <w:bookmarkEnd w:id="40"/>
      <w:bookmarkEnd w:id="41"/>
      <w:bookmarkEnd w:id="42"/>
      <w:bookmarkEnd w:id="43"/>
      <w:bookmarkEnd w:id="44"/>
      <w:bookmarkEnd w:id="45"/>
      <w:bookmarkEnd w:id="46"/>
      <w:bookmarkEnd w:id="47"/>
    </w:p>
    <w:p w:rsidR="00D730D1" w:rsidRPr="00F02F1A" w:rsidRDefault="00D730D1" w:rsidP="00D730D1">
      <w:pPr>
        <w:pStyle w:val="a8"/>
      </w:pPr>
      <w:r w:rsidRPr="00F02F1A">
        <w:t>標租人依本標租須知所提送之資格文件以影本為原則，本校或評審委員會得通知標租人提出正本供查驗。投標時應檢附下列之附件表單：</w:t>
      </w:r>
    </w:p>
    <w:p w:rsidR="00D730D1" w:rsidRPr="00F02F1A" w:rsidRDefault="00D730D1" w:rsidP="00D730D1">
      <w:pPr>
        <w:pStyle w:val="a9"/>
        <w:rPr>
          <w:rFonts w:cs="Times New Roman"/>
          <w:color w:val="000000"/>
        </w:rPr>
      </w:pPr>
      <w:r w:rsidRPr="00F02F1A">
        <w:rPr>
          <w:rFonts w:cs="Times New Roman"/>
          <w:color w:val="000000"/>
        </w:rPr>
        <w:t>(</w:t>
      </w:r>
      <w:proofErr w:type="gramStart"/>
      <w:r w:rsidRPr="00F02F1A">
        <w:rPr>
          <w:rFonts w:cs="Times New Roman"/>
          <w:color w:val="000000"/>
        </w:rPr>
        <w:t>一</w:t>
      </w:r>
      <w:proofErr w:type="gramEnd"/>
      <w:r w:rsidRPr="00F02F1A">
        <w:rPr>
          <w:rFonts w:cs="Times New Roman"/>
          <w:color w:val="000000"/>
        </w:rPr>
        <w:t>)</w:t>
      </w:r>
      <w:r w:rsidRPr="00F02F1A">
        <w:rPr>
          <w:rFonts w:cs="Times New Roman"/>
          <w:color w:val="000000"/>
        </w:rPr>
        <w:t>資格文件檢核表</w:t>
      </w:r>
    </w:p>
    <w:p w:rsidR="00D730D1" w:rsidRPr="00F02F1A" w:rsidRDefault="00D730D1" w:rsidP="00D730D1">
      <w:pPr>
        <w:pStyle w:val="a9"/>
        <w:rPr>
          <w:rFonts w:cs="Times New Roman"/>
          <w:color w:val="000000"/>
        </w:rPr>
      </w:pPr>
      <w:r w:rsidRPr="00F02F1A">
        <w:rPr>
          <w:rFonts w:cs="Times New Roman"/>
          <w:color w:val="000000"/>
        </w:rPr>
        <w:t>(</w:t>
      </w:r>
      <w:r w:rsidRPr="00F02F1A">
        <w:rPr>
          <w:rFonts w:cs="Times New Roman"/>
          <w:color w:val="000000"/>
        </w:rPr>
        <w:t>二</w:t>
      </w:r>
      <w:r w:rsidRPr="00F02F1A">
        <w:rPr>
          <w:rFonts w:cs="Times New Roman"/>
          <w:color w:val="000000"/>
        </w:rPr>
        <w:t>)</w:t>
      </w:r>
      <w:r w:rsidRPr="00F02F1A">
        <w:rPr>
          <w:rFonts w:cs="Times New Roman"/>
          <w:color w:val="000000"/>
        </w:rPr>
        <w:t>勞工依法僱用切結書</w:t>
      </w:r>
    </w:p>
    <w:p w:rsidR="00D730D1" w:rsidRPr="00F02F1A" w:rsidRDefault="00D730D1" w:rsidP="00D730D1">
      <w:pPr>
        <w:pStyle w:val="a9"/>
        <w:rPr>
          <w:rFonts w:cs="Times New Roman"/>
          <w:color w:val="000000"/>
        </w:rPr>
      </w:pPr>
      <w:r w:rsidRPr="00F02F1A">
        <w:rPr>
          <w:rFonts w:cs="Times New Roman"/>
          <w:color w:val="000000"/>
        </w:rPr>
        <w:t>(</w:t>
      </w:r>
      <w:r w:rsidRPr="00F02F1A">
        <w:rPr>
          <w:rFonts w:cs="Times New Roman"/>
          <w:color w:val="000000"/>
        </w:rPr>
        <w:t>三</w:t>
      </w:r>
      <w:r w:rsidRPr="00F02F1A">
        <w:rPr>
          <w:rFonts w:cs="Times New Roman"/>
          <w:color w:val="000000"/>
        </w:rPr>
        <w:t>)</w:t>
      </w:r>
      <w:r w:rsidRPr="00F02F1A">
        <w:rPr>
          <w:rFonts w:cs="Times New Roman"/>
          <w:color w:val="000000"/>
        </w:rPr>
        <w:t>智慧財產權切結書</w:t>
      </w:r>
    </w:p>
    <w:p w:rsidR="00D730D1" w:rsidRPr="00F02F1A" w:rsidRDefault="00D730D1" w:rsidP="00D730D1">
      <w:pPr>
        <w:pStyle w:val="a9"/>
        <w:rPr>
          <w:rFonts w:cs="Times New Roman"/>
          <w:color w:val="000000"/>
        </w:rPr>
      </w:pPr>
      <w:r w:rsidRPr="00F02F1A">
        <w:rPr>
          <w:rFonts w:cs="Times New Roman"/>
          <w:color w:val="000000"/>
        </w:rPr>
        <w:t>(</w:t>
      </w:r>
      <w:r w:rsidRPr="00F02F1A">
        <w:rPr>
          <w:rFonts w:cs="Times New Roman"/>
          <w:color w:val="000000"/>
        </w:rPr>
        <w:t>四</w:t>
      </w:r>
      <w:r w:rsidRPr="00F02F1A">
        <w:rPr>
          <w:rFonts w:cs="Times New Roman"/>
          <w:color w:val="000000"/>
        </w:rPr>
        <w:t>)</w:t>
      </w:r>
      <w:r w:rsidRPr="00F02F1A">
        <w:rPr>
          <w:rFonts w:cs="Times New Roman"/>
          <w:color w:val="000000"/>
        </w:rPr>
        <w:t>投標廠商聲明書</w:t>
      </w:r>
    </w:p>
    <w:p w:rsidR="00D730D1" w:rsidRPr="00F02F1A" w:rsidRDefault="00D730D1" w:rsidP="00D730D1">
      <w:pPr>
        <w:pStyle w:val="a9"/>
        <w:rPr>
          <w:rFonts w:cs="Times New Roman"/>
          <w:color w:val="000000"/>
        </w:rPr>
      </w:pPr>
      <w:r w:rsidRPr="00F02F1A">
        <w:rPr>
          <w:rFonts w:cs="Times New Roman"/>
          <w:color w:val="000000"/>
        </w:rPr>
        <w:t>(</w:t>
      </w:r>
      <w:r w:rsidRPr="00F02F1A">
        <w:rPr>
          <w:rFonts w:cs="Times New Roman"/>
          <w:color w:val="000000"/>
        </w:rPr>
        <w:t>五</w:t>
      </w:r>
      <w:r w:rsidRPr="00F02F1A">
        <w:rPr>
          <w:rFonts w:cs="Times New Roman"/>
          <w:color w:val="000000"/>
        </w:rPr>
        <w:t>)</w:t>
      </w:r>
      <w:r w:rsidRPr="00F02F1A">
        <w:rPr>
          <w:rFonts w:cs="Times New Roman"/>
          <w:color w:val="000000"/>
        </w:rPr>
        <w:t>投標文件真實無虛偽不實之切結書</w:t>
      </w:r>
    </w:p>
    <w:p w:rsidR="00D730D1" w:rsidRPr="00F02F1A" w:rsidRDefault="00D730D1" w:rsidP="00D730D1">
      <w:pPr>
        <w:pStyle w:val="a9"/>
        <w:rPr>
          <w:rFonts w:cs="Times New Roman"/>
          <w:color w:val="000000"/>
        </w:rPr>
      </w:pPr>
      <w:r w:rsidRPr="00F02F1A">
        <w:rPr>
          <w:rFonts w:cs="Times New Roman"/>
          <w:color w:val="000000"/>
        </w:rPr>
        <w:t>(</w:t>
      </w:r>
      <w:r w:rsidRPr="00F02F1A">
        <w:rPr>
          <w:rFonts w:cs="Times New Roman"/>
          <w:color w:val="000000"/>
        </w:rPr>
        <w:t>六</w:t>
      </w:r>
      <w:r w:rsidRPr="00F02F1A">
        <w:rPr>
          <w:rFonts w:cs="Times New Roman"/>
          <w:color w:val="000000"/>
        </w:rPr>
        <w:t>)</w:t>
      </w:r>
      <w:r w:rsidRPr="00F02F1A">
        <w:rPr>
          <w:rFonts w:cs="Times New Roman"/>
          <w:color w:val="000000"/>
        </w:rPr>
        <w:t>標租人之資格證明文件及押標金繳納憑證</w:t>
      </w:r>
    </w:p>
    <w:p w:rsidR="00D730D1" w:rsidRPr="00F02F1A" w:rsidRDefault="00D730D1" w:rsidP="00D730D1">
      <w:pPr>
        <w:pStyle w:val="a9"/>
        <w:rPr>
          <w:rFonts w:cs="Times New Roman"/>
          <w:color w:val="000000"/>
        </w:rPr>
      </w:pPr>
      <w:r w:rsidRPr="00F02F1A">
        <w:rPr>
          <w:rFonts w:cs="Times New Roman"/>
          <w:color w:val="000000"/>
        </w:rPr>
        <w:t>(</w:t>
      </w:r>
      <w:r w:rsidRPr="00F02F1A">
        <w:rPr>
          <w:rFonts w:cs="Times New Roman"/>
          <w:color w:val="000000"/>
        </w:rPr>
        <w:t>七</w:t>
      </w:r>
      <w:r w:rsidRPr="00F02F1A">
        <w:rPr>
          <w:rFonts w:cs="Times New Roman"/>
          <w:color w:val="000000"/>
        </w:rPr>
        <w:t>)</w:t>
      </w:r>
      <w:r w:rsidRPr="00F02F1A">
        <w:rPr>
          <w:rFonts w:cs="Times New Roman"/>
          <w:color w:val="000000"/>
        </w:rPr>
        <w:t>標租人退還</w:t>
      </w:r>
      <w:proofErr w:type="gramStart"/>
      <w:r w:rsidRPr="00F02F1A">
        <w:rPr>
          <w:rFonts w:cs="Times New Roman"/>
          <w:color w:val="000000"/>
        </w:rPr>
        <w:t>押</w:t>
      </w:r>
      <w:proofErr w:type="gramEnd"/>
      <w:r w:rsidRPr="00F02F1A">
        <w:rPr>
          <w:rFonts w:cs="Times New Roman"/>
          <w:color w:val="000000"/>
        </w:rPr>
        <w:t>標金申請單</w:t>
      </w:r>
    </w:p>
    <w:p w:rsidR="00D730D1" w:rsidRPr="00F02F1A" w:rsidRDefault="00D730D1" w:rsidP="00D730D1">
      <w:pPr>
        <w:pStyle w:val="a9"/>
        <w:rPr>
          <w:rFonts w:cs="Times New Roman"/>
          <w:color w:val="000000"/>
        </w:rPr>
      </w:pPr>
      <w:r w:rsidRPr="00F02F1A">
        <w:rPr>
          <w:rFonts w:cs="Times New Roman"/>
          <w:color w:val="000000"/>
        </w:rPr>
        <w:t>(</w:t>
      </w:r>
      <w:r w:rsidRPr="00F02F1A">
        <w:rPr>
          <w:rFonts w:cs="Times New Roman"/>
          <w:color w:val="000000"/>
        </w:rPr>
        <w:t>八</w:t>
      </w:r>
      <w:r w:rsidRPr="00F02F1A">
        <w:rPr>
          <w:rFonts w:cs="Times New Roman"/>
          <w:color w:val="000000"/>
        </w:rPr>
        <w:t>)</w:t>
      </w:r>
      <w:r w:rsidRPr="00F02F1A">
        <w:rPr>
          <w:rFonts w:cs="Times New Roman"/>
          <w:color w:val="000000"/>
        </w:rPr>
        <w:t>回饋方案具體說明書</w:t>
      </w:r>
    </w:p>
    <w:p w:rsidR="00D730D1" w:rsidRPr="00F02F1A" w:rsidRDefault="00D730D1" w:rsidP="00D730D1">
      <w:pPr>
        <w:pStyle w:val="a9"/>
        <w:rPr>
          <w:rFonts w:cs="Times New Roman"/>
          <w:color w:val="000000"/>
        </w:rPr>
      </w:pPr>
    </w:p>
    <w:p w:rsidR="00D730D1" w:rsidRPr="00F02F1A" w:rsidRDefault="00D730D1" w:rsidP="00D730D1">
      <w:pPr>
        <w:pStyle w:val="a6"/>
        <w:rPr>
          <w:rFonts w:cs="Times New Roman"/>
          <w:color w:val="000000"/>
        </w:rPr>
      </w:pPr>
      <w:bookmarkStart w:id="48" w:name="_Ref93119018"/>
      <w:bookmarkStart w:id="49" w:name="_Ref103589580"/>
      <w:bookmarkStart w:id="50" w:name="_Toc373233088"/>
      <w:bookmarkStart w:id="51" w:name="_Toc152339351"/>
      <w:bookmarkStart w:id="52" w:name="_Toc171067554"/>
      <w:r w:rsidRPr="00F02F1A">
        <w:rPr>
          <w:rFonts w:cs="Times New Roman"/>
          <w:color w:val="000000"/>
        </w:rPr>
        <w:t>三、押標金</w:t>
      </w:r>
      <w:bookmarkEnd w:id="48"/>
      <w:bookmarkEnd w:id="49"/>
      <w:bookmarkEnd w:id="50"/>
      <w:bookmarkEnd w:id="51"/>
      <w:bookmarkEnd w:id="52"/>
    </w:p>
    <w:p w:rsidR="00D730D1" w:rsidRPr="00F02F1A" w:rsidRDefault="00D730D1" w:rsidP="00D730D1">
      <w:pPr>
        <w:pStyle w:val="a9"/>
        <w:rPr>
          <w:rFonts w:cs="Times New Roman"/>
          <w:color w:val="000000"/>
        </w:rPr>
      </w:pPr>
      <w:r w:rsidRPr="00F02F1A">
        <w:rPr>
          <w:rFonts w:cs="Times New Roman"/>
          <w:color w:val="000000"/>
        </w:rPr>
        <w:t>(</w:t>
      </w:r>
      <w:proofErr w:type="gramStart"/>
      <w:r w:rsidRPr="00F02F1A">
        <w:rPr>
          <w:rFonts w:cs="Times New Roman"/>
          <w:color w:val="000000"/>
        </w:rPr>
        <w:t>一</w:t>
      </w:r>
      <w:proofErr w:type="gramEnd"/>
      <w:r w:rsidRPr="00F02F1A">
        <w:rPr>
          <w:rFonts w:cs="Times New Roman"/>
          <w:color w:val="000000"/>
        </w:rPr>
        <w:t>)</w:t>
      </w:r>
      <w:r w:rsidRPr="00F02F1A">
        <w:rPr>
          <w:rFonts w:cs="Times New Roman"/>
          <w:color w:val="000000"/>
        </w:rPr>
        <w:t>標租人應於提送投標文件時，同時附具押標金繳納證明。</w:t>
      </w:r>
    </w:p>
    <w:p w:rsidR="00D730D1" w:rsidRPr="00F02F1A" w:rsidRDefault="00D730D1" w:rsidP="00D730D1">
      <w:pPr>
        <w:tabs>
          <w:tab w:val="left" w:pos="1418"/>
        </w:tabs>
        <w:spacing w:line="240" w:lineRule="atLeast"/>
        <w:ind w:leftChars="175" w:left="840" w:hangingChars="175" w:hanging="420"/>
        <w:rPr>
          <w:color w:val="000000"/>
        </w:rPr>
      </w:pPr>
      <w:r w:rsidRPr="00F02F1A">
        <w:rPr>
          <w:color w:val="000000"/>
        </w:rPr>
        <w:t>(</w:t>
      </w:r>
      <w:r w:rsidRPr="00F02F1A">
        <w:rPr>
          <w:color w:val="000000"/>
        </w:rPr>
        <w:t>二</w:t>
      </w:r>
      <w:r w:rsidRPr="00F02F1A">
        <w:rPr>
          <w:color w:val="000000"/>
        </w:rPr>
        <w:t>)</w:t>
      </w:r>
      <w:r w:rsidRPr="00F02F1A">
        <w:rPr>
          <w:color w:val="000000"/>
        </w:rPr>
        <w:t>押標金之繳納：以郵政匯票</w:t>
      </w:r>
      <w:r w:rsidRPr="00F02F1A">
        <w:rPr>
          <w:rFonts w:hint="eastAsia"/>
          <w:color w:val="000000"/>
        </w:rPr>
        <w:t>繳納。</w:t>
      </w:r>
    </w:p>
    <w:p w:rsidR="00D730D1" w:rsidRPr="00F02F1A" w:rsidRDefault="00D730D1" w:rsidP="00D730D1">
      <w:pPr>
        <w:tabs>
          <w:tab w:val="left" w:pos="1418"/>
        </w:tabs>
        <w:spacing w:line="240" w:lineRule="atLeast"/>
        <w:ind w:leftChars="175" w:left="840" w:hangingChars="175" w:hanging="420"/>
        <w:rPr>
          <w:color w:val="000000"/>
        </w:rPr>
      </w:pPr>
      <w:r w:rsidRPr="00F02F1A">
        <w:rPr>
          <w:color w:val="000000"/>
        </w:rPr>
        <w:t>(</w:t>
      </w:r>
      <w:r w:rsidRPr="00F02F1A">
        <w:rPr>
          <w:color w:val="000000"/>
        </w:rPr>
        <w:t>三</w:t>
      </w:r>
      <w:r w:rsidRPr="00F02F1A">
        <w:rPr>
          <w:color w:val="000000"/>
        </w:rPr>
        <w:t>)</w:t>
      </w:r>
      <w:r w:rsidRPr="00F02F1A">
        <w:rPr>
          <w:color w:val="000000"/>
        </w:rPr>
        <w:t>押標金繳納方式：以「國立高雄師範大學」為受款人，繳納憑證應附於投標文件內。</w:t>
      </w:r>
    </w:p>
    <w:p w:rsidR="00D730D1" w:rsidRPr="00F02F1A" w:rsidRDefault="00D730D1" w:rsidP="00D730D1">
      <w:pPr>
        <w:pStyle w:val="a9"/>
        <w:rPr>
          <w:rFonts w:cs="Times New Roman"/>
          <w:color w:val="000000"/>
        </w:rPr>
      </w:pPr>
      <w:r w:rsidRPr="00F02F1A">
        <w:rPr>
          <w:rFonts w:cs="Times New Roman"/>
          <w:color w:val="000000"/>
        </w:rPr>
        <w:t>(</w:t>
      </w:r>
      <w:r w:rsidRPr="00F02F1A">
        <w:rPr>
          <w:rFonts w:cs="Times New Roman"/>
          <w:color w:val="000000"/>
        </w:rPr>
        <w:t>四</w:t>
      </w:r>
      <w:r w:rsidRPr="00F02F1A">
        <w:rPr>
          <w:rFonts w:cs="Times New Roman"/>
          <w:color w:val="000000"/>
        </w:rPr>
        <w:t>)</w:t>
      </w:r>
      <w:r w:rsidRPr="00F02F1A">
        <w:rPr>
          <w:rFonts w:cs="Times New Roman"/>
          <w:color w:val="000000"/>
        </w:rPr>
        <w:t>押標金</w:t>
      </w:r>
      <w:r w:rsidRPr="00F02F1A">
        <w:rPr>
          <w:rFonts w:cs="Times New Roman" w:hint="eastAsia"/>
          <w:color w:val="000000"/>
        </w:rPr>
        <w:t>不發還</w:t>
      </w:r>
    </w:p>
    <w:p w:rsidR="00D730D1" w:rsidRPr="00270A0D" w:rsidRDefault="00D730D1" w:rsidP="00D730D1">
      <w:pPr>
        <w:pStyle w:val="2"/>
        <w:ind w:left="840"/>
      </w:pPr>
      <w:r w:rsidRPr="00270A0D">
        <w:t>標租人有下列情事之</w:t>
      </w:r>
      <w:proofErr w:type="gramStart"/>
      <w:r w:rsidRPr="00270A0D">
        <w:t>一</w:t>
      </w:r>
      <w:proofErr w:type="gramEnd"/>
      <w:r w:rsidRPr="00270A0D">
        <w:t>者，本校</w:t>
      </w:r>
      <w:r w:rsidRPr="00851884">
        <w:rPr>
          <w:b/>
          <w:color w:val="000000" w:themeColor="text1"/>
          <w:u w:val="single"/>
        </w:rPr>
        <w:t>得</w:t>
      </w:r>
      <w:r w:rsidRPr="00851884">
        <w:rPr>
          <w:rFonts w:hint="eastAsia"/>
          <w:b/>
          <w:color w:val="000000" w:themeColor="text1"/>
          <w:u w:val="single"/>
        </w:rPr>
        <w:t>不發還</w:t>
      </w:r>
      <w:r w:rsidRPr="00270A0D">
        <w:t>標租人之押標金，若已發還者，並予追繳：</w:t>
      </w:r>
    </w:p>
    <w:p w:rsidR="00D730D1" w:rsidRPr="00F02F1A" w:rsidRDefault="00D730D1" w:rsidP="00D730D1">
      <w:pPr>
        <w:pStyle w:val="12"/>
        <w:ind w:left="1140" w:hanging="420"/>
        <w:rPr>
          <w:rFonts w:ascii="Times New Roman" w:hAnsi="Times New Roman" w:cs="Times New Roman"/>
        </w:rPr>
      </w:pPr>
      <w:r w:rsidRPr="00F02F1A">
        <w:rPr>
          <w:rFonts w:ascii="Times New Roman" w:hAnsi="Times New Roman" w:cs="Times New Roman"/>
        </w:rPr>
        <w:t xml:space="preserve">1. </w:t>
      </w:r>
      <w:r w:rsidRPr="00F02F1A">
        <w:rPr>
          <w:rFonts w:ascii="Times New Roman" w:hAnsi="Times New Roman" w:cs="Times New Roman"/>
        </w:rPr>
        <w:t>標租人以偽造、變造之文件投標者。</w:t>
      </w:r>
    </w:p>
    <w:p w:rsidR="00D730D1" w:rsidRPr="00F02F1A" w:rsidRDefault="00D730D1" w:rsidP="00D730D1">
      <w:pPr>
        <w:pStyle w:val="12"/>
        <w:ind w:left="1140" w:hanging="420"/>
        <w:rPr>
          <w:rFonts w:ascii="Times New Roman" w:hAnsi="Times New Roman" w:cs="Times New Roman"/>
        </w:rPr>
      </w:pPr>
      <w:r w:rsidRPr="00F02F1A">
        <w:rPr>
          <w:rFonts w:ascii="Times New Roman" w:hAnsi="Times New Roman" w:cs="Times New Roman"/>
        </w:rPr>
        <w:t xml:space="preserve">2. </w:t>
      </w:r>
      <w:r w:rsidRPr="00F02F1A">
        <w:rPr>
          <w:rFonts w:ascii="Times New Roman" w:hAnsi="Times New Roman" w:cs="Times New Roman"/>
        </w:rPr>
        <w:t>標租人另行借用或冒用他人名義或證件投標者。</w:t>
      </w:r>
    </w:p>
    <w:p w:rsidR="00D730D1" w:rsidRPr="00F02F1A" w:rsidRDefault="00D730D1" w:rsidP="00D730D1">
      <w:pPr>
        <w:pStyle w:val="12"/>
        <w:ind w:left="1140" w:hanging="420"/>
        <w:rPr>
          <w:rFonts w:ascii="Times New Roman" w:hAnsi="Times New Roman" w:cs="Times New Roman"/>
        </w:rPr>
      </w:pPr>
      <w:r w:rsidRPr="00F02F1A">
        <w:rPr>
          <w:rFonts w:ascii="Times New Roman" w:hAnsi="Times New Roman" w:cs="Times New Roman"/>
        </w:rPr>
        <w:t xml:space="preserve">3. </w:t>
      </w:r>
      <w:r w:rsidRPr="00F02F1A">
        <w:rPr>
          <w:rFonts w:ascii="Times New Roman" w:hAnsi="Times New Roman" w:cs="Times New Roman"/>
        </w:rPr>
        <w:t>標租人經評定得標不接受決標者。</w:t>
      </w:r>
    </w:p>
    <w:p w:rsidR="00D730D1" w:rsidRPr="00F02F1A" w:rsidRDefault="00D730D1" w:rsidP="00D730D1">
      <w:pPr>
        <w:pStyle w:val="12"/>
        <w:ind w:left="1140" w:hanging="420"/>
        <w:rPr>
          <w:rFonts w:ascii="Times New Roman" w:hAnsi="Times New Roman" w:cs="Times New Roman"/>
        </w:rPr>
      </w:pPr>
      <w:r w:rsidRPr="00F02F1A">
        <w:rPr>
          <w:rFonts w:ascii="Times New Roman" w:hAnsi="Times New Roman" w:cs="Times New Roman"/>
        </w:rPr>
        <w:t xml:space="preserve">4. </w:t>
      </w:r>
      <w:r w:rsidRPr="00F02F1A">
        <w:rPr>
          <w:rFonts w:ascii="Times New Roman" w:hAnsi="Times New Roman" w:cs="Times New Roman"/>
        </w:rPr>
        <w:t>標租人提出投標文件後，於評審程序完成前</w:t>
      </w:r>
      <w:r w:rsidRPr="00F02F1A">
        <w:rPr>
          <w:rFonts w:ascii="Times New Roman" w:hAnsi="Times New Roman" w:cs="Times New Roman" w:hint="eastAsia"/>
        </w:rPr>
        <w:t>、後</w:t>
      </w:r>
      <w:r w:rsidRPr="00F02F1A">
        <w:rPr>
          <w:rFonts w:ascii="Times New Roman" w:hAnsi="Times New Roman" w:cs="Times New Roman"/>
        </w:rPr>
        <w:t>撤回投標。</w:t>
      </w:r>
    </w:p>
    <w:p w:rsidR="00D730D1" w:rsidRPr="00F02F1A" w:rsidRDefault="00D730D1" w:rsidP="00D730D1">
      <w:pPr>
        <w:pStyle w:val="12"/>
        <w:ind w:left="1140" w:hanging="420"/>
        <w:rPr>
          <w:rFonts w:ascii="Times New Roman" w:hAnsi="Times New Roman" w:cs="Times New Roman"/>
        </w:rPr>
      </w:pPr>
      <w:r w:rsidRPr="00F02F1A">
        <w:rPr>
          <w:rFonts w:ascii="Times New Roman" w:hAnsi="Times New Roman" w:cs="Times New Roman"/>
        </w:rPr>
        <w:t xml:space="preserve">5. </w:t>
      </w:r>
      <w:r w:rsidRPr="00F02F1A">
        <w:rPr>
          <w:rFonts w:ascii="Times New Roman" w:hAnsi="Times New Roman" w:cs="Times New Roman"/>
        </w:rPr>
        <w:t>未於指定期限簽約。</w:t>
      </w:r>
    </w:p>
    <w:p w:rsidR="00D730D1" w:rsidRPr="00F02F1A" w:rsidRDefault="00D730D1" w:rsidP="00D730D1">
      <w:pPr>
        <w:pStyle w:val="12"/>
        <w:ind w:left="1140" w:hanging="420"/>
        <w:rPr>
          <w:rFonts w:ascii="Times New Roman" w:hAnsi="Times New Roman" w:cs="Times New Roman"/>
        </w:rPr>
      </w:pPr>
      <w:r w:rsidRPr="00F02F1A">
        <w:rPr>
          <w:rFonts w:ascii="Times New Roman" w:hAnsi="Times New Roman" w:cs="Times New Roman"/>
        </w:rPr>
        <w:t xml:space="preserve">6. </w:t>
      </w:r>
      <w:r w:rsidRPr="00F02F1A">
        <w:rPr>
          <w:rFonts w:ascii="Times New Roman" w:hAnsi="Times New Roman" w:cs="Times New Roman"/>
        </w:rPr>
        <w:t>其他一切可歸責於標租人之事由，致生損害於政府之情事發生。</w:t>
      </w:r>
    </w:p>
    <w:p w:rsidR="00D730D1" w:rsidRPr="00F02F1A" w:rsidRDefault="00D730D1" w:rsidP="00D730D1">
      <w:pPr>
        <w:pStyle w:val="a9"/>
        <w:rPr>
          <w:rFonts w:cs="Times New Roman"/>
          <w:color w:val="000000"/>
        </w:rPr>
      </w:pPr>
      <w:r w:rsidRPr="00F02F1A">
        <w:rPr>
          <w:rFonts w:cs="Times New Roman"/>
          <w:color w:val="000000"/>
        </w:rPr>
        <w:t>(</w:t>
      </w:r>
      <w:r w:rsidRPr="00F02F1A">
        <w:rPr>
          <w:rFonts w:cs="Times New Roman"/>
          <w:color w:val="000000"/>
        </w:rPr>
        <w:t>五</w:t>
      </w:r>
      <w:r w:rsidRPr="00F02F1A">
        <w:rPr>
          <w:rFonts w:cs="Times New Roman"/>
          <w:color w:val="000000"/>
        </w:rPr>
        <w:t>)</w:t>
      </w:r>
      <w:r w:rsidRPr="00F02F1A">
        <w:rPr>
          <w:rFonts w:cs="Times New Roman"/>
          <w:color w:val="000000"/>
        </w:rPr>
        <w:t>押標金發還</w:t>
      </w:r>
    </w:p>
    <w:p w:rsidR="00D730D1" w:rsidRPr="00F02F1A" w:rsidRDefault="00D730D1" w:rsidP="00D730D1">
      <w:pPr>
        <w:pStyle w:val="2"/>
        <w:ind w:left="840"/>
      </w:pPr>
      <w:r w:rsidRPr="00F02F1A">
        <w:t>本校應於下列情事發生時，無息發還</w:t>
      </w:r>
      <w:proofErr w:type="gramStart"/>
      <w:r w:rsidRPr="00F02F1A">
        <w:t>押</w:t>
      </w:r>
      <w:proofErr w:type="gramEnd"/>
      <w:r w:rsidRPr="00F02F1A">
        <w:t>標金予標租人：</w:t>
      </w:r>
    </w:p>
    <w:p w:rsidR="00D730D1" w:rsidRPr="00F02F1A" w:rsidRDefault="00D730D1" w:rsidP="00D730D1">
      <w:pPr>
        <w:pStyle w:val="12"/>
        <w:ind w:left="1140" w:hanging="420"/>
        <w:rPr>
          <w:rFonts w:ascii="Times New Roman" w:hAnsi="Times New Roman" w:cs="Times New Roman"/>
        </w:rPr>
      </w:pPr>
      <w:r w:rsidRPr="00F02F1A">
        <w:rPr>
          <w:rFonts w:ascii="Times New Roman" w:hAnsi="Times New Roman" w:cs="Times New Roman"/>
        </w:rPr>
        <w:t xml:space="preserve">1. </w:t>
      </w:r>
      <w:r w:rsidRPr="00F02F1A">
        <w:rPr>
          <w:rFonts w:ascii="Times New Roman" w:hAnsi="Times New Roman" w:cs="Times New Roman"/>
        </w:rPr>
        <w:t>未獲評審為得標人者，於評定結果公布後無息發還。</w:t>
      </w:r>
    </w:p>
    <w:p w:rsidR="00D730D1" w:rsidRPr="00F02F1A" w:rsidRDefault="00D730D1" w:rsidP="00D730D1">
      <w:pPr>
        <w:pStyle w:val="12"/>
        <w:ind w:left="1140" w:hanging="420"/>
        <w:rPr>
          <w:rFonts w:ascii="Times New Roman" w:hAnsi="Times New Roman" w:cs="Times New Roman"/>
        </w:rPr>
      </w:pPr>
      <w:r w:rsidRPr="00F02F1A">
        <w:rPr>
          <w:rFonts w:ascii="Times New Roman" w:hAnsi="Times New Roman" w:cs="Times New Roman"/>
        </w:rPr>
        <w:t xml:space="preserve">2. </w:t>
      </w:r>
      <w:r w:rsidRPr="00F02F1A">
        <w:rPr>
          <w:rFonts w:ascii="Times New Roman" w:hAnsi="Times New Roman" w:cs="Times New Roman"/>
        </w:rPr>
        <w:t>投標文件已確定為不合於標租須知規定，</w:t>
      </w:r>
      <w:proofErr w:type="gramStart"/>
      <w:r w:rsidRPr="00F02F1A">
        <w:rPr>
          <w:rFonts w:ascii="Times New Roman" w:hAnsi="Times New Roman" w:cs="Times New Roman"/>
        </w:rPr>
        <w:t>經標租</w:t>
      </w:r>
      <w:proofErr w:type="gramEnd"/>
      <w:r w:rsidRPr="00F02F1A">
        <w:rPr>
          <w:rFonts w:ascii="Times New Roman" w:hAnsi="Times New Roman" w:cs="Times New Roman"/>
        </w:rPr>
        <w:t>人要求先予發還。</w:t>
      </w:r>
    </w:p>
    <w:p w:rsidR="00D730D1" w:rsidRPr="00F02F1A" w:rsidRDefault="00D730D1" w:rsidP="00D730D1">
      <w:pPr>
        <w:pStyle w:val="a9"/>
        <w:rPr>
          <w:rFonts w:cs="Times New Roman"/>
          <w:color w:val="000000"/>
        </w:rPr>
      </w:pPr>
      <w:r w:rsidRPr="00F02F1A">
        <w:rPr>
          <w:rFonts w:cs="Times New Roman"/>
          <w:color w:val="000000"/>
        </w:rPr>
        <w:t>(</w:t>
      </w:r>
      <w:r w:rsidRPr="00F02F1A">
        <w:rPr>
          <w:rFonts w:cs="Times New Roman"/>
          <w:color w:val="000000"/>
        </w:rPr>
        <w:t>六</w:t>
      </w:r>
      <w:r w:rsidRPr="00F02F1A">
        <w:rPr>
          <w:rFonts w:cs="Times New Roman"/>
          <w:color w:val="000000"/>
        </w:rPr>
        <w:t>)</w:t>
      </w:r>
      <w:r w:rsidRPr="00F02F1A">
        <w:rPr>
          <w:rFonts w:cs="Times New Roman"/>
          <w:color w:val="000000"/>
        </w:rPr>
        <w:t>押標金</w:t>
      </w:r>
      <w:r w:rsidRPr="00F02F1A">
        <w:rPr>
          <w:rFonts w:cs="Times New Roman" w:hint="eastAsia"/>
          <w:color w:val="000000"/>
        </w:rPr>
        <w:t>轉為履約保證金</w:t>
      </w:r>
    </w:p>
    <w:p w:rsidR="00D730D1" w:rsidRPr="00270A0D" w:rsidRDefault="00D730D1" w:rsidP="00D730D1">
      <w:pPr>
        <w:pStyle w:val="12"/>
        <w:ind w:leftChars="299" w:left="989" w:hangingChars="113" w:hanging="271"/>
        <w:rPr>
          <w:rFonts w:ascii="Times New Roman" w:hAnsi="Times New Roman" w:cs="Times New Roman"/>
          <w:color w:val="FF0000"/>
          <w:u w:val="single"/>
        </w:rPr>
      </w:pPr>
      <w:r w:rsidRPr="00F02F1A">
        <w:rPr>
          <w:rFonts w:ascii="Times New Roman" w:hAnsi="Times New Roman" w:cs="Times New Roman" w:hint="eastAsia"/>
        </w:rPr>
        <w:t xml:space="preserve">1. </w:t>
      </w:r>
      <w:r w:rsidRPr="00851884">
        <w:rPr>
          <w:rFonts w:ascii="Times New Roman" w:hAnsi="Times New Roman" w:cs="Times New Roman" w:hint="eastAsia"/>
          <w:b/>
          <w:color w:val="000000" w:themeColor="text1"/>
          <w:u w:val="single"/>
        </w:rPr>
        <w:t>得標人於通知決標當日應即將</w:t>
      </w:r>
      <w:proofErr w:type="gramStart"/>
      <w:r w:rsidRPr="00851884">
        <w:rPr>
          <w:rFonts w:ascii="Times New Roman" w:hAnsi="Times New Roman" w:cs="Times New Roman" w:hint="eastAsia"/>
          <w:b/>
          <w:color w:val="000000" w:themeColor="text1"/>
          <w:u w:val="single"/>
        </w:rPr>
        <w:t>押</w:t>
      </w:r>
      <w:proofErr w:type="gramEnd"/>
      <w:r w:rsidRPr="00851884">
        <w:rPr>
          <w:rFonts w:ascii="Times New Roman" w:hAnsi="Times New Roman" w:cs="Times New Roman" w:hint="eastAsia"/>
          <w:b/>
          <w:color w:val="000000" w:themeColor="text1"/>
          <w:u w:val="single"/>
        </w:rPr>
        <w:t>標金轉換為履約保證金</w:t>
      </w:r>
      <w:r w:rsidRPr="00F02F1A">
        <w:rPr>
          <w:rFonts w:ascii="Times New Roman" w:hAnsi="Times New Roman" w:cs="Times New Roman" w:hint="eastAsia"/>
        </w:rPr>
        <w:t>，一旦轉為履約保證金，得標人應負履約之責任與義務，</w:t>
      </w:r>
      <w:r w:rsidRPr="00851884">
        <w:rPr>
          <w:rFonts w:ascii="Times New Roman" w:hAnsi="Times New Roman" w:cs="Times New Roman" w:hint="eastAsia"/>
          <w:b/>
          <w:color w:val="000000" w:themeColor="text1"/>
          <w:u w:val="single"/>
        </w:rPr>
        <w:t>倘不履約，本校不發還全額履約保證金。</w:t>
      </w:r>
    </w:p>
    <w:p w:rsidR="00D730D1" w:rsidRDefault="00D730D1" w:rsidP="00D730D1">
      <w:pPr>
        <w:pStyle w:val="12"/>
        <w:ind w:leftChars="299" w:left="989" w:hangingChars="113" w:hanging="271"/>
        <w:rPr>
          <w:rFonts w:ascii="Times New Roman" w:hAnsi="Times New Roman" w:cs="Times New Roman"/>
        </w:rPr>
      </w:pPr>
      <w:r w:rsidRPr="00F02F1A">
        <w:rPr>
          <w:rFonts w:ascii="Times New Roman" w:hAnsi="Times New Roman" w:cs="Times New Roman" w:hint="eastAsia"/>
        </w:rPr>
        <w:t xml:space="preserve">2. </w:t>
      </w:r>
      <w:r w:rsidRPr="00F02F1A">
        <w:rPr>
          <w:rFonts w:ascii="Times New Roman" w:hAnsi="Times New Roman" w:cs="Times New Roman" w:hint="eastAsia"/>
        </w:rPr>
        <w:t>經本校評審小組評審後，由召集人宣布決標廠商優先順序，相關得標人</w:t>
      </w:r>
      <w:r w:rsidRPr="00F02F1A">
        <w:rPr>
          <w:rFonts w:ascii="Times New Roman" w:hAnsi="Times New Roman" w:cs="Times New Roman" w:hint="eastAsia"/>
        </w:rPr>
        <w:lastRenderedPageBreak/>
        <w:t>則須履行本契約｢標租須知｣及相關之作業程序，得標人應負履約之責任與義務，倘不履約或簽約，本校則不發還全額押標金或履約保證金。</w:t>
      </w:r>
    </w:p>
    <w:p w:rsidR="00D730D1" w:rsidRPr="00270A0D" w:rsidRDefault="00D730D1" w:rsidP="00D730D1">
      <w:pPr>
        <w:pStyle w:val="12"/>
        <w:ind w:leftChars="299" w:left="989" w:hangingChars="113" w:hanging="271"/>
        <w:rPr>
          <w:rFonts w:ascii="Times New Roman" w:hAnsi="Times New Roman" w:cs="Times New Roman"/>
        </w:rPr>
      </w:pPr>
      <w:r w:rsidRPr="00270A0D">
        <w:rPr>
          <w:rFonts w:ascii="Times New Roman" w:hAnsi="Times New Roman" w:cs="Times New Roman" w:hint="eastAsia"/>
        </w:rPr>
        <w:t xml:space="preserve">3. </w:t>
      </w:r>
      <w:r w:rsidRPr="00270A0D">
        <w:rPr>
          <w:rFonts w:ascii="Times New Roman" w:hAnsi="Times New Roman" w:cs="Times New Roman" w:hint="eastAsia"/>
        </w:rPr>
        <w:t>其他履約保證金之發還、期限、更換、不予發還等相關規定，詳見「</w:t>
      </w:r>
      <w:r w:rsidRPr="00851884">
        <w:rPr>
          <w:rFonts w:ascii="Times New Roman" w:hAnsi="Times New Roman" w:cs="Times New Roman" w:hint="eastAsia"/>
          <w:b/>
          <w:color w:val="000000" w:themeColor="text1"/>
          <w:u w:val="single"/>
        </w:rPr>
        <w:t>國立高雄師範大學</w:t>
      </w:r>
      <w:r>
        <w:rPr>
          <w:rFonts w:ascii="Times New Roman" w:hAnsi="Times New Roman" w:cs="Times New Roman" w:hint="eastAsia"/>
          <w:b/>
          <w:color w:val="000000" w:themeColor="text1"/>
          <w:u w:val="single"/>
        </w:rPr>
        <w:t>蘭苑餐廳一樓美食街</w:t>
      </w:r>
      <w:r w:rsidRPr="00851884">
        <w:rPr>
          <w:rFonts w:ascii="Times New Roman" w:hAnsi="Times New Roman" w:cs="Times New Roman" w:hint="eastAsia"/>
          <w:b/>
          <w:color w:val="000000" w:themeColor="text1"/>
          <w:u w:val="single"/>
        </w:rPr>
        <w:t>場地租賃契約書</w:t>
      </w:r>
      <w:r w:rsidRPr="00851884">
        <w:rPr>
          <w:rFonts w:cs="Times New Roman" w:hint="eastAsia"/>
          <w:b/>
          <w:color w:val="000000" w:themeColor="text1"/>
          <w:u w:val="single"/>
        </w:rPr>
        <w:t>（</w:t>
      </w:r>
      <w:r w:rsidRPr="00851884">
        <w:rPr>
          <w:rFonts w:ascii="Times New Roman" w:hAnsi="Times New Roman" w:cs="Times New Roman" w:hint="eastAsia"/>
          <w:b/>
          <w:color w:val="000000" w:themeColor="text1"/>
          <w:u w:val="single"/>
        </w:rPr>
        <w:t>草案）」</w:t>
      </w:r>
      <w:r w:rsidRPr="00270A0D">
        <w:rPr>
          <w:rFonts w:ascii="Times New Roman" w:hAnsi="Times New Roman" w:cs="Times New Roman" w:hint="eastAsia"/>
        </w:rPr>
        <w:t>契約書規定。</w:t>
      </w:r>
    </w:p>
    <w:p w:rsidR="00D730D1" w:rsidRPr="00F02F1A" w:rsidRDefault="00D730D1" w:rsidP="00D730D1">
      <w:pPr>
        <w:pStyle w:val="a7"/>
        <w:ind w:left="708" w:hanging="708"/>
        <w:rPr>
          <w:rFonts w:ascii="Times New Roman" w:hAnsi="Times New Roman"/>
          <w:color w:val="000000"/>
        </w:rPr>
      </w:pPr>
      <w:bookmarkStart w:id="53" w:name="_Toc152339352"/>
      <w:bookmarkStart w:id="54" w:name="_Toc171067555"/>
      <w:bookmarkStart w:id="55" w:name="_Toc373233089"/>
      <w:proofErr w:type="gramStart"/>
      <w:r w:rsidRPr="00F02F1A">
        <w:rPr>
          <w:rFonts w:ascii="Times New Roman" w:hAnsi="Times New Roman"/>
          <w:color w:val="000000"/>
        </w:rPr>
        <w:t>柒</w:t>
      </w:r>
      <w:proofErr w:type="gramEnd"/>
      <w:r w:rsidRPr="00F02F1A">
        <w:rPr>
          <w:rFonts w:ascii="Times New Roman" w:hAnsi="Times New Roman"/>
          <w:color w:val="000000"/>
        </w:rPr>
        <w:t>、現場會勘及投標文件之遞送</w:t>
      </w:r>
      <w:bookmarkEnd w:id="53"/>
      <w:bookmarkEnd w:id="54"/>
    </w:p>
    <w:p w:rsidR="00D730D1" w:rsidRPr="00F02F1A" w:rsidRDefault="00D730D1" w:rsidP="00D730D1">
      <w:pPr>
        <w:pStyle w:val="a6"/>
        <w:rPr>
          <w:rFonts w:cs="Times New Roman"/>
          <w:color w:val="000000"/>
        </w:rPr>
      </w:pPr>
      <w:bookmarkStart w:id="56" w:name="_Toc452107511"/>
      <w:bookmarkStart w:id="57" w:name="_Toc152339353"/>
      <w:bookmarkStart w:id="58" w:name="_Toc171067556"/>
      <w:r w:rsidRPr="00F02F1A">
        <w:rPr>
          <w:rFonts w:cs="Times New Roman"/>
          <w:color w:val="000000"/>
        </w:rPr>
        <w:t>一、</w:t>
      </w:r>
      <w:bookmarkEnd w:id="56"/>
      <w:r w:rsidRPr="00F02F1A">
        <w:rPr>
          <w:rFonts w:cs="Times New Roman"/>
          <w:color w:val="000000"/>
        </w:rPr>
        <w:t>現場會</w:t>
      </w:r>
      <w:proofErr w:type="gramStart"/>
      <w:r w:rsidRPr="00F02F1A">
        <w:rPr>
          <w:rFonts w:cs="Times New Roman"/>
          <w:color w:val="000000"/>
        </w:rPr>
        <w:t>勘</w:t>
      </w:r>
      <w:bookmarkEnd w:id="57"/>
      <w:bookmarkEnd w:id="58"/>
      <w:proofErr w:type="gramEnd"/>
    </w:p>
    <w:p w:rsidR="00D730D1" w:rsidRPr="00F02F1A" w:rsidRDefault="00D730D1" w:rsidP="00D730D1">
      <w:pPr>
        <w:pStyle w:val="a9"/>
        <w:rPr>
          <w:rFonts w:cs="Times New Roman"/>
          <w:color w:val="FF0000"/>
        </w:rPr>
      </w:pPr>
      <w:r w:rsidRPr="00F02F1A">
        <w:rPr>
          <w:rFonts w:cs="Times New Roman"/>
          <w:color w:val="FF0000"/>
        </w:rPr>
        <w:t>(</w:t>
      </w:r>
      <w:proofErr w:type="gramStart"/>
      <w:r w:rsidRPr="00F02F1A">
        <w:rPr>
          <w:rFonts w:cs="Times New Roman"/>
          <w:color w:val="FF0000"/>
        </w:rPr>
        <w:t>一</w:t>
      </w:r>
      <w:proofErr w:type="gramEnd"/>
      <w:r w:rsidRPr="00F02F1A">
        <w:rPr>
          <w:rFonts w:cs="Times New Roman"/>
          <w:color w:val="FF0000"/>
        </w:rPr>
        <w:t>)</w:t>
      </w:r>
      <w:r w:rsidRPr="00F02F1A">
        <w:rPr>
          <w:rFonts w:cs="Times New Roman"/>
          <w:color w:val="FF0000"/>
        </w:rPr>
        <w:t>現場統一會勘時間：</w:t>
      </w:r>
      <w:r w:rsidRPr="00311F6F">
        <w:rPr>
          <w:rFonts w:hint="eastAsia"/>
          <w:color w:val="FF0000"/>
          <w:highlight w:val="yellow"/>
        </w:rPr>
        <w:t>11</w:t>
      </w:r>
      <w:r w:rsidR="00EA1284" w:rsidRPr="00311F6F">
        <w:rPr>
          <w:rFonts w:hint="eastAsia"/>
          <w:color w:val="FF0000"/>
          <w:highlight w:val="yellow"/>
        </w:rPr>
        <w:t>4</w:t>
      </w:r>
      <w:r w:rsidRPr="00311F6F">
        <w:rPr>
          <w:rFonts w:hint="eastAsia"/>
          <w:color w:val="FF0000"/>
          <w:highlight w:val="yellow"/>
        </w:rPr>
        <w:t>年</w:t>
      </w:r>
      <w:r w:rsidR="00311F6F" w:rsidRPr="00311F6F">
        <w:rPr>
          <w:rFonts w:hint="eastAsia"/>
          <w:color w:val="FF0000"/>
          <w:highlight w:val="yellow"/>
        </w:rPr>
        <w:t>5</w:t>
      </w:r>
      <w:r w:rsidRPr="00311F6F">
        <w:rPr>
          <w:color w:val="FF0000"/>
          <w:highlight w:val="yellow"/>
        </w:rPr>
        <w:t>月</w:t>
      </w:r>
      <w:r w:rsidR="00311F6F" w:rsidRPr="00311F6F">
        <w:rPr>
          <w:rFonts w:hint="eastAsia"/>
          <w:color w:val="FF0000"/>
          <w:highlight w:val="yellow"/>
        </w:rPr>
        <w:t>15</w:t>
      </w:r>
      <w:r w:rsidRPr="00311F6F">
        <w:rPr>
          <w:color w:val="FF0000"/>
          <w:highlight w:val="yellow"/>
        </w:rPr>
        <w:t>日</w:t>
      </w:r>
      <w:r w:rsidRPr="00311F6F">
        <w:rPr>
          <w:rFonts w:hint="eastAsia"/>
          <w:color w:val="FF0000"/>
          <w:highlight w:val="yellow"/>
        </w:rPr>
        <w:t>上午</w:t>
      </w:r>
      <w:r w:rsidR="00EA1284" w:rsidRPr="00311F6F">
        <w:rPr>
          <w:rFonts w:hint="eastAsia"/>
          <w:color w:val="FF0000"/>
          <w:highlight w:val="yellow"/>
        </w:rPr>
        <w:t>10</w:t>
      </w:r>
      <w:r w:rsidRPr="00311F6F">
        <w:rPr>
          <w:rFonts w:hint="eastAsia"/>
          <w:color w:val="FF0000"/>
          <w:highlight w:val="yellow"/>
        </w:rPr>
        <w:t>時</w:t>
      </w:r>
      <w:r w:rsidRPr="003A59D6">
        <w:rPr>
          <w:rFonts w:cs="Times New Roman"/>
          <w:color w:val="FF0000"/>
        </w:rPr>
        <w:t>。</w:t>
      </w:r>
    </w:p>
    <w:p w:rsidR="00D730D1" w:rsidRPr="00F02F1A" w:rsidRDefault="00D730D1" w:rsidP="00D730D1">
      <w:pPr>
        <w:pStyle w:val="a9"/>
        <w:rPr>
          <w:rFonts w:cs="Times New Roman"/>
          <w:color w:val="FF0000"/>
        </w:rPr>
      </w:pPr>
      <w:r w:rsidRPr="00F02F1A">
        <w:rPr>
          <w:rFonts w:cs="Times New Roman"/>
          <w:color w:val="FF0000"/>
        </w:rPr>
        <w:t>(</w:t>
      </w:r>
      <w:r w:rsidRPr="00F02F1A">
        <w:rPr>
          <w:rFonts w:cs="Times New Roman"/>
          <w:color w:val="FF0000"/>
        </w:rPr>
        <w:t>二</w:t>
      </w:r>
      <w:r w:rsidRPr="00F02F1A">
        <w:rPr>
          <w:rFonts w:cs="Times New Roman"/>
          <w:color w:val="FF0000"/>
        </w:rPr>
        <w:t>)</w:t>
      </w:r>
      <w:r w:rsidRPr="00F02F1A">
        <w:rPr>
          <w:rFonts w:cs="Times New Roman"/>
          <w:color w:val="FF0000"/>
        </w:rPr>
        <w:t>現場查看集合地點：高雄市苓雅區和平一路</w:t>
      </w:r>
      <w:r w:rsidRPr="00F02F1A">
        <w:rPr>
          <w:rFonts w:cs="Times New Roman"/>
          <w:color w:val="FF0000"/>
        </w:rPr>
        <w:t>116</w:t>
      </w:r>
      <w:r w:rsidRPr="00F02F1A">
        <w:rPr>
          <w:rFonts w:cs="Times New Roman"/>
          <w:color w:val="FF0000"/>
        </w:rPr>
        <w:t>號</w:t>
      </w:r>
      <w:r w:rsidRPr="00EC7922">
        <w:rPr>
          <w:rFonts w:cs="Times New Roman" w:hint="eastAsia"/>
          <w:color w:val="FF0000"/>
        </w:rPr>
        <w:t>（</w:t>
      </w:r>
      <w:r>
        <w:rPr>
          <w:rFonts w:cs="Times New Roman" w:hint="eastAsia"/>
          <w:color w:val="FF0000"/>
        </w:rPr>
        <w:t>和平校區蘭苑</w:t>
      </w:r>
      <w:r w:rsidR="00EA1284">
        <w:rPr>
          <w:rFonts w:cs="Times New Roman" w:hint="eastAsia"/>
          <w:color w:val="FF0000"/>
        </w:rPr>
        <w:t>校園</w:t>
      </w:r>
      <w:r>
        <w:rPr>
          <w:rFonts w:cs="Times New Roman" w:hint="eastAsia"/>
          <w:color w:val="FF0000"/>
        </w:rPr>
        <w:t>餐廳</w:t>
      </w:r>
      <w:r w:rsidRPr="00F02F1A">
        <w:rPr>
          <w:rFonts w:cs="Times New Roman" w:hint="eastAsia"/>
          <w:color w:val="FF0000"/>
        </w:rPr>
        <w:t>一</w:t>
      </w:r>
      <w:r w:rsidRPr="00F02F1A">
        <w:rPr>
          <w:rFonts w:cs="Times New Roman"/>
          <w:color w:val="FF0000"/>
        </w:rPr>
        <w:t>樓</w:t>
      </w:r>
      <w:r w:rsidRPr="00EC7922">
        <w:rPr>
          <w:rFonts w:cs="Times New Roman" w:hint="eastAsia"/>
          <w:color w:val="FF0000"/>
        </w:rPr>
        <w:t>）</w:t>
      </w:r>
      <w:r>
        <w:rPr>
          <w:rFonts w:ascii="新細明體" w:eastAsia="新細明體" w:hAnsi="新細明體" w:cs="Times New Roman" w:hint="eastAsia"/>
          <w:color w:val="FF0000"/>
        </w:rPr>
        <w:t>。</w:t>
      </w:r>
    </w:p>
    <w:p w:rsidR="00D730D1" w:rsidRPr="00F02F1A" w:rsidRDefault="00D730D1" w:rsidP="00D730D1">
      <w:pPr>
        <w:pStyle w:val="a9"/>
        <w:rPr>
          <w:rFonts w:cs="Times New Roman"/>
          <w:color w:val="000000"/>
        </w:rPr>
      </w:pPr>
      <w:r w:rsidRPr="00F02F1A">
        <w:rPr>
          <w:rFonts w:cs="Times New Roman"/>
          <w:color w:val="FF0000"/>
        </w:rPr>
        <w:t>(</w:t>
      </w:r>
      <w:r w:rsidRPr="00F02F1A">
        <w:rPr>
          <w:rFonts w:cs="Times New Roman"/>
          <w:color w:val="FF0000"/>
        </w:rPr>
        <w:t>三</w:t>
      </w:r>
      <w:r w:rsidRPr="00F02F1A">
        <w:rPr>
          <w:rFonts w:cs="Times New Roman"/>
          <w:color w:val="FF0000"/>
        </w:rPr>
        <w:t>)</w:t>
      </w:r>
      <w:r w:rsidRPr="00F02F1A">
        <w:rPr>
          <w:rFonts w:cs="Times New Roman"/>
          <w:color w:val="000000"/>
        </w:rPr>
        <w:t>標租人亦得於遞送投標文件前，自行前往現場與其周圍地區進行實際勘查，以瞭解現場環境狀況。</w:t>
      </w:r>
    </w:p>
    <w:p w:rsidR="00D730D1" w:rsidRPr="00F02F1A" w:rsidRDefault="00D730D1" w:rsidP="00D730D1">
      <w:pPr>
        <w:pStyle w:val="a6"/>
        <w:rPr>
          <w:rFonts w:cs="Times New Roman"/>
          <w:color w:val="000000"/>
        </w:rPr>
      </w:pPr>
      <w:bookmarkStart w:id="59" w:name="_Toc152339354"/>
      <w:bookmarkStart w:id="60" w:name="_Toc171067557"/>
      <w:r w:rsidRPr="00F02F1A">
        <w:rPr>
          <w:rFonts w:cs="Times New Roman"/>
          <w:color w:val="000000"/>
        </w:rPr>
        <w:t>二、投標文件之遞送</w:t>
      </w:r>
      <w:bookmarkEnd w:id="59"/>
      <w:bookmarkEnd w:id="60"/>
    </w:p>
    <w:p w:rsidR="00D730D1" w:rsidRPr="00F02F1A" w:rsidRDefault="00D730D1" w:rsidP="00D730D1">
      <w:pPr>
        <w:pStyle w:val="a9"/>
        <w:rPr>
          <w:rFonts w:cs="Times New Roman"/>
          <w:color w:val="000000"/>
        </w:rPr>
      </w:pPr>
      <w:r w:rsidRPr="00F02F1A">
        <w:rPr>
          <w:rFonts w:cs="Times New Roman"/>
          <w:color w:val="000000"/>
        </w:rPr>
        <w:t>(</w:t>
      </w:r>
      <w:proofErr w:type="gramStart"/>
      <w:r w:rsidRPr="00F02F1A">
        <w:rPr>
          <w:rFonts w:cs="Times New Roman"/>
          <w:color w:val="000000"/>
        </w:rPr>
        <w:t>一</w:t>
      </w:r>
      <w:proofErr w:type="gramEnd"/>
      <w:r w:rsidRPr="00F02F1A">
        <w:rPr>
          <w:rFonts w:cs="Times New Roman"/>
          <w:color w:val="000000"/>
        </w:rPr>
        <w:t>)</w:t>
      </w:r>
      <w:r w:rsidRPr="00F02F1A">
        <w:rPr>
          <w:rFonts w:cs="Times New Roman"/>
          <w:color w:val="000000"/>
        </w:rPr>
        <w:t>截止投標日期及時間：</w:t>
      </w:r>
      <w:r w:rsidRPr="00311F6F">
        <w:rPr>
          <w:rFonts w:cs="Times New Roman"/>
          <w:b/>
          <w:color w:val="FF0000"/>
          <w:highlight w:val="yellow"/>
          <w:u w:val="single"/>
        </w:rPr>
        <w:t>11</w:t>
      </w:r>
      <w:r w:rsidR="00EA1284" w:rsidRPr="00311F6F">
        <w:rPr>
          <w:rFonts w:cs="Times New Roman" w:hint="eastAsia"/>
          <w:b/>
          <w:color w:val="FF0000"/>
          <w:highlight w:val="yellow"/>
          <w:u w:val="single"/>
        </w:rPr>
        <w:t>4</w:t>
      </w:r>
      <w:r w:rsidRPr="00311F6F">
        <w:rPr>
          <w:rFonts w:cs="Times New Roman"/>
          <w:b/>
          <w:color w:val="FF0000"/>
          <w:highlight w:val="yellow"/>
          <w:u w:val="single"/>
        </w:rPr>
        <w:t>年</w:t>
      </w:r>
      <w:r w:rsidR="00311F6F" w:rsidRPr="00311F6F">
        <w:rPr>
          <w:rFonts w:cs="Times New Roman" w:hint="eastAsia"/>
          <w:b/>
          <w:color w:val="FF0000"/>
          <w:highlight w:val="yellow"/>
          <w:u w:val="single"/>
        </w:rPr>
        <w:t>6</w:t>
      </w:r>
      <w:r w:rsidRPr="00311F6F">
        <w:rPr>
          <w:rFonts w:cs="Times New Roman"/>
          <w:b/>
          <w:color w:val="FF0000"/>
          <w:highlight w:val="yellow"/>
          <w:u w:val="single"/>
        </w:rPr>
        <w:t>月</w:t>
      </w:r>
      <w:r w:rsidR="00311F6F" w:rsidRPr="00311F6F">
        <w:rPr>
          <w:rFonts w:cs="Times New Roman" w:hint="eastAsia"/>
          <w:b/>
          <w:color w:val="FF0000"/>
          <w:highlight w:val="yellow"/>
          <w:u w:val="single"/>
        </w:rPr>
        <w:t>5</w:t>
      </w:r>
      <w:r w:rsidRPr="00311F6F">
        <w:rPr>
          <w:rFonts w:cs="Times New Roman"/>
          <w:b/>
          <w:color w:val="FF0000"/>
          <w:highlight w:val="yellow"/>
          <w:u w:val="single"/>
        </w:rPr>
        <w:t>日</w:t>
      </w:r>
      <w:r w:rsidRPr="00311F6F">
        <w:rPr>
          <w:rFonts w:cs="Times New Roman" w:hint="eastAsia"/>
          <w:b/>
          <w:color w:val="FF0000"/>
          <w:highlight w:val="yellow"/>
          <w:u w:val="single"/>
        </w:rPr>
        <w:t>（</w:t>
      </w:r>
      <w:r w:rsidRPr="00311F6F">
        <w:rPr>
          <w:rFonts w:cs="Times New Roman"/>
          <w:b/>
          <w:color w:val="FF0000"/>
          <w:highlight w:val="yellow"/>
          <w:u w:val="single"/>
        </w:rPr>
        <w:t>星期</w:t>
      </w:r>
      <w:r w:rsidR="00311F6F" w:rsidRPr="00311F6F">
        <w:rPr>
          <w:rFonts w:cs="Times New Roman" w:hint="eastAsia"/>
          <w:b/>
          <w:color w:val="FF0000"/>
          <w:highlight w:val="yellow"/>
          <w:u w:val="single"/>
        </w:rPr>
        <w:t>四</w:t>
      </w:r>
      <w:r w:rsidRPr="00311F6F">
        <w:rPr>
          <w:rFonts w:cs="Times New Roman" w:hint="eastAsia"/>
          <w:b/>
          <w:color w:val="FF0000"/>
          <w:highlight w:val="yellow"/>
          <w:u w:val="single"/>
        </w:rPr>
        <w:t>）</w:t>
      </w:r>
      <w:r w:rsidRPr="00311F6F">
        <w:rPr>
          <w:rFonts w:cs="Times New Roman"/>
          <w:b/>
          <w:color w:val="FF0000"/>
          <w:highlight w:val="yellow"/>
          <w:u w:val="single"/>
        </w:rPr>
        <w:t>下午</w:t>
      </w:r>
      <w:r w:rsidRPr="00311F6F">
        <w:rPr>
          <w:rFonts w:cs="Times New Roman"/>
          <w:b/>
          <w:color w:val="FF0000"/>
          <w:highlight w:val="yellow"/>
          <w:u w:val="single"/>
        </w:rPr>
        <w:t>5</w:t>
      </w:r>
      <w:r w:rsidRPr="00311F6F">
        <w:rPr>
          <w:rFonts w:cs="Times New Roman"/>
          <w:b/>
          <w:color w:val="FF0000"/>
          <w:highlight w:val="yellow"/>
          <w:u w:val="single"/>
        </w:rPr>
        <w:t>時前寄</w:t>
      </w:r>
      <w:r w:rsidRPr="00311F6F">
        <w:rPr>
          <w:rFonts w:cs="Times New Roman"/>
          <w:b/>
          <w:color w:val="FF0000"/>
          <w:highlight w:val="yellow"/>
          <w:u w:val="single"/>
        </w:rPr>
        <w:t>(</w:t>
      </w:r>
      <w:r w:rsidRPr="00311F6F">
        <w:rPr>
          <w:rFonts w:cs="Times New Roman"/>
          <w:b/>
          <w:color w:val="FF0000"/>
          <w:highlight w:val="yellow"/>
          <w:u w:val="single"/>
        </w:rPr>
        <w:t>送</w:t>
      </w:r>
      <w:r w:rsidRPr="00311F6F">
        <w:rPr>
          <w:rFonts w:cs="Times New Roman"/>
          <w:b/>
          <w:color w:val="FF0000"/>
          <w:highlight w:val="yellow"/>
          <w:u w:val="single"/>
        </w:rPr>
        <w:t>)</w:t>
      </w:r>
      <w:r w:rsidRPr="00311F6F">
        <w:rPr>
          <w:rFonts w:cs="Times New Roman"/>
          <w:b/>
          <w:color w:val="FF0000"/>
          <w:highlight w:val="yellow"/>
          <w:u w:val="single"/>
        </w:rPr>
        <w:t>達</w:t>
      </w:r>
      <w:r w:rsidRPr="00EC7922">
        <w:rPr>
          <w:rFonts w:cs="Times New Roman" w:hint="eastAsia"/>
          <w:color w:val="FF0000"/>
        </w:rPr>
        <w:t>（</w:t>
      </w:r>
      <w:r w:rsidRPr="00F02F1A">
        <w:rPr>
          <w:rFonts w:cs="Times New Roman"/>
          <w:color w:val="000000"/>
        </w:rPr>
        <w:t>郵寄請自行估計寄達所需時間，逾時寄達者概不受理</w:t>
      </w:r>
      <w:r w:rsidRPr="00EC7922">
        <w:rPr>
          <w:rFonts w:cs="Times New Roman" w:hint="eastAsia"/>
          <w:color w:val="000000"/>
        </w:rPr>
        <w:t>）</w:t>
      </w:r>
      <w:r w:rsidRPr="00F02F1A">
        <w:rPr>
          <w:rFonts w:cs="Times New Roman"/>
          <w:color w:val="000000"/>
        </w:rPr>
        <w:t>。</w:t>
      </w:r>
    </w:p>
    <w:p w:rsidR="00D730D1" w:rsidRPr="00F02F1A" w:rsidRDefault="00D730D1" w:rsidP="00D730D1">
      <w:pPr>
        <w:pStyle w:val="a9"/>
        <w:rPr>
          <w:rFonts w:cs="Times New Roman"/>
          <w:color w:val="000000"/>
        </w:rPr>
      </w:pPr>
      <w:r w:rsidRPr="00F02F1A">
        <w:rPr>
          <w:rFonts w:cs="Times New Roman"/>
          <w:color w:val="000000"/>
        </w:rPr>
        <w:t>(</w:t>
      </w:r>
      <w:r w:rsidRPr="00F02F1A">
        <w:rPr>
          <w:rFonts w:cs="Times New Roman"/>
          <w:color w:val="000000"/>
        </w:rPr>
        <w:t>二</w:t>
      </w:r>
      <w:r w:rsidRPr="00F02F1A">
        <w:rPr>
          <w:rFonts w:cs="Times New Roman"/>
          <w:color w:val="000000"/>
        </w:rPr>
        <w:t>)</w:t>
      </w:r>
      <w:r w:rsidRPr="00F02F1A">
        <w:rPr>
          <w:rFonts w:cs="Times New Roman"/>
          <w:color w:val="000000"/>
        </w:rPr>
        <w:t>寄</w:t>
      </w:r>
      <w:r w:rsidRPr="00F02F1A">
        <w:rPr>
          <w:rFonts w:cs="Times New Roman"/>
          <w:color w:val="000000"/>
        </w:rPr>
        <w:t>(</w:t>
      </w:r>
      <w:r w:rsidRPr="00F02F1A">
        <w:rPr>
          <w:rFonts w:cs="Times New Roman"/>
          <w:color w:val="000000"/>
        </w:rPr>
        <w:t>送</w:t>
      </w:r>
      <w:r w:rsidRPr="00F02F1A">
        <w:rPr>
          <w:rFonts w:cs="Times New Roman"/>
          <w:color w:val="000000"/>
        </w:rPr>
        <w:t>)</w:t>
      </w:r>
      <w:r w:rsidRPr="00F02F1A">
        <w:rPr>
          <w:rFonts w:cs="Times New Roman"/>
          <w:color w:val="000000"/>
        </w:rPr>
        <w:t>達地點：</w:t>
      </w:r>
      <w:r w:rsidRPr="00F02F1A">
        <w:rPr>
          <w:rFonts w:cs="Times New Roman"/>
          <w:b/>
          <w:color w:val="FF0000"/>
          <w:u w:val="single"/>
        </w:rPr>
        <w:t>國立高雄師範大學行政大樓</w:t>
      </w:r>
      <w:r w:rsidRPr="00F02F1A">
        <w:rPr>
          <w:rFonts w:cs="Times New Roman" w:hint="eastAsia"/>
          <w:b/>
          <w:color w:val="FF0000"/>
          <w:u w:val="single"/>
        </w:rPr>
        <w:t>2</w:t>
      </w:r>
      <w:r w:rsidRPr="00F02F1A">
        <w:rPr>
          <w:rFonts w:cs="Times New Roman"/>
          <w:b/>
          <w:color w:val="FF0000"/>
          <w:u w:val="single"/>
        </w:rPr>
        <w:t>樓</w:t>
      </w:r>
      <w:r w:rsidRPr="00F02F1A">
        <w:rPr>
          <w:rFonts w:cs="Times New Roman" w:hint="eastAsia"/>
          <w:b/>
          <w:color w:val="FF0000"/>
          <w:u w:val="single"/>
        </w:rPr>
        <w:t>保管</w:t>
      </w:r>
      <w:r w:rsidRPr="00F02F1A">
        <w:rPr>
          <w:rFonts w:cs="Times New Roman"/>
          <w:b/>
          <w:color w:val="FF0000"/>
          <w:u w:val="single"/>
        </w:rPr>
        <w:t>組</w:t>
      </w:r>
      <w:r w:rsidRPr="00EC7922">
        <w:rPr>
          <w:rFonts w:cs="Times New Roman" w:hint="eastAsia"/>
          <w:color w:val="000000"/>
        </w:rPr>
        <w:t>（</w:t>
      </w:r>
      <w:r w:rsidRPr="00F02F1A">
        <w:rPr>
          <w:rFonts w:cs="Times New Roman"/>
          <w:color w:val="000000"/>
        </w:rPr>
        <w:t>80201</w:t>
      </w:r>
      <w:r w:rsidRPr="00F02F1A">
        <w:rPr>
          <w:rFonts w:cs="Times New Roman"/>
          <w:color w:val="000000"/>
        </w:rPr>
        <w:t>高雄市苓雅區和平一路</w:t>
      </w:r>
      <w:r w:rsidRPr="00F02F1A">
        <w:rPr>
          <w:rFonts w:cs="Times New Roman"/>
          <w:color w:val="000000"/>
        </w:rPr>
        <w:t>116</w:t>
      </w:r>
      <w:r w:rsidRPr="00F02F1A">
        <w:rPr>
          <w:rFonts w:cs="Times New Roman"/>
          <w:color w:val="000000"/>
        </w:rPr>
        <w:t>號</w:t>
      </w:r>
      <w:r w:rsidRPr="00EC7922">
        <w:rPr>
          <w:rFonts w:cs="Times New Roman" w:hint="eastAsia"/>
          <w:color w:val="000000"/>
        </w:rPr>
        <w:t>）</w:t>
      </w:r>
      <w:r w:rsidRPr="00F02F1A">
        <w:rPr>
          <w:rFonts w:cs="Times New Roman"/>
          <w:color w:val="000000"/>
        </w:rPr>
        <w:t>。</w:t>
      </w:r>
    </w:p>
    <w:p w:rsidR="00D730D1" w:rsidRPr="00F02F1A" w:rsidRDefault="00D730D1" w:rsidP="00D730D1">
      <w:pPr>
        <w:pStyle w:val="a9"/>
        <w:rPr>
          <w:rFonts w:cs="Times New Roman"/>
          <w:color w:val="000000"/>
        </w:rPr>
      </w:pPr>
      <w:r w:rsidRPr="00F02F1A">
        <w:rPr>
          <w:rFonts w:cs="Times New Roman"/>
          <w:color w:val="000000"/>
        </w:rPr>
        <w:t>(</w:t>
      </w:r>
      <w:r w:rsidRPr="00F02F1A">
        <w:rPr>
          <w:rFonts w:cs="Times New Roman"/>
          <w:color w:val="000000"/>
        </w:rPr>
        <w:t>三</w:t>
      </w:r>
      <w:r w:rsidRPr="00F02F1A">
        <w:rPr>
          <w:rFonts w:cs="Times New Roman"/>
          <w:color w:val="000000"/>
        </w:rPr>
        <w:t>)</w:t>
      </w:r>
      <w:r w:rsidRPr="00F02F1A">
        <w:rPr>
          <w:rFonts w:cs="Times New Roman"/>
          <w:color w:val="000000"/>
        </w:rPr>
        <w:t>注意事項：標租人逾期送達或寄</w:t>
      </w:r>
      <w:proofErr w:type="gramStart"/>
      <w:r w:rsidRPr="00F02F1A">
        <w:rPr>
          <w:rFonts w:cs="Times New Roman"/>
          <w:color w:val="000000"/>
        </w:rPr>
        <w:t>達者概不受理</w:t>
      </w:r>
      <w:proofErr w:type="gramEnd"/>
      <w:r w:rsidRPr="00F02F1A">
        <w:rPr>
          <w:rFonts w:cs="Times New Roman"/>
          <w:color w:val="000000"/>
        </w:rPr>
        <w:t>，</w:t>
      </w:r>
      <w:proofErr w:type="gramStart"/>
      <w:r w:rsidRPr="00F02F1A">
        <w:rPr>
          <w:rFonts w:cs="Times New Roman"/>
          <w:color w:val="000000"/>
        </w:rPr>
        <w:t>凡經寄</w:t>
      </w:r>
      <w:proofErr w:type="gramEnd"/>
      <w:r w:rsidRPr="00F02F1A">
        <w:rPr>
          <w:rFonts w:cs="Times New Roman"/>
          <w:color w:val="000000"/>
        </w:rPr>
        <w:t>達</w:t>
      </w:r>
      <w:proofErr w:type="gramStart"/>
      <w:r w:rsidRPr="00F02F1A">
        <w:rPr>
          <w:rFonts w:cs="Times New Roman"/>
          <w:color w:val="000000"/>
        </w:rPr>
        <w:t>之標</w:t>
      </w:r>
      <w:proofErr w:type="gramEnd"/>
      <w:r w:rsidRPr="00F02F1A">
        <w:rPr>
          <w:rFonts w:cs="Times New Roman"/>
          <w:color w:val="000000"/>
        </w:rPr>
        <w:t>封，標租人不得以任何理由要求更正、補充、收回或聲明放棄備存。</w:t>
      </w:r>
    </w:p>
    <w:p w:rsidR="00D730D1" w:rsidRPr="00F02F1A" w:rsidRDefault="00D730D1" w:rsidP="00D730D1">
      <w:pPr>
        <w:pStyle w:val="a9"/>
        <w:rPr>
          <w:rFonts w:cs="Times New Roman"/>
          <w:color w:val="000000"/>
        </w:rPr>
      </w:pPr>
      <w:r w:rsidRPr="00F02F1A">
        <w:rPr>
          <w:rFonts w:cs="Times New Roman"/>
          <w:color w:val="000000"/>
        </w:rPr>
        <w:t>(</w:t>
      </w:r>
      <w:r w:rsidRPr="00F02F1A">
        <w:rPr>
          <w:rFonts w:cs="Times New Roman"/>
          <w:color w:val="000000"/>
        </w:rPr>
        <w:t>四</w:t>
      </w:r>
      <w:r w:rsidRPr="00F02F1A">
        <w:rPr>
          <w:rFonts w:cs="Times New Roman"/>
          <w:color w:val="000000"/>
        </w:rPr>
        <w:t>)</w:t>
      </w:r>
      <w:r w:rsidRPr="00F02F1A">
        <w:rPr>
          <w:rFonts w:cs="Times New Roman"/>
          <w:color w:val="000000"/>
        </w:rPr>
        <w:t>標租人之投標文件如投遞或送達至本校指定處所時，即表示該標租人已完全瞭解現場之一切狀況，亦表示願意無條件接受本案之標租條件，標租人不得以</w:t>
      </w:r>
      <w:proofErr w:type="gramStart"/>
      <w:r w:rsidRPr="00F02F1A">
        <w:rPr>
          <w:rFonts w:cs="Times New Roman"/>
          <w:color w:val="000000"/>
        </w:rPr>
        <w:t>不</w:t>
      </w:r>
      <w:proofErr w:type="gramEnd"/>
      <w:r w:rsidRPr="00F02F1A">
        <w:rPr>
          <w:rFonts w:cs="Times New Roman"/>
          <w:color w:val="000000"/>
        </w:rPr>
        <w:t>瞭解現場狀況為由，而要求更改投標文件或為其他任何要求。</w:t>
      </w:r>
    </w:p>
    <w:p w:rsidR="00D730D1" w:rsidRPr="00F02F1A" w:rsidRDefault="00D730D1" w:rsidP="00D730D1">
      <w:pPr>
        <w:pStyle w:val="a9"/>
        <w:rPr>
          <w:rFonts w:cs="Times New Roman"/>
          <w:color w:val="000000"/>
        </w:rPr>
      </w:pPr>
      <w:r w:rsidRPr="00F02F1A">
        <w:rPr>
          <w:rFonts w:cs="Times New Roman"/>
          <w:color w:val="000000"/>
        </w:rPr>
        <w:t>(</w:t>
      </w:r>
      <w:r w:rsidRPr="00F02F1A">
        <w:rPr>
          <w:rFonts w:cs="Times New Roman"/>
          <w:color w:val="000000"/>
        </w:rPr>
        <w:t>五</w:t>
      </w:r>
      <w:r w:rsidRPr="00F02F1A">
        <w:rPr>
          <w:rFonts w:cs="Times New Roman"/>
          <w:color w:val="000000"/>
        </w:rPr>
        <w:t>)</w:t>
      </w:r>
      <w:r w:rsidRPr="00F02F1A">
        <w:rPr>
          <w:rFonts w:cs="Times New Roman"/>
          <w:color w:val="000000"/>
        </w:rPr>
        <w:t>標租須知公告後至契約書簽訂之日止，標租人之文件資料及通訊，</w:t>
      </w:r>
      <w:proofErr w:type="gramStart"/>
      <w:r w:rsidRPr="00F02F1A">
        <w:rPr>
          <w:rFonts w:cs="Times New Roman"/>
          <w:color w:val="000000"/>
        </w:rPr>
        <w:t>均應以</w:t>
      </w:r>
      <w:proofErr w:type="gramEnd"/>
      <w:r w:rsidRPr="00F02F1A">
        <w:rPr>
          <w:rFonts w:cs="Times New Roman"/>
          <w:color w:val="000000"/>
        </w:rPr>
        <w:t>書面按下列地址送達聯絡單位：</w:t>
      </w:r>
      <w:r w:rsidRPr="00F02F1A">
        <w:rPr>
          <w:rFonts w:cs="Times New Roman"/>
          <w:color w:val="000000"/>
        </w:rPr>
        <w:br/>
      </w:r>
      <w:r w:rsidRPr="00F02F1A">
        <w:rPr>
          <w:rFonts w:cs="Times New Roman"/>
          <w:color w:val="000000"/>
        </w:rPr>
        <w:t>聯絡單位：國</w:t>
      </w:r>
      <w:r w:rsidRPr="00F02F1A">
        <w:rPr>
          <w:rFonts w:cs="Times New Roman"/>
        </w:rPr>
        <w:t>立高雄師範大學</w:t>
      </w:r>
      <w:r w:rsidRPr="00F02F1A">
        <w:rPr>
          <w:rFonts w:cs="Times New Roman" w:hint="eastAsia"/>
        </w:rPr>
        <w:t>保管</w:t>
      </w:r>
      <w:r w:rsidRPr="00F02F1A">
        <w:rPr>
          <w:rFonts w:cs="Times New Roman"/>
        </w:rPr>
        <w:t>組</w:t>
      </w:r>
      <w:r w:rsidRPr="00F02F1A">
        <w:rPr>
          <w:rFonts w:cs="Times New Roman"/>
        </w:rPr>
        <w:br/>
      </w:r>
      <w:r w:rsidRPr="00F02F1A">
        <w:rPr>
          <w:rFonts w:cs="Times New Roman"/>
        </w:rPr>
        <w:t>聯</w:t>
      </w:r>
      <w:r w:rsidRPr="00F02F1A">
        <w:rPr>
          <w:rFonts w:cs="Times New Roman"/>
        </w:rPr>
        <w:t xml:space="preserve"> </w:t>
      </w:r>
      <w:r w:rsidRPr="00F02F1A">
        <w:rPr>
          <w:rFonts w:cs="Times New Roman"/>
        </w:rPr>
        <w:t>絡</w:t>
      </w:r>
      <w:r w:rsidRPr="00F02F1A">
        <w:rPr>
          <w:rFonts w:cs="Times New Roman"/>
        </w:rPr>
        <w:t xml:space="preserve"> </w:t>
      </w:r>
      <w:r w:rsidRPr="00F02F1A">
        <w:rPr>
          <w:rFonts w:cs="Times New Roman"/>
        </w:rPr>
        <w:t>人：</w:t>
      </w:r>
      <w:r>
        <w:rPr>
          <w:rFonts w:cs="Times New Roman" w:hint="eastAsia"/>
        </w:rPr>
        <w:t>王冠智先生</w:t>
      </w:r>
      <w:r w:rsidRPr="00F02F1A">
        <w:rPr>
          <w:rFonts w:cs="Times New Roman"/>
        </w:rPr>
        <w:br/>
      </w:r>
      <w:r w:rsidRPr="00F02F1A">
        <w:rPr>
          <w:rFonts w:cs="Times New Roman"/>
        </w:rPr>
        <w:t>聯絡電話：</w:t>
      </w:r>
      <w:r w:rsidRPr="00F02F1A">
        <w:rPr>
          <w:rFonts w:cs="Times New Roman"/>
        </w:rPr>
        <w:t>07-7172930</w:t>
      </w:r>
      <w:r>
        <w:rPr>
          <w:rFonts w:cs="Times New Roman"/>
        </w:rPr>
        <w:t>分機</w:t>
      </w:r>
      <w:r w:rsidRPr="00F02F1A">
        <w:rPr>
          <w:rFonts w:cs="Times New Roman"/>
        </w:rPr>
        <w:t>13</w:t>
      </w:r>
      <w:r w:rsidRPr="00F02F1A">
        <w:rPr>
          <w:rFonts w:cs="Times New Roman" w:hint="eastAsia"/>
        </w:rPr>
        <w:t>52</w:t>
      </w:r>
      <w:r w:rsidRPr="00F02F1A">
        <w:rPr>
          <w:rFonts w:cs="Times New Roman"/>
          <w:color w:val="000000"/>
        </w:rPr>
        <w:br/>
      </w:r>
      <w:r w:rsidRPr="00F02F1A">
        <w:rPr>
          <w:rFonts w:cs="Times New Roman"/>
          <w:color w:val="000000"/>
        </w:rPr>
        <w:t>通訊地址：高雄市苓雅區和平一路</w:t>
      </w:r>
      <w:r w:rsidRPr="00F02F1A">
        <w:rPr>
          <w:rFonts w:cs="Times New Roman"/>
          <w:color w:val="000000"/>
        </w:rPr>
        <w:t>116</w:t>
      </w:r>
      <w:r w:rsidRPr="00F02F1A">
        <w:rPr>
          <w:rFonts w:cs="Times New Roman"/>
          <w:color w:val="000000"/>
        </w:rPr>
        <w:t>號</w:t>
      </w:r>
    </w:p>
    <w:p w:rsidR="00D730D1" w:rsidRPr="00F02F1A" w:rsidRDefault="00D730D1" w:rsidP="00D730D1">
      <w:pPr>
        <w:pStyle w:val="a9"/>
        <w:rPr>
          <w:rFonts w:cs="Times New Roman"/>
          <w:color w:val="000000"/>
        </w:rPr>
      </w:pPr>
      <w:r w:rsidRPr="00F02F1A">
        <w:rPr>
          <w:rFonts w:cs="Times New Roman"/>
          <w:color w:val="000000"/>
        </w:rPr>
        <w:t>(</w:t>
      </w:r>
      <w:r w:rsidRPr="00F02F1A">
        <w:rPr>
          <w:rFonts w:cs="Times New Roman"/>
          <w:color w:val="000000"/>
        </w:rPr>
        <w:t>六</w:t>
      </w:r>
      <w:r w:rsidRPr="00F02F1A">
        <w:rPr>
          <w:rFonts w:cs="Times New Roman"/>
          <w:color w:val="000000"/>
        </w:rPr>
        <w:t>)</w:t>
      </w:r>
      <w:r w:rsidRPr="00F02F1A">
        <w:rPr>
          <w:rFonts w:cs="Times New Roman"/>
          <w:color w:val="000000"/>
        </w:rPr>
        <w:t>標租人應依規定填妥（不得使用鉛筆）本標租文件所附之相關文件，連同應附具之資格證明文件、押標金繳納憑證、服務建議書及相關之必要文件等，分別密封後，再以大封套合併裝封。所有內外封套外部</w:t>
      </w:r>
      <w:proofErr w:type="gramStart"/>
      <w:r w:rsidRPr="00F02F1A">
        <w:rPr>
          <w:rFonts w:cs="Times New Roman"/>
          <w:color w:val="000000"/>
        </w:rPr>
        <w:t>皆須書明</w:t>
      </w:r>
      <w:proofErr w:type="gramEnd"/>
      <w:r w:rsidRPr="00F02F1A">
        <w:rPr>
          <w:rFonts w:cs="Times New Roman"/>
          <w:color w:val="000000"/>
        </w:rPr>
        <w:t>標租人名稱、地址及</w:t>
      </w:r>
      <w:proofErr w:type="gramStart"/>
      <w:r w:rsidRPr="00F02F1A">
        <w:rPr>
          <w:rFonts w:cs="Times New Roman"/>
          <w:color w:val="000000"/>
        </w:rPr>
        <w:t>標租案</w:t>
      </w:r>
      <w:proofErr w:type="gramEnd"/>
      <w:r w:rsidRPr="00F02F1A">
        <w:rPr>
          <w:rFonts w:cs="Times New Roman"/>
          <w:color w:val="000000"/>
        </w:rPr>
        <w:t>號</w:t>
      </w:r>
      <w:proofErr w:type="gramStart"/>
      <w:r w:rsidRPr="00F02F1A">
        <w:rPr>
          <w:rFonts w:cs="Times New Roman"/>
          <w:color w:val="000000"/>
        </w:rPr>
        <w:t>或案</w:t>
      </w:r>
      <w:proofErr w:type="gramEnd"/>
      <w:r w:rsidRPr="00F02F1A">
        <w:rPr>
          <w:rFonts w:cs="Times New Roman"/>
          <w:color w:val="000000"/>
        </w:rPr>
        <w:t>名。標租人所提供之投標、契約及履約文件，建議</w:t>
      </w:r>
      <w:proofErr w:type="gramStart"/>
      <w:r w:rsidRPr="00F02F1A">
        <w:rPr>
          <w:rFonts w:cs="Times New Roman"/>
          <w:color w:val="000000"/>
        </w:rPr>
        <w:t>採</w:t>
      </w:r>
      <w:proofErr w:type="gramEnd"/>
      <w:r w:rsidRPr="00F02F1A">
        <w:rPr>
          <w:rFonts w:cs="Times New Roman"/>
          <w:color w:val="000000"/>
        </w:rPr>
        <w:t>雙面列印，以節省紙張，愛惜資源。裝封方式說明如下：</w:t>
      </w:r>
    </w:p>
    <w:p w:rsidR="00D730D1" w:rsidRPr="00F02F1A" w:rsidRDefault="00D730D1" w:rsidP="00D730D1">
      <w:pPr>
        <w:ind w:firstLineChars="350" w:firstLine="841"/>
        <w:rPr>
          <w:color w:val="000000"/>
        </w:rPr>
      </w:pPr>
      <w:r w:rsidRPr="00F02F1A">
        <w:rPr>
          <w:b/>
          <w:color w:val="000000"/>
        </w:rPr>
        <w:t>■</w:t>
      </w:r>
      <w:r w:rsidRPr="00F02F1A">
        <w:rPr>
          <w:b/>
          <w:color w:val="000000"/>
        </w:rPr>
        <w:t>資格文件專用封套</w:t>
      </w:r>
      <w:r w:rsidRPr="00F02F1A">
        <w:rPr>
          <w:color w:val="000000"/>
        </w:rPr>
        <w:t>：依序裝入以下文件並密封</w:t>
      </w:r>
    </w:p>
    <w:p w:rsidR="00D730D1" w:rsidRPr="00F02F1A" w:rsidRDefault="00D730D1" w:rsidP="00D730D1">
      <w:pPr>
        <w:ind w:firstLineChars="450" w:firstLine="1080"/>
        <w:rPr>
          <w:color w:val="000000"/>
        </w:rPr>
      </w:pPr>
      <w:r w:rsidRPr="00F02F1A">
        <w:rPr>
          <w:color w:val="000000"/>
        </w:rPr>
        <w:t>1.</w:t>
      </w:r>
      <w:r w:rsidRPr="00F02F1A">
        <w:rPr>
          <w:color w:val="000000"/>
        </w:rPr>
        <w:t>資格文件檢核表</w:t>
      </w:r>
    </w:p>
    <w:p w:rsidR="00D730D1" w:rsidRPr="00F02F1A" w:rsidRDefault="00D730D1" w:rsidP="00D730D1">
      <w:pPr>
        <w:ind w:firstLineChars="450" w:firstLine="1080"/>
        <w:rPr>
          <w:color w:val="000000"/>
        </w:rPr>
      </w:pPr>
      <w:r w:rsidRPr="00F02F1A">
        <w:rPr>
          <w:color w:val="000000"/>
        </w:rPr>
        <w:t>2.</w:t>
      </w:r>
      <w:r w:rsidRPr="00F02F1A">
        <w:rPr>
          <w:color w:val="000000"/>
        </w:rPr>
        <w:t>勞工依法僱用切結書</w:t>
      </w:r>
    </w:p>
    <w:p w:rsidR="00D730D1" w:rsidRPr="00F02F1A" w:rsidRDefault="00D730D1" w:rsidP="00D730D1">
      <w:pPr>
        <w:ind w:firstLineChars="450" w:firstLine="1080"/>
        <w:rPr>
          <w:color w:val="000000"/>
        </w:rPr>
      </w:pPr>
      <w:r w:rsidRPr="00F02F1A">
        <w:rPr>
          <w:color w:val="000000"/>
        </w:rPr>
        <w:t>3.</w:t>
      </w:r>
      <w:r w:rsidRPr="00F02F1A">
        <w:rPr>
          <w:color w:val="000000"/>
        </w:rPr>
        <w:t>智慧財產權切結書</w:t>
      </w:r>
    </w:p>
    <w:p w:rsidR="00D730D1" w:rsidRPr="00F02F1A" w:rsidRDefault="00D730D1" w:rsidP="00D730D1">
      <w:pPr>
        <w:ind w:firstLineChars="450" w:firstLine="1080"/>
        <w:rPr>
          <w:color w:val="000000"/>
        </w:rPr>
      </w:pPr>
      <w:r w:rsidRPr="00F02F1A">
        <w:rPr>
          <w:color w:val="000000"/>
        </w:rPr>
        <w:t>4.</w:t>
      </w:r>
      <w:r w:rsidRPr="00F02F1A">
        <w:rPr>
          <w:color w:val="000000"/>
        </w:rPr>
        <w:t>投標廠商聲明書</w:t>
      </w:r>
    </w:p>
    <w:p w:rsidR="00D730D1" w:rsidRPr="00F02F1A" w:rsidRDefault="00D730D1" w:rsidP="00D730D1">
      <w:pPr>
        <w:ind w:firstLineChars="450" w:firstLine="1080"/>
        <w:rPr>
          <w:color w:val="000000"/>
        </w:rPr>
      </w:pPr>
      <w:r w:rsidRPr="00F02F1A">
        <w:rPr>
          <w:color w:val="000000"/>
        </w:rPr>
        <w:lastRenderedPageBreak/>
        <w:t>5.</w:t>
      </w:r>
      <w:r w:rsidRPr="00F02F1A">
        <w:rPr>
          <w:color w:val="000000"/>
        </w:rPr>
        <w:t>投標文件真實無虛偽不實之切結書</w:t>
      </w:r>
    </w:p>
    <w:p w:rsidR="00D730D1" w:rsidRPr="00F02F1A" w:rsidRDefault="00D730D1" w:rsidP="00D730D1">
      <w:pPr>
        <w:ind w:leftChars="450" w:left="1320" w:hangingChars="100" w:hanging="240"/>
        <w:rPr>
          <w:color w:val="000000"/>
        </w:rPr>
      </w:pPr>
      <w:r w:rsidRPr="00F02F1A">
        <w:rPr>
          <w:color w:val="000000"/>
        </w:rPr>
        <w:t>6.</w:t>
      </w:r>
      <w:r w:rsidRPr="00F02F1A">
        <w:rPr>
          <w:color w:val="000000"/>
        </w:rPr>
        <w:t>標租人資格證明文件及押標金繳納憑證（詳見本須知【陸、標租人資格規定】）</w:t>
      </w:r>
    </w:p>
    <w:p w:rsidR="00D730D1" w:rsidRPr="00F02F1A" w:rsidRDefault="00D730D1" w:rsidP="00D730D1">
      <w:pPr>
        <w:ind w:firstLineChars="450" w:firstLine="1080"/>
        <w:rPr>
          <w:color w:val="000000"/>
        </w:rPr>
      </w:pPr>
      <w:r w:rsidRPr="00F02F1A">
        <w:rPr>
          <w:color w:val="000000"/>
        </w:rPr>
        <w:t>7.</w:t>
      </w:r>
      <w:r w:rsidRPr="00F02F1A">
        <w:rPr>
          <w:color w:val="000000"/>
        </w:rPr>
        <w:t>標租人退還</w:t>
      </w:r>
      <w:proofErr w:type="gramStart"/>
      <w:r w:rsidRPr="00F02F1A">
        <w:rPr>
          <w:color w:val="000000"/>
        </w:rPr>
        <w:t>押</w:t>
      </w:r>
      <w:proofErr w:type="gramEnd"/>
      <w:r w:rsidRPr="00F02F1A">
        <w:rPr>
          <w:color w:val="000000"/>
        </w:rPr>
        <w:t>標金申請單</w:t>
      </w:r>
    </w:p>
    <w:p w:rsidR="00D730D1" w:rsidRPr="00F02F1A" w:rsidRDefault="00D730D1" w:rsidP="00D730D1">
      <w:pPr>
        <w:ind w:firstLineChars="450" w:firstLine="1080"/>
        <w:rPr>
          <w:color w:val="000000"/>
        </w:rPr>
      </w:pPr>
      <w:r w:rsidRPr="00F02F1A">
        <w:rPr>
          <w:color w:val="000000"/>
        </w:rPr>
        <w:t>8.</w:t>
      </w:r>
      <w:r w:rsidRPr="00F02F1A">
        <w:rPr>
          <w:color w:val="000000"/>
        </w:rPr>
        <w:t>回饋方案具體說明書</w:t>
      </w:r>
    </w:p>
    <w:p w:rsidR="00D730D1" w:rsidRPr="00F02F1A" w:rsidRDefault="00D730D1" w:rsidP="00D730D1">
      <w:pPr>
        <w:ind w:firstLineChars="350" w:firstLine="841"/>
        <w:rPr>
          <w:color w:val="000000"/>
        </w:rPr>
      </w:pPr>
      <w:r w:rsidRPr="00F02F1A">
        <w:rPr>
          <w:b/>
          <w:color w:val="000000"/>
        </w:rPr>
        <w:t>■</w:t>
      </w:r>
      <w:r w:rsidRPr="00F02F1A">
        <w:rPr>
          <w:b/>
          <w:color w:val="000000"/>
        </w:rPr>
        <w:t>服務建議書專用封套</w:t>
      </w:r>
      <w:r w:rsidRPr="00F02F1A">
        <w:rPr>
          <w:color w:val="000000"/>
        </w:rPr>
        <w:t>：裝入以下文件並密封</w:t>
      </w:r>
    </w:p>
    <w:p w:rsidR="00D730D1" w:rsidRPr="00F02F1A" w:rsidRDefault="00D730D1" w:rsidP="00D730D1">
      <w:pPr>
        <w:ind w:leftChars="450" w:left="1320" w:hangingChars="100" w:hanging="240"/>
        <w:rPr>
          <w:color w:val="000000"/>
        </w:rPr>
      </w:pPr>
      <w:r w:rsidRPr="00F02F1A">
        <w:rPr>
          <w:color w:val="000000"/>
        </w:rPr>
        <w:t>1.</w:t>
      </w:r>
      <w:r w:rsidRPr="00F02F1A">
        <w:rPr>
          <w:color w:val="000000"/>
        </w:rPr>
        <w:t>服務建議書乙式</w:t>
      </w:r>
      <w:r w:rsidRPr="00F02F1A">
        <w:rPr>
          <w:color w:val="000000"/>
        </w:rPr>
        <w:t>8</w:t>
      </w:r>
      <w:r w:rsidRPr="00F02F1A">
        <w:rPr>
          <w:color w:val="000000"/>
        </w:rPr>
        <w:t>份</w:t>
      </w:r>
    </w:p>
    <w:p w:rsidR="00D730D1" w:rsidRPr="00F02F1A" w:rsidRDefault="00D730D1" w:rsidP="00D730D1">
      <w:pPr>
        <w:ind w:firstLineChars="350" w:firstLine="841"/>
        <w:rPr>
          <w:color w:val="000000"/>
        </w:rPr>
      </w:pPr>
      <w:r w:rsidRPr="00F02F1A">
        <w:rPr>
          <w:b/>
          <w:color w:val="000000"/>
        </w:rPr>
        <w:t>■</w:t>
      </w:r>
      <w:r w:rsidRPr="00F02F1A">
        <w:rPr>
          <w:b/>
          <w:color w:val="000000"/>
        </w:rPr>
        <w:t>投標文件外封套</w:t>
      </w:r>
      <w:r w:rsidRPr="00F02F1A">
        <w:rPr>
          <w:color w:val="000000"/>
        </w:rPr>
        <w:t>：裝入以下文件並密封</w:t>
      </w:r>
    </w:p>
    <w:p w:rsidR="00D730D1" w:rsidRPr="00F02F1A" w:rsidRDefault="00D730D1" w:rsidP="00D730D1">
      <w:pPr>
        <w:ind w:leftChars="450" w:left="1320" w:hangingChars="100" w:hanging="240"/>
        <w:rPr>
          <w:color w:val="000000"/>
        </w:rPr>
      </w:pPr>
      <w:r w:rsidRPr="00F02F1A">
        <w:rPr>
          <w:color w:val="000000"/>
        </w:rPr>
        <w:t>1.</w:t>
      </w:r>
      <w:r w:rsidRPr="00F02F1A">
        <w:rPr>
          <w:color w:val="000000"/>
        </w:rPr>
        <w:t>資格文件專用封套</w:t>
      </w:r>
    </w:p>
    <w:p w:rsidR="00D730D1" w:rsidRPr="00F02F1A" w:rsidRDefault="00D730D1" w:rsidP="00D730D1">
      <w:pPr>
        <w:ind w:leftChars="450" w:left="1320" w:hangingChars="100" w:hanging="240"/>
        <w:rPr>
          <w:color w:val="000000"/>
        </w:rPr>
      </w:pPr>
      <w:r w:rsidRPr="00F02F1A">
        <w:rPr>
          <w:color w:val="000000"/>
        </w:rPr>
        <w:t>2.</w:t>
      </w:r>
      <w:r w:rsidRPr="00F02F1A">
        <w:rPr>
          <w:color w:val="000000"/>
        </w:rPr>
        <w:t>服務建議書專用封套</w:t>
      </w:r>
    </w:p>
    <w:p w:rsidR="00D730D1" w:rsidRPr="00F02F1A" w:rsidRDefault="00D730D1" w:rsidP="00D730D1">
      <w:pPr>
        <w:pStyle w:val="a7"/>
        <w:ind w:left="708" w:hanging="708"/>
        <w:rPr>
          <w:rFonts w:ascii="Times New Roman" w:hAnsi="Times New Roman"/>
          <w:color w:val="000000"/>
        </w:rPr>
      </w:pPr>
      <w:bookmarkStart w:id="61" w:name="_Toc152339355"/>
      <w:bookmarkStart w:id="62" w:name="_Toc171067558"/>
      <w:r w:rsidRPr="00F02F1A">
        <w:rPr>
          <w:rFonts w:ascii="Times New Roman" w:hAnsi="Times New Roman"/>
          <w:color w:val="000000"/>
        </w:rPr>
        <w:t>捌、簽約</w:t>
      </w:r>
      <w:r w:rsidRPr="003A59D6">
        <w:rPr>
          <w:rFonts w:ascii="Times New Roman" w:hAnsi="Times New Roman"/>
        </w:rPr>
        <w:t>及公證</w:t>
      </w:r>
      <w:bookmarkEnd w:id="55"/>
      <w:bookmarkEnd w:id="61"/>
      <w:bookmarkEnd w:id="62"/>
    </w:p>
    <w:p w:rsidR="00D730D1" w:rsidRPr="00F02F1A" w:rsidRDefault="00D730D1" w:rsidP="00D730D1">
      <w:pPr>
        <w:pStyle w:val="a9"/>
        <w:rPr>
          <w:rFonts w:cs="Times New Roman"/>
          <w:color w:val="000000"/>
        </w:rPr>
      </w:pPr>
      <w:r w:rsidRPr="00F02F1A">
        <w:rPr>
          <w:rFonts w:cs="Times New Roman"/>
          <w:color w:val="000000"/>
        </w:rPr>
        <w:t>一、得標人</w:t>
      </w:r>
      <w:r w:rsidRPr="00F02F1A">
        <w:rPr>
          <w:rFonts w:cs="Times New Roman" w:hint="eastAsia"/>
          <w:color w:val="000000"/>
        </w:rPr>
        <w:t>自</w:t>
      </w:r>
      <w:r w:rsidRPr="00F02F1A">
        <w:rPr>
          <w:rFonts w:cs="Times New Roman"/>
          <w:color w:val="000000"/>
        </w:rPr>
        <w:t>繳納履約保證金之次日起，</w:t>
      </w:r>
      <w:r w:rsidRPr="00F02F1A">
        <w:rPr>
          <w:rFonts w:cs="Times New Roman"/>
          <w:color w:val="000000"/>
        </w:rPr>
        <w:t>5</w:t>
      </w:r>
      <w:r w:rsidRPr="00F02F1A">
        <w:rPr>
          <w:rFonts w:cs="Times New Roman"/>
          <w:color w:val="000000"/>
        </w:rPr>
        <w:t>日曆天內將履約保證金繳交收據影本及製作完成之契約書送交本校用印。</w:t>
      </w:r>
    </w:p>
    <w:p w:rsidR="00D730D1" w:rsidRPr="00F02F1A" w:rsidRDefault="00D730D1" w:rsidP="00D730D1">
      <w:pPr>
        <w:pStyle w:val="a9"/>
        <w:rPr>
          <w:rFonts w:cs="Times New Roman"/>
          <w:color w:val="FF0000"/>
        </w:rPr>
      </w:pPr>
      <w:r w:rsidRPr="00F02F1A">
        <w:rPr>
          <w:rFonts w:cs="Times New Roman"/>
          <w:color w:val="FF0000"/>
        </w:rPr>
        <w:t>二、雙方簽訂契約後，依本校通知之時間</w:t>
      </w:r>
      <w:r w:rsidRPr="00F02F1A">
        <w:rPr>
          <w:rFonts w:cs="Times New Roman" w:hint="eastAsia"/>
          <w:color w:val="FF0000"/>
        </w:rPr>
        <w:t>與地點</w:t>
      </w:r>
      <w:r w:rsidRPr="00F02F1A">
        <w:rPr>
          <w:rFonts w:cs="Times New Roman"/>
          <w:color w:val="FF0000"/>
        </w:rPr>
        <w:t>完成公證手續，</w:t>
      </w:r>
      <w:r w:rsidRPr="00F02F1A">
        <w:rPr>
          <w:rFonts w:cs="Times New Roman"/>
          <w:b/>
          <w:color w:val="FF0000"/>
          <w:u w:val="single"/>
        </w:rPr>
        <w:t>相關公證費用由得標人負擔。</w:t>
      </w:r>
    </w:p>
    <w:p w:rsidR="00D730D1" w:rsidRPr="00F02F1A" w:rsidRDefault="00D730D1" w:rsidP="00D730D1">
      <w:pPr>
        <w:pStyle w:val="a9"/>
        <w:rPr>
          <w:rFonts w:cs="Times New Roman"/>
          <w:color w:val="FF0000"/>
        </w:rPr>
      </w:pPr>
      <w:r w:rsidRPr="00F02F1A">
        <w:rPr>
          <w:rFonts w:cs="Times New Roman"/>
          <w:color w:val="FF0000"/>
        </w:rPr>
        <w:t>三、</w:t>
      </w:r>
      <w:r w:rsidRPr="00851884">
        <w:rPr>
          <w:rFonts w:cs="Times New Roman"/>
          <w:b/>
          <w:color w:val="FF0000"/>
          <w:u w:val="single"/>
        </w:rPr>
        <w:t>得標人開始營運前，</w:t>
      </w:r>
      <w:r w:rsidRPr="0042618D">
        <w:rPr>
          <w:rFonts w:cs="Times New Roman" w:hint="eastAsia"/>
          <w:b/>
          <w:color w:val="FF0000"/>
          <w:highlight w:val="yellow"/>
          <w:u w:val="single"/>
        </w:rPr>
        <w:t>建議先行</w:t>
      </w:r>
      <w:r w:rsidRPr="0042618D">
        <w:rPr>
          <w:rFonts w:cs="Times New Roman"/>
          <w:b/>
          <w:color w:val="FF0000"/>
          <w:highlight w:val="yellow"/>
          <w:u w:val="single"/>
        </w:rPr>
        <w:t>取得</w:t>
      </w:r>
      <w:r w:rsidRPr="0042618D">
        <w:rPr>
          <w:rFonts w:cs="Times New Roman" w:hint="eastAsia"/>
          <w:b/>
          <w:color w:val="FF0000"/>
          <w:highlight w:val="yellow"/>
          <w:u w:val="single"/>
        </w:rPr>
        <w:t>所需</w:t>
      </w:r>
      <w:r w:rsidRPr="0042618D">
        <w:rPr>
          <w:rFonts w:cs="Times New Roman"/>
          <w:b/>
          <w:color w:val="FF0000"/>
          <w:highlight w:val="yellow"/>
          <w:u w:val="single"/>
        </w:rPr>
        <w:t>商業、營業相關登記</w:t>
      </w:r>
      <w:r w:rsidRPr="00851884">
        <w:rPr>
          <w:rFonts w:cs="Times New Roman"/>
          <w:b/>
          <w:color w:val="FF0000"/>
          <w:u w:val="single"/>
        </w:rPr>
        <w:t>。</w:t>
      </w:r>
    </w:p>
    <w:p w:rsidR="00D730D1" w:rsidRPr="00F02F1A" w:rsidRDefault="00D730D1" w:rsidP="00D730D1">
      <w:pPr>
        <w:pStyle w:val="a7"/>
        <w:ind w:left="708" w:hanging="708"/>
        <w:rPr>
          <w:rFonts w:ascii="Times New Roman" w:hAnsi="Times New Roman"/>
          <w:color w:val="000000"/>
        </w:rPr>
      </w:pPr>
      <w:bookmarkStart w:id="63" w:name="_Toc152339356"/>
      <w:bookmarkStart w:id="64" w:name="_Toc171067559"/>
      <w:r w:rsidRPr="00F02F1A">
        <w:rPr>
          <w:rFonts w:ascii="Times New Roman" w:hAnsi="Times New Roman"/>
          <w:color w:val="000000"/>
        </w:rPr>
        <w:t>玖、其他規定</w:t>
      </w:r>
      <w:bookmarkEnd w:id="63"/>
      <w:bookmarkEnd w:id="64"/>
    </w:p>
    <w:p w:rsidR="00D730D1" w:rsidRPr="00F02F1A" w:rsidRDefault="00D730D1" w:rsidP="00D730D1">
      <w:pPr>
        <w:pStyle w:val="a6"/>
        <w:rPr>
          <w:rFonts w:cs="Times New Roman"/>
          <w:color w:val="000000"/>
        </w:rPr>
      </w:pPr>
      <w:bookmarkStart w:id="65" w:name="_Toc152339357"/>
      <w:bookmarkStart w:id="66" w:name="_Toc171067560"/>
      <w:r w:rsidRPr="00F02F1A">
        <w:rPr>
          <w:rFonts w:cs="Times New Roman"/>
          <w:color w:val="000000"/>
        </w:rPr>
        <w:t>一、順位遞補原則</w:t>
      </w:r>
      <w:bookmarkEnd w:id="65"/>
      <w:bookmarkEnd w:id="66"/>
    </w:p>
    <w:p w:rsidR="00D730D1" w:rsidRPr="00F02F1A" w:rsidRDefault="00D730D1" w:rsidP="00D730D1">
      <w:pPr>
        <w:pStyle w:val="a9"/>
        <w:rPr>
          <w:rFonts w:cs="Times New Roman"/>
          <w:color w:val="000000"/>
        </w:rPr>
      </w:pPr>
      <w:r w:rsidRPr="00F02F1A">
        <w:rPr>
          <w:rFonts w:cs="Times New Roman"/>
          <w:color w:val="000000"/>
        </w:rPr>
        <w:t>(</w:t>
      </w:r>
      <w:proofErr w:type="gramStart"/>
      <w:r w:rsidRPr="00F02F1A">
        <w:rPr>
          <w:rFonts w:cs="Times New Roman"/>
          <w:color w:val="000000"/>
        </w:rPr>
        <w:t>一</w:t>
      </w:r>
      <w:proofErr w:type="gramEnd"/>
      <w:r w:rsidRPr="00F02F1A">
        <w:rPr>
          <w:rFonts w:cs="Times New Roman"/>
          <w:color w:val="000000"/>
        </w:rPr>
        <w:t>)</w:t>
      </w:r>
      <w:r w:rsidRPr="00F02F1A">
        <w:rPr>
          <w:rFonts w:cs="Times New Roman"/>
          <w:color w:val="000000"/>
        </w:rPr>
        <w:t>得標人棄權或因違反投標規定經本校取消得標資格者，</w:t>
      </w:r>
      <w:r w:rsidRPr="00623D1D">
        <w:rPr>
          <w:rFonts w:cs="Times New Roman"/>
          <w:b/>
          <w:color w:val="FF0000"/>
          <w:u w:val="single"/>
        </w:rPr>
        <w:t>本校得函詢第二順位之標租人是否同意承租本案標的。</w:t>
      </w:r>
      <w:r w:rsidRPr="00F02F1A">
        <w:rPr>
          <w:rFonts w:cs="Times New Roman"/>
          <w:color w:val="000000"/>
        </w:rPr>
        <w:t>若不</w:t>
      </w:r>
      <w:proofErr w:type="gramStart"/>
      <w:r w:rsidRPr="00F02F1A">
        <w:rPr>
          <w:rFonts w:cs="Times New Roman"/>
          <w:color w:val="000000"/>
        </w:rPr>
        <w:t>同意或亦經</w:t>
      </w:r>
      <w:proofErr w:type="gramEnd"/>
      <w:r w:rsidRPr="00F02F1A">
        <w:rPr>
          <w:rFonts w:cs="Times New Roman"/>
          <w:color w:val="000000"/>
        </w:rPr>
        <w:t>本校取消得標資格，不再依序遞補。</w:t>
      </w:r>
    </w:p>
    <w:p w:rsidR="00D730D1" w:rsidRPr="00F02F1A" w:rsidRDefault="00D730D1" w:rsidP="00D730D1">
      <w:pPr>
        <w:pStyle w:val="a9"/>
        <w:rPr>
          <w:rFonts w:cs="Times New Roman"/>
          <w:color w:val="000000"/>
        </w:rPr>
      </w:pPr>
      <w:r w:rsidRPr="00F02F1A">
        <w:rPr>
          <w:rFonts w:cs="Times New Roman"/>
          <w:color w:val="000000"/>
        </w:rPr>
        <w:t>(</w:t>
      </w:r>
      <w:r w:rsidRPr="00F02F1A">
        <w:rPr>
          <w:rFonts w:cs="Times New Roman"/>
          <w:color w:val="000000"/>
        </w:rPr>
        <w:t>二</w:t>
      </w:r>
      <w:r w:rsidRPr="00F02F1A">
        <w:rPr>
          <w:rFonts w:cs="Times New Roman"/>
          <w:color w:val="000000"/>
        </w:rPr>
        <w:t>)</w:t>
      </w:r>
      <w:r w:rsidRPr="00623D1D">
        <w:rPr>
          <w:rFonts w:cs="Times New Roman"/>
          <w:color w:val="000000" w:themeColor="text1"/>
        </w:rPr>
        <w:t>第二順位之標租人同意承租本案標的者，應自本校得標通知書發文日起</w:t>
      </w:r>
      <w:r w:rsidRPr="00623D1D">
        <w:rPr>
          <w:rFonts w:cs="Times New Roman"/>
          <w:color w:val="000000" w:themeColor="text1"/>
        </w:rPr>
        <w:t>7</w:t>
      </w:r>
      <w:r w:rsidRPr="00623D1D">
        <w:rPr>
          <w:rFonts w:cs="Times New Roman"/>
          <w:color w:val="000000" w:themeColor="text1"/>
        </w:rPr>
        <w:t>日內繳清履約保證金及簽約，並適用本須知關於得標人之規定。</w:t>
      </w:r>
    </w:p>
    <w:p w:rsidR="00D730D1" w:rsidRPr="00F02F1A" w:rsidRDefault="00D730D1" w:rsidP="00D730D1">
      <w:pPr>
        <w:pStyle w:val="a6"/>
        <w:rPr>
          <w:rFonts w:cs="Times New Roman"/>
          <w:color w:val="000000"/>
        </w:rPr>
      </w:pPr>
      <w:bookmarkStart w:id="67" w:name="_Toc152339358"/>
      <w:bookmarkStart w:id="68" w:name="_Toc171067561"/>
      <w:r w:rsidRPr="00F02F1A">
        <w:rPr>
          <w:rFonts w:cs="Times New Roman"/>
          <w:color w:val="000000"/>
        </w:rPr>
        <w:t>二、使用限制及特約事項</w:t>
      </w:r>
      <w:bookmarkEnd w:id="67"/>
      <w:bookmarkEnd w:id="68"/>
    </w:p>
    <w:p w:rsidR="00D730D1" w:rsidRPr="00F02F1A" w:rsidRDefault="00D730D1" w:rsidP="00D730D1">
      <w:pPr>
        <w:pStyle w:val="a9"/>
        <w:rPr>
          <w:rFonts w:cs="Times New Roman"/>
          <w:color w:val="000000"/>
        </w:rPr>
      </w:pPr>
      <w:r w:rsidRPr="00F02F1A">
        <w:rPr>
          <w:rFonts w:cs="Times New Roman"/>
          <w:color w:val="000000"/>
        </w:rPr>
        <w:t>(</w:t>
      </w:r>
      <w:r w:rsidRPr="00F02F1A">
        <w:rPr>
          <w:rFonts w:cs="Times New Roman"/>
          <w:color w:val="000000"/>
        </w:rPr>
        <w:t>一</w:t>
      </w:r>
      <w:r w:rsidRPr="00F02F1A">
        <w:rPr>
          <w:rFonts w:cs="Times New Roman"/>
          <w:color w:val="000000"/>
        </w:rPr>
        <w:t>)</w:t>
      </w:r>
      <w:r w:rsidRPr="00F02F1A">
        <w:rPr>
          <w:rFonts w:cs="Times New Roman"/>
          <w:color w:val="000000"/>
        </w:rPr>
        <w:t>本案</w:t>
      </w:r>
      <w:proofErr w:type="gramStart"/>
      <w:r w:rsidRPr="00F02F1A">
        <w:rPr>
          <w:rFonts w:cs="Times New Roman"/>
          <w:color w:val="000000"/>
        </w:rPr>
        <w:t>開標前倘因</w:t>
      </w:r>
      <w:proofErr w:type="gramEnd"/>
      <w:r w:rsidRPr="00F02F1A">
        <w:rPr>
          <w:rFonts w:cs="Times New Roman"/>
          <w:color w:val="000000"/>
        </w:rPr>
        <w:t>特殊原因或不可抗力之因素而情事變更，本校得隨時變更活動內容或停止本標案。</w:t>
      </w:r>
    </w:p>
    <w:p w:rsidR="00D730D1" w:rsidRPr="00F02F1A" w:rsidRDefault="00D730D1" w:rsidP="00D730D1">
      <w:pPr>
        <w:tabs>
          <w:tab w:val="left" w:pos="1418"/>
        </w:tabs>
        <w:spacing w:line="240" w:lineRule="atLeast"/>
        <w:ind w:leftChars="175" w:left="840" w:rightChars="-41" w:right="-98" w:hangingChars="175" w:hanging="420"/>
        <w:rPr>
          <w:rFonts w:cs="新細明體"/>
          <w:color w:val="000000"/>
        </w:rPr>
      </w:pPr>
      <w:r w:rsidRPr="00F02F1A">
        <w:rPr>
          <w:rFonts w:cs="新細明體"/>
          <w:color w:val="000000"/>
        </w:rPr>
        <w:t>(</w:t>
      </w:r>
      <w:r w:rsidRPr="00F02F1A">
        <w:rPr>
          <w:rFonts w:cs="新細明體" w:hint="eastAsia"/>
          <w:color w:val="000000"/>
        </w:rPr>
        <w:t>二</w:t>
      </w:r>
      <w:r w:rsidRPr="00F02F1A">
        <w:rPr>
          <w:rFonts w:cs="新細明體"/>
          <w:color w:val="000000"/>
        </w:rPr>
        <w:t>)</w:t>
      </w:r>
      <w:r w:rsidRPr="00F02F1A">
        <w:rPr>
          <w:rFonts w:cs="新細明體" w:hint="eastAsia"/>
          <w:b/>
          <w:color w:val="000000"/>
          <w:u w:val="single"/>
        </w:rPr>
        <w:t>參加本標案的標租人，必須仔細閱讀且遵守本標租須知，並對本須知內容應負履行之權利義務及行為負責，不得以任何理由要求投標無效，得標後不得以任何理由要求減價或退還履約保證金</w:t>
      </w:r>
      <w:r w:rsidRPr="00F02F1A">
        <w:rPr>
          <w:rFonts w:cs="新細明體" w:hint="eastAsia"/>
          <w:color w:val="000000"/>
        </w:rPr>
        <w:t>。</w:t>
      </w:r>
    </w:p>
    <w:p w:rsidR="00D730D1" w:rsidRPr="00F02F1A" w:rsidRDefault="00D730D1" w:rsidP="00D730D1">
      <w:pPr>
        <w:pStyle w:val="a9"/>
        <w:rPr>
          <w:rFonts w:cs="Times New Roman"/>
          <w:color w:val="000000"/>
        </w:rPr>
      </w:pPr>
      <w:r w:rsidRPr="00F02F1A">
        <w:rPr>
          <w:rFonts w:cs="Times New Roman"/>
          <w:color w:val="000000"/>
        </w:rPr>
        <w:t>(</w:t>
      </w:r>
      <w:r w:rsidRPr="00F02F1A">
        <w:rPr>
          <w:rFonts w:cs="Times New Roman"/>
          <w:color w:val="000000"/>
        </w:rPr>
        <w:t>三</w:t>
      </w:r>
      <w:r w:rsidRPr="00F02F1A">
        <w:rPr>
          <w:rFonts w:cs="Times New Roman"/>
          <w:color w:val="000000"/>
        </w:rPr>
        <w:t>)</w:t>
      </w:r>
      <w:r w:rsidRPr="00F02F1A">
        <w:rPr>
          <w:rFonts w:cs="Times New Roman"/>
          <w:color w:val="000000"/>
        </w:rPr>
        <w:t>本須知如有未盡事宜，應依相關法律規定辦理。</w:t>
      </w:r>
    </w:p>
    <w:p w:rsidR="00D730D1" w:rsidRPr="00F02F1A" w:rsidRDefault="00D730D1" w:rsidP="00D730D1">
      <w:pPr>
        <w:pStyle w:val="a9"/>
        <w:rPr>
          <w:rFonts w:cs="Times New Roman"/>
          <w:color w:val="000000"/>
        </w:rPr>
      </w:pPr>
      <w:r w:rsidRPr="00F02F1A">
        <w:rPr>
          <w:rFonts w:cs="Times New Roman"/>
          <w:color w:val="000000"/>
        </w:rPr>
        <w:t>(</w:t>
      </w:r>
      <w:r w:rsidRPr="00F02F1A">
        <w:rPr>
          <w:rFonts w:cs="Times New Roman"/>
          <w:color w:val="000000"/>
        </w:rPr>
        <w:t>四</w:t>
      </w:r>
      <w:r w:rsidRPr="00F02F1A">
        <w:rPr>
          <w:rFonts w:cs="Times New Roman"/>
          <w:color w:val="000000"/>
        </w:rPr>
        <w:t>)</w:t>
      </w:r>
      <w:r w:rsidRPr="00F02F1A">
        <w:rPr>
          <w:rFonts w:cs="Times New Roman"/>
          <w:color w:val="000000"/>
        </w:rPr>
        <w:t>本須知視為契約書之一部分，得標人應負遵守及履行之義務。</w:t>
      </w:r>
    </w:p>
    <w:p w:rsidR="00D76832" w:rsidRDefault="00D730D1" w:rsidP="00D730D1">
      <w:pPr>
        <w:pStyle w:val="a7"/>
        <w:ind w:left="708" w:hanging="708"/>
        <w:rPr>
          <w:rFonts w:ascii="Times New Roman" w:hAnsi="Times New Roman"/>
          <w:color w:val="000000"/>
        </w:rPr>
        <w:sectPr w:rsidR="00D76832" w:rsidSect="00311F6F">
          <w:footerReference w:type="default" r:id="rId10"/>
          <w:pgSz w:w="11906" w:h="16838"/>
          <w:pgMar w:top="1440" w:right="1700" w:bottom="1134" w:left="1800" w:header="851" w:footer="641" w:gutter="0"/>
          <w:pgNumType w:start="1"/>
          <w:cols w:space="425"/>
          <w:docGrid w:type="lines" w:linePitch="360"/>
        </w:sectPr>
      </w:pPr>
      <w:r w:rsidRPr="00F02F1A">
        <w:rPr>
          <w:rFonts w:ascii="Times New Roman" w:hAnsi="Times New Roman"/>
          <w:color w:val="000000"/>
        </w:rPr>
        <w:br w:type="page"/>
      </w:r>
    </w:p>
    <w:p w:rsidR="00D76832" w:rsidRDefault="00AE5923" w:rsidP="00E40206">
      <w:pPr>
        <w:pStyle w:val="a7"/>
        <w:ind w:left="708" w:hanging="708"/>
        <w:rPr>
          <w:rFonts w:ascii="Times New Roman" w:hAnsi="Times New Roman"/>
          <w:color w:val="000000"/>
        </w:rPr>
      </w:pPr>
      <w:bookmarkStart w:id="69" w:name="_Toc171067562"/>
      <w:r w:rsidRPr="00AE5923">
        <w:rPr>
          <w:rFonts w:ascii="Times New Roman" w:hAnsi="Times New Roman" w:hint="eastAsia"/>
          <w:color w:val="000000"/>
        </w:rPr>
        <w:lastRenderedPageBreak/>
        <w:t>附圖</w:t>
      </w:r>
      <w:proofErr w:type="gramStart"/>
      <w:r w:rsidRPr="00AE5923">
        <w:rPr>
          <w:rFonts w:ascii="Times New Roman" w:hAnsi="Times New Roman" w:hint="eastAsia"/>
          <w:color w:val="000000"/>
        </w:rPr>
        <w:t>一</w:t>
      </w:r>
      <w:proofErr w:type="gramEnd"/>
      <w:r>
        <w:rPr>
          <w:rFonts w:ascii="Times New Roman" w:hAnsi="Times New Roman" w:hint="eastAsia"/>
          <w:color w:val="000000"/>
        </w:rPr>
        <w:t xml:space="preserve"> </w:t>
      </w:r>
      <w:r w:rsidRPr="00AE5923">
        <w:rPr>
          <w:rFonts w:ascii="Times New Roman" w:hAnsi="Times New Roman" w:hint="eastAsia"/>
          <w:color w:val="000000"/>
        </w:rPr>
        <w:t>和平</w:t>
      </w:r>
      <w:proofErr w:type="gramStart"/>
      <w:r w:rsidRPr="00AE5923">
        <w:rPr>
          <w:rFonts w:ascii="Times New Roman" w:hAnsi="Times New Roman" w:hint="eastAsia"/>
          <w:color w:val="000000"/>
        </w:rPr>
        <w:t>校區</w:t>
      </w:r>
      <w:r w:rsidR="00D76832" w:rsidRPr="009102B7">
        <w:rPr>
          <w:rFonts w:ascii="Times New Roman" w:hAnsi="Times New Roman" w:hint="eastAsia"/>
          <w:color w:val="000000"/>
        </w:rPr>
        <w:t>蘭</w:t>
      </w:r>
      <w:proofErr w:type="gramEnd"/>
      <w:r w:rsidR="00D76832" w:rsidRPr="009102B7">
        <w:rPr>
          <w:rFonts w:ascii="Times New Roman" w:hAnsi="Times New Roman" w:hint="eastAsia"/>
          <w:color w:val="000000"/>
        </w:rPr>
        <w:t>苑</w:t>
      </w:r>
      <w:r w:rsidR="00D730D1" w:rsidRPr="009102B7">
        <w:rPr>
          <w:rFonts w:ascii="Times New Roman" w:hAnsi="Times New Roman" w:hint="eastAsia"/>
          <w:color w:val="000000"/>
        </w:rPr>
        <w:t>餐廳</w:t>
      </w:r>
      <w:r w:rsidRPr="009102B7">
        <w:rPr>
          <w:rFonts w:ascii="Times New Roman" w:hAnsi="Times New Roman" w:hint="eastAsia"/>
          <w:color w:val="000000"/>
        </w:rPr>
        <w:t>一樓</w:t>
      </w:r>
      <w:r w:rsidR="00D730D1" w:rsidRPr="009102B7">
        <w:rPr>
          <w:rFonts w:ascii="Times New Roman" w:hAnsi="Times New Roman" w:hint="eastAsia"/>
          <w:color w:val="000000"/>
        </w:rPr>
        <w:t>美食街</w:t>
      </w:r>
      <w:r w:rsidRPr="00AE5923">
        <w:rPr>
          <w:rFonts w:ascii="Times New Roman" w:hAnsi="Times New Roman" w:hint="eastAsia"/>
          <w:color w:val="000000"/>
        </w:rPr>
        <w:t>場地平面</w:t>
      </w:r>
      <w:r w:rsidR="003D6FC5">
        <w:rPr>
          <w:rFonts w:ascii="Times New Roman" w:hAnsi="Times New Roman" w:hint="eastAsia"/>
          <w:color w:val="000000"/>
        </w:rPr>
        <w:t>圖</w:t>
      </w:r>
      <w:bookmarkEnd w:id="69"/>
    </w:p>
    <w:p w:rsidR="003D6FC5" w:rsidRPr="00EA1284" w:rsidRDefault="00EA1284" w:rsidP="00DE0EC9">
      <w:pPr>
        <w:pStyle w:val="a7"/>
        <w:ind w:left="252" w:hangingChars="90" w:hanging="252"/>
        <w:rPr>
          <w:rFonts w:ascii="Times New Roman" w:hAnsi="Times New Roman"/>
          <w:color w:val="000000"/>
        </w:rPr>
      </w:pPr>
      <w:r>
        <w:rPr>
          <w:rFonts w:ascii="Times New Roman" w:hAnsi="Times New Roman"/>
          <w:noProof/>
          <w:color w:val="000000"/>
        </w:rPr>
        <w:drawing>
          <wp:inline distT="0" distB="0" distL="0" distR="0">
            <wp:extent cx="9048115" cy="5097439"/>
            <wp:effectExtent l="0" t="0" r="635" b="8255"/>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25.3.19.刈包jpg.jpg"/>
                    <pic:cNvPicPr/>
                  </pic:nvPicPr>
                  <pic:blipFill rotWithShape="1">
                    <a:blip r:embed="rId11"/>
                    <a:srcRect l="1677" t="1864" r="1129" b="2772"/>
                    <a:stretch/>
                  </pic:blipFill>
                  <pic:spPr bwMode="auto">
                    <a:xfrm>
                      <a:off x="0" y="0"/>
                      <a:ext cx="9099968" cy="5126652"/>
                    </a:xfrm>
                    <a:prstGeom prst="rect">
                      <a:avLst/>
                    </a:prstGeom>
                    <a:ln>
                      <a:noFill/>
                    </a:ln>
                    <a:extLst>
                      <a:ext uri="{53640926-AAD7-44D8-BBD7-CCE9431645EC}">
                        <a14:shadowObscured xmlns:a14="http://schemas.microsoft.com/office/drawing/2010/main"/>
                      </a:ext>
                    </a:extLst>
                  </pic:spPr>
                </pic:pic>
              </a:graphicData>
            </a:graphic>
          </wp:inline>
        </w:drawing>
      </w:r>
    </w:p>
    <w:sectPr w:rsidR="003D6FC5" w:rsidRPr="00EA1284" w:rsidSect="00DE0EC9">
      <w:pgSz w:w="16838" w:h="11906" w:orient="landscape"/>
      <w:pgMar w:top="1134" w:right="1440" w:bottom="1418" w:left="1134" w:header="851" w:footer="64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D2FFD" w:rsidRDefault="002D2FFD" w:rsidP="00502706">
      <w:pPr>
        <w:ind w:firstLine="480"/>
      </w:pPr>
      <w:r>
        <w:separator/>
      </w:r>
    </w:p>
  </w:endnote>
  <w:endnote w:type="continuationSeparator" w:id="0">
    <w:p w:rsidR="002D2FFD" w:rsidRDefault="002D2FFD" w:rsidP="00502706">
      <w:pPr>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華康楷書體W5">
    <w:panose1 w:val="03000509000000000000"/>
    <w:charset w:val="88"/>
    <w:family w:val="script"/>
    <w:pitch w:val="fixed"/>
    <w:sig w:usb0="80000001" w:usb1="28091800" w:usb2="00000016" w:usb3="00000000" w:csb0="00100000"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1284" w:rsidRDefault="00EA1284" w:rsidP="00502706">
    <w:pPr>
      <w:pStyle w:val="ac"/>
      <w:ind w:firstLine="400"/>
      <w:jc w:val="center"/>
    </w:pPr>
  </w:p>
  <w:p w:rsidR="00EA1284" w:rsidRDefault="00EA1284" w:rsidP="00502706">
    <w:pPr>
      <w:pStyle w:val="ac"/>
      <w:ind w:firstLine="400"/>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78358301"/>
      <w:docPartObj>
        <w:docPartGallery w:val="Page Numbers (Bottom of Page)"/>
        <w:docPartUnique/>
      </w:docPartObj>
    </w:sdtPr>
    <w:sdtEndPr/>
    <w:sdtContent>
      <w:p w:rsidR="00EA1284" w:rsidRDefault="00EA1284">
        <w:pPr>
          <w:pStyle w:val="ac"/>
          <w:jc w:val="center"/>
        </w:pPr>
        <w:r>
          <w:fldChar w:fldCharType="begin"/>
        </w:r>
        <w:r>
          <w:instrText>PAGE   \* MERGEFORMAT</w:instrText>
        </w:r>
        <w:r>
          <w:fldChar w:fldCharType="separate"/>
        </w:r>
        <w:r w:rsidRPr="00E37232">
          <w:rPr>
            <w:noProof/>
            <w:lang w:val="zh-TW"/>
          </w:rPr>
          <w:t>1</w:t>
        </w:r>
        <w:r>
          <w:fldChar w:fldCharType="end"/>
        </w:r>
      </w:p>
    </w:sdtContent>
  </w:sdt>
  <w:p w:rsidR="00EA1284" w:rsidRDefault="00EA1284" w:rsidP="00502706">
    <w:pPr>
      <w:pStyle w:val="ac"/>
      <w:ind w:firstLine="40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D2FFD" w:rsidRDefault="002D2FFD" w:rsidP="00502706">
      <w:pPr>
        <w:ind w:firstLine="480"/>
      </w:pPr>
      <w:r>
        <w:separator/>
      </w:r>
    </w:p>
  </w:footnote>
  <w:footnote w:type="continuationSeparator" w:id="0">
    <w:p w:rsidR="002D2FFD" w:rsidRDefault="002D2FFD" w:rsidP="00502706">
      <w:pPr>
        <w:ind w:firstLine="48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E9650D"/>
    <w:multiLevelType w:val="multilevel"/>
    <w:tmpl w:val="F2DA335E"/>
    <w:lvl w:ilvl="0">
      <w:start w:val="6"/>
      <w:numFmt w:val="decimal"/>
      <w:lvlText w:val="%1"/>
      <w:lvlJc w:val="left"/>
      <w:pPr>
        <w:tabs>
          <w:tab w:val="num" w:pos="420"/>
        </w:tabs>
        <w:ind w:left="420" w:hanging="420"/>
      </w:pPr>
      <w:rPr>
        <w:rFonts w:cs="Times New Roman" w:hint="eastAsia"/>
      </w:rPr>
    </w:lvl>
    <w:lvl w:ilvl="1">
      <w:start w:val="4"/>
      <w:numFmt w:val="decimal"/>
      <w:lvlText w:val="%1.%2"/>
      <w:lvlJc w:val="left"/>
      <w:pPr>
        <w:tabs>
          <w:tab w:val="num" w:pos="709"/>
        </w:tabs>
        <w:ind w:left="709" w:hanging="720"/>
      </w:pPr>
      <w:rPr>
        <w:rFonts w:cs="Times New Roman" w:hint="eastAsia"/>
      </w:rPr>
    </w:lvl>
    <w:lvl w:ilvl="2">
      <w:start w:val="1"/>
      <w:numFmt w:val="decimal"/>
      <w:lvlText w:val="%1.%2.%3"/>
      <w:lvlJc w:val="left"/>
      <w:pPr>
        <w:tabs>
          <w:tab w:val="num" w:pos="698"/>
        </w:tabs>
        <w:ind w:left="698" w:hanging="720"/>
      </w:pPr>
      <w:rPr>
        <w:rFonts w:cs="Times New Roman" w:hint="eastAsia"/>
      </w:rPr>
    </w:lvl>
    <w:lvl w:ilvl="3">
      <w:start w:val="1"/>
      <w:numFmt w:val="decimal"/>
      <w:lvlText w:val="%1.%2.%3.%4"/>
      <w:lvlJc w:val="left"/>
      <w:pPr>
        <w:tabs>
          <w:tab w:val="num" w:pos="1047"/>
        </w:tabs>
        <w:ind w:left="1047" w:hanging="1080"/>
      </w:pPr>
      <w:rPr>
        <w:rFonts w:cs="Times New Roman" w:hint="eastAsia"/>
      </w:rPr>
    </w:lvl>
    <w:lvl w:ilvl="4">
      <w:start w:val="1"/>
      <w:numFmt w:val="decimal"/>
      <w:lvlText w:val="%1.%2.%3.%4.%5"/>
      <w:lvlJc w:val="left"/>
      <w:pPr>
        <w:tabs>
          <w:tab w:val="num" w:pos="1396"/>
        </w:tabs>
        <w:ind w:left="1396" w:hanging="1440"/>
      </w:pPr>
      <w:rPr>
        <w:rFonts w:cs="Times New Roman" w:hint="eastAsia"/>
      </w:rPr>
    </w:lvl>
    <w:lvl w:ilvl="5">
      <w:start w:val="1"/>
      <w:numFmt w:val="decimal"/>
      <w:lvlText w:val="%1.%2.%3.%4.%5.%6"/>
      <w:lvlJc w:val="left"/>
      <w:pPr>
        <w:tabs>
          <w:tab w:val="num" w:pos="1745"/>
        </w:tabs>
        <w:ind w:left="1745" w:hanging="1800"/>
      </w:pPr>
      <w:rPr>
        <w:rFonts w:cs="Times New Roman" w:hint="eastAsia"/>
      </w:rPr>
    </w:lvl>
    <w:lvl w:ilvl="6">
      <w:start w:val="1"/>
      <w:numFmt w:val="decimal"/>
      <w:lvlText w:val="%1.%2.%3.%4.%5.%6.%7"/>
      <w:lvlJc w:val="left"/>
      <w:pPr>
        <w:tabs>
          <w:tab w:val="num" w:pos="2094"/>
        </w:tabs>
        <w:ind w:left="2094" w:hanging="2160"/>
      </w:pPr>
      <w:rPr>
        <w:rFonts w:cs="Times New Roman" w:hint="eastAsia"/>
      </w:rPr>
    </w:lvl>
    <w:lvl w:ilvl="7">
      <w:start w:val="1"/>
      <w:numFmt w:val="decimal"/>
      <w:lvlText w:val="%1.%2.%3.%4.%5.%6.%7.%8"/>
      <w:lvlJc w:val="left"/>
      <w:pPr>
        <w:tabs>
          <w:tab w:val="num" w:pos="2083"/>
        </w:tabs>
        <w:ind w:left="2083" w:hanging="2160"/>
      </w:pPr>
      <w:rPr>
        <w:rFonts w:cs="Times New Roman" w:hint="eastAsia"/>
      </w:rPr>
    </w:lvl>
    <w:lvl w:ilvl="8">
      <w:start w:val="1"/>
      <w:numFmt w:val="decimal"/>
      <w:lvlText w:val="%1.%2.%3.%4.%5.%6.%7.%8.%9"/>
      <w:lvlJc w:val="left"/>
      <w:pPr>
        <w:tabs>
          <w:tab w:val="num" w:pos="2432"/>
        </w:tabs>
        <w:ind w:left="2432" w:hanging="2520"/>
      </w:pPr>
      <w:rPr>
        <w:rFonts w:cs="Times New Roman" w:hint="eastAsia"/>
      </w:rPr>
    </w:lvl>
  </w:abstractNum>
  <w:abstractNum w:abstractNumId="1" w15:restartNumberingAfterBreak="0">
    <w:nsid w:val="1EAA1CF7"/>
    <w:multiLevelType w:val="hybridMultilevel"/>
    <w:tmpl w:val="E926F0C6"/>
    <w:lvl w:ilvl="0" w:tplc="E734359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0AB7C0E"/>
    <w:multiLevelType w:val="multilevel"/>
    <w:tmpl w:val="DD524C8A"/>
    <w:lvl w:ilvl="0">
      <w:start w:val="7"/>
      <w:numFmt w:val="decimal"/>
      <w:lvlText w:val="%1"/>
      <w:lvlJc w:val="left"/>
      <w:pPr>
        <w:tabs>
          <w:tab w:val="num" w:pos="420"/>
        </w:tabs>
        <w:ind w:left="420" w:hanging="420"/>
      </w:pPr>
      <w:rPr>
        <w:rFonts w:cs="Times New Roman" w:hint="eastAsia"/>
      </w:rPr>
    </w:lvl>
    <w:lvl w:ilvl="1">
      <w:start w:val="1"/>
      <w:numFmt w:val="decimal"/>
      <w:lvlText w:val="%1.%2"/>
      <w:lvlJc w:val="left"/>
      <w:pPr>
        <w:tabs>
          <w:tab w:val="num" w:pos="709"/>
        </w:tabs>
        <w:ind w:left="709" w:hanging="720"/>
      </w:pPr>
      <w:rPr>
        <w:rFonts w:cs="Times New Roman" w:hint="eastAsia"/>
      </w:rPr>
    </w:lvl>
    <w:lvl w:ilvl="2">
      <w:start w:val="1"/>
      <w:numFmt w:val="decimal"/>
      <w:lvlText w:val="%1.%2.%3"/>
      <w:lvlJc w:val="left"/>
      <w:pPr>
        <w:tabs>
          <w:tab w:val="num" w:pos="698"/>
        </w:tabs>
        <w:ind w:left="698" w:hanging="720"/>
      </w:pPr>
      <w:rPr>
        <w:rFonts w:cs="Times New Roman" w:hint="eastAsia"/>
      </w:rPr>
    </w:lvl>
    <w:lvl w:ilvl="3">
      <w:start w:val="1"/>
      <w:numFmt w:val="decimal"/>
      <w:lvlText w:val="%1.%2.%3.%4"/>
      <w:lvlJc w:val="left"/>
      <w:pPr>
        <w:tabs>
          <w:tab w:val="num" w:pos="1047"/>
        </w:tabs>
        <w:ind w:left="1047" w:hanging="1080"/>
      </w:pPr>
      <w:rPr>
        <w:rFonts w:cs="Times New Roman" w:hint="eastAsia"/>
      </w:rPr>
    </w:lvl>
    <w:lvl w:ilvl="4">
      <w:start w:val="1"/>
      <w:numFmt w:val="decimal"/>
      <w:lvlText w:val="%1.%2.%3.%4.%5"/>
      <w:lvlJc w:val="left"/>
      <w:pPr>
        <w:tabs>
          <w:tab w:val="num" w:pos="1396"/>
        </w:tabs>
        <w:ind w:left="1396" w:hanging="1440"/>
      </w:pPr>
      <w:rPr>
        <w:rFonts w:cs="Times New Roman" w:hint="eastAsia"/>
      </w:rPr>
    </w:lvl>
    <w:lvl w:ilvl="5">
      <w:start w:val="1"/>
      <w:numFmt w:val="decimal"/>
      <w:lvlText w:val="%1.%2.%3.%4.%5.%6"/>
      <w:lvlJc w:val="left"/>
      <w:pPr>
        <w:tabs>
          <w:tab w:val="num" w:pos="1745"/>
        </w:tabs>
        <w:ind w:left="1745" w:hanging="1800"/>
      </w:pPr>
      <w:rPr>
        <w:rFonts w:cs="Times New Roman" w:hint="eastAsia"/>
      </w:rPr>
    </w:lvl>
    <w:lvl w:ilvl="6">
      <w:start w:val="1"/>
      <w:numFmt w:val="decimal"/>
      <w:lvlText w:val="%1.%2.%3.%4.%5.%6.%7"/>
      <w:lvlJc w:val="left"/>
      <w:pPr>
        <w:tabs>
          <w:tab w:val="num" w:pos="2094"/>
        </w:tabs>
        <w:ind w:left="2094" w:hanging="2160"/>
      </w:pPr>
      <w:rPr>
        <w:rFonts w:cs="Times New Roman" w:hint="eastAsia"/>
      </w:rPr>
    </w:lvl>
    <w:lvl w:ilvl="7">
      <w:start w:val="1"/>
      <w:numFmt w:val="decimal"/>
      <w:lvlText w:val="%1.%2.%3.%4.%5.%6.%7.%8"/>
      <w:lvlJc w:val="left"/>
      <w:pPr>
        <w:tabs>
          <w:tab w:val="num" w:pos="2083"/>
        </w:tabs>
        <w:ind w:left="2083" w:hanging="2160"/>
      </w:pPr>
      <w:rPr>
        <w:rFonts w:cs="Times New Roman" w:hint="eastAsia"/>
      </w:rPr>
    </w:lvl>
    <w:lvl w:ilvl="8">
      <w:start w:val="1"/>
      <w:numFmt w:val="decimal"/>
      <w:lvlText w:val="%1.%2.%3.%4.%5.%6.%7.%8.%9"/>
      <w:lvlJc w:val="left"/>
      <w:pPr>
        <w:tabs>
          <w:tab w:val="num" w:pos="2432"/>
        </w:tabs>
        <w:ind w:left="2432" w:hanging="2520"/>
      </w:pPr>
      <w:rPr>
        <w:rFonts w:cs="Times New Roman" w:hint="eastAsia"/>
      </w:rPr>
    </w:lvl>
  </w:abstractNum>
  <w:abstractNum w:abstractNumId="3" w15:restartNumberingAfterBreak="0">
    <w:nsid w:val="27A6395B"/>
    <w:multiLevelType w:val="hybridMultilevel"/>
    <w:tmpl w:val="56162184"/>
    <w:lvl w:ilvl="0" w:tplc="51385370">
      <w:start w:val="1"/>
      <w:numFmt w:val="ideographLegalTraditional"/>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15:restartNumberingAfterBreak="0">
    <w:nsid w:val="2E8136A6"/>
    <w:multiLevelType w:val="hybridMultilevel"/>
    <w:tmpl w:val="8E2A50A2"/>
    <w:lvl w:ilvl="0" w:tplc="BFEA0080">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 w15:restartNumberingAfterBreak="0">
    <w:nsid w:val="395C44C1"/>
    <w:multiLevelType w:val="hybridMultilevel"/>
    <w:tmpl w:val="D9843B42"/>
    <w:lvl w:ilvl="0" w:tplc="8594E47A">
      <w:start w:val="2"/>
      <w:numFmt w:val="decimal"/>
      <w:lvlText w:val="%1."/>
      <w:lvlJc w:val="left"/>
      <w:pPr>
        <w:tabs>
          <w:tab w:val="num" w:pos="360"/>
        </w:tabs>
        <w:ind w:left="360" w:hanging="360"/>
      </w:pPr>
      <w:rPr>
        <w:rFonts w:cs="Times New Roman" w:hint="eastAsia"/>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6" w15:restartNumberingAfterBreak="0">
    <w:nsid w:val="5C9B6249"/>
    <w:multiLevelType w:val="hybridMultilevel"/>
    <w:tmpl w:val="278A30E8"/>
    <w:lvl w:ilvl="0" w:tplc="41306200">
      <w:start w:val="1"/>
      <w:numFmt w:val="taiwaneseCountingThousand"/>
      <w:suff w:val="nothing"/>
      <w:lvlText w:val="%1、"/>
      <w:lvlJc w:val="left"/>
      <w:pPr>
        <w:ind w:left="1258" w:hanging="720"/>
      </w:pPr>
      <w:rPr>
        <w:rFonts w:hint="default"/>
      </w:rPr>
    </w:lvl>
    <w:lvl w:ilvl="1" w:tplc="04090019" w:tentative="1">
      <w:start w:val="1"/>
      <w:numFmt w:val="ideographTraditional"/>
      <w:lvlText w:val="%2、"/>
      <w:lvlJc w:val="left"/>
      <w:pPr>
        <w:ind w:left="1498" w:hanging="480"/>
      </w:pPr>
    </w:lvl>
    <w:lvl w:ilvl="2" w:tplc="0409001B" w:tentative="1">
      <w:start w:val="1"/>
      <w:numFmt w:val="lowerRoman"/>
      <w:lvlText w:val="%3."/>
      <w:lvlJc w:val="right"/>
      <w:pPr>
        <w:ind w:left="1978" w:hanging="480"/>
      </w:pPr>
    </w:lvl>
    <w:lvl w:ilvl="3" w:tplc="0409000F" w:tentative="1">
      <w:start w:val="1"/>
      <w:numFmt w:val="decimal"/>
      <w:lvlText w:val="%4."/>
      <w:lvlJc w:val="left"/>
      <w:pPr>
        <w:ind w:left="2458" w:hanging="480"/>
      </w:pPr>
    </w:lvl>
    <w:lvl w:ilvl="4" w:tplc="04090019" w:tentative="1">
      <w:start w:val="1"/>
      <w:numFmt w:val="ideographTraditional"/>
      <w:lvlText w:val="%5、"/>
      <w:lvlJc w:val="left"/>
      <w:pPr>
        <w:ind w:left="2938" w:hanging="480"/>
      </w:pPr>
    </w:lvl>
    <w:lvl w:ilvl="5" w:tplc="0409001B" w:tentative="1">
      <w:start w:val="1"/>
      <w:numFmt w:val="lowerRoman"/>
      <w:lvlText w:val="%6."/>
      <w:lvlJc w:val="right"/>
      <w:pPr>
        <w:ind w:left="3418" w:hanging="480"/>
      </w:pPr>
    </w:lvl>
    <w:lvl w:ilvl="6" w:tplc="0409000F" w:tentative="1">
      <w:start w:val="1"/>
      <w:numFmt w:val="decimal"/>
      <w:lvlText w:val="%7."/>
      <w:lvlJc w:val="left"/>
      <w:pPr>
        <w:ind w:left="3898" w:hanging="480"/>
      </w:pPr>
    </w:lvl>
    <w:lvl w:ilvl="7" w:tplc="04090019" w:tentative="1">
      <w:start w:val="1"/>
      <w:numFmt w:val="ideographTraditional"/>
      <w:lvlText w:val="%8、"/>
      <w:lvlJc w:val="left"/>
      <w:pPr>
        <w:ind w:left="4378" w:hanging="480"/>
      </w:pPr>
    </w:lvl>
    <w:lvl w:ilvl="8" w:tplc="0409001B" w:tentative="1">
      <w:start w:val="1"/>
      <w:numFmt w:val="lowerRoman"/>
      <w:lvlText w:val="%9."/>
      <w:lvlJc w:val="right"/>
      <w:pPr>
        <w:ind w:left="4858" w:hanging="480"/>
      </w:pPr>
    </w:lvl>
  </w:abstractNum>
  <w:abstractNum w:abstractNumId="7" w15:restartNumberingAfterBreak="0">
    <w:nsid w:val="5E7B63F5"/>
    <w:multiLevelType w:val="hybridMultilevel"/>
    <w:tmpl w:val="40B0F0E6"/>
    <w:lvl w:ilvl="0" w:tplc="B024DDA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E81404F"/>
    <w:multiLevelType w:val="hybridMultilevel"/>
    <w:tmpl w:val="A28EC2E6"/>
    <w:lvl w:ilvl="0" w:tplc="5F70BACC">
      <w:start w:val="1"/>
      <w:numFmt w:val="taiwaneseCountingThousand"/>
      <w:lvlText w:val="%1、"/>
      <w:lvlJc w:val="left"/>
      <w:pPr>
        <w:tabs>
          <w:tab w:val="num" w:pos="1571"/>
        </w:tabs>
        <w:ind w:left="1571" w:hanging="720"/>
      </w:pPr>
      <w:rPr>
        <w:rFonts w:cs="Times New Roman"/>
      </w:rPr>
    </w:lvl>
    <w:lvl w:ilvl="1" w:tplc="04090019">
      <w:start w:val="1"/>
      <w:numFmt w:val="decimal"/>
      <w:lvlText w:val="%2."/>
      <w:lvlJc w:val="left"/>
      <w:pPr>
        <w:tabs>
          <w:tab w:val="num" w:pos="1692"/>
        </w:tabs>
        <w:ind w:left="1692" w:hanging="360"/>
      </w:pPr>
      <w:rPr>
        <w:rFonts w:cs="Times New Roman"/>
      </w:rPr>
    </w:lvl>
    <w:lvl w:ilvl="2" w:tplc="0409001B">
      <w:start w:val="1"/>
      <w:numFmt w:val="decimal"/>
      <w:lvlText w:val="%3."/>
      <w:lvlJc w:val="left"/>
      <w:pPr>
        <w:tabs>
          <w:tab w:val="num" w:pos="2412"/>
        </w:tabs>
        <w:ind w:left="2412" w:hanging="360"/>
      </w:pPr>
      <w:rPr>
        <w:rFonts w:cs="Times New Roman"/>
      </w:rPr>
    </w:lvl>
    <w:lvl w:ilvl="3" w:tplc="0409000F">
      <w:start w:val="1"/>
      <w:numFmt w:val="decimal"/>
      <w:lvlText w:val="%4."/>
      <w:lvlJc w:val="left"/>
      <w:pPr>
        <w:tabs>
          <w:tab w:val="num" w:pos="3132"/>
        </w:tabs>
        <w:ind w:left="3132" w:hanging="360"/>
      </w:pPr>
      <w:rPr>
        <w:rFonts w:cs="Times New Roman"/>
      </w:rPr>
    </w:lvl>
    <w:lvl w:ilvl="4" w:tplc="04090019">
      <w:start w:val="1"/>
      <w:numFmt w:val="decimal"/>
      <w:lvlText w:val="%5."/>
      <w:lvlJc w:val="left"/>
      <w:pPr>
        <w:tabs>
          <w:tab w:val="num" w:pos="3852"/>
        </w:tabs>
        <w:ind w:left="3852" w:hanging="360"/>
      </w:pPr>
      <w:rPr>
        <w:rFonts w:cs="Times New Roman"/>
      </w:rPr>
    </w:lvl>
    <w:lvl w:ilvl="5" w:tplc="0409001B">
      <w:start w:val="1"/>
      <w:numFmt w:val="decimal"/>
      <w:lvlText w:val="%6."/>
      <w:lvlJc w:val="left"/>
      <w:pPr>
        <w:tabs>
          <w:tab w:val="num" w:pos="4572"/>
        </w:tabs>
        <w:ind w:left="4572" w:hanging="360"/>
      </w:pPr>
      <w:rPr>
        <w:rFonts w:cs="Times New Roman"/>
      </w:rPr>
    </w:lvl>
    <w:lvl w:ilvl="6" w:tplc="0409000F">
      <w:start w:val="1"/>
      <w:numFmt w:val="decimal"/>
      <w:lvlText w:val="%7."/>
      <w:lvlJc w:val="left"/>
      <w:pPr>
        <w:tabs>
          <w:tab w:val="num" w:pos="5292"/>
        </w:tabs>
        <w:ind w:left="5292" w:hanging="360"/>
      </w:pPr>
      <w:rPr>
        <w:rFonts w:cs="Times New Roman"/>
      </w:rPr>
    </w:lvl>
    <w:lvl w:ilvl="7" w:tplc="04090019">
      <w:start w:val="1"/>
      <w:numFmt w:val="decimal"/>
      <w:lvlText w:val="%8."/>
      <w:lvlJc w:val="left"/>
      <w:pPr>
        <w:tabs>
          <w:tab w:val="num" w:pos="6012"/>
        </w:tabs>
        <w:ind w:left="6012" w:hanging="360"/>
      </w:pPr>
      <w:rPr>
        <w:rFonts w:cs="Times New Roman"/>
      </w:rPr>
    </w:lvl>
    <w:lvl w:ilvl="8" w:tplc="0409001B">
      <w:start w:val="1"/>
      <w:numFmt w:val="decimal"/>
      <w:lvlText w:val="%9."/>
      <w:lvlJc w:val="left"/>
      <w:pPr>
        <w:tabs>
          <w:tab w:val="num" w:pos="6732"/>
        </w:tabs>
        <w:ind w:left="6732" w:hanging="360"/>
      </w:pPr>
      <w:rPr>
        <w:rFonts w:cs="Times New Roman"/>
      </w:rPr>
    </w:lvl>
  </w:abstractNum>
  <w:abstractNum w:abstractNumId="9" w15:restartNumberingAfterBreak="0">
    <w:nsid w:val="7CDD01C9"/>
    <w:multiLevelType w:val="hybridMultilevel"/>
    <w:tmpl w:val="A6ACA666"/>
    <w:lvl w:ilvl="0" w:tplc="F73EC672">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3"/>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5"/>
  </w:num>
  <w:num w:numId="5">
    <w:abstractNumId w:val="2"/>
  </w:num>
  <w:num w:numId="6">
    <w:abstractNumId w:val="9"/>
  </w:num>
  <w:num w:numId="7">
    <w:abstractNumId w:val="4"/>
  </w:num>
  <w:num w:numId="8">
    <w:abstractNumId w:val="1"/>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742B"/>
    <w:rsid w:val="00014C48"/>
    <w:rsid w:val="0001710F"/>
    <w:rsid w:val="000204D0"/>
    <w:rsid w:val="0002247C"/>
    <w:rsid w:val="0002446C"/>
    <w:rsid w:val="00024ED8"/>
    <w:rsid w:val="00027AE5"/>
    <w:rsid w:val="00031C13"/>
    <w:rsid w:val="0003514A"/>
    <w:rsid w:val="00035CC8"/>
    <w:rsid w:val="00042779"/>
    <w:rsid w:val="00043336"/>
    <w:rsid w:val="00045E22"/>
    <w:rsid w:val="00054746"/>
    <w:rsid w:val="00060187"/>
    <w:rsid w:val="00062EA9"/>
    <w:rsid w:val="00063EF9"/>
    <w:rsid w:val="00064DE6"/>
    <w:rsid w:val="00070A0C"/>
    <w:rsid w:val="00085CAF"/>
    <w:rsid w:val="000869F6"/>
    <w:rsid w:val="000879F6"/>
    <w:rsid w:val="0009159A"/>
    <w:rsid w:val="00092D41"/>
    <w:rsid w:val="00096402"/>
    <w:rsid w:val="00096E16"/>
    <w:rsid w:val="00097F7B"/>
    <w:rsid w:val="000A60DA"/>
    <w:rsid w:val="000B01FE"/>
    <w:rsid w:val="000B026C"/>
    <w:rsid w:val="000C036D"/>
    <w:rsid w:val="000C4A7B"/>
    <w:rsid w:val="000D1C7E"/>
    <w:rsid w:val="000E4A6E"/>
    <w:rsid w:val="000E6681"/>
    <w:rsid w:val="000F3761"/>
    <w:rsid w:val="000F4728"/>
    <w:rsid w:val="000F64FC"/>
    <w:rsid w:val="001010BB"/>
    <w:rsid w:val="00103F7D"/>
    <w:rsid w:val="0010458B"/>
    <w:rsid w:val="00124390"/>
    <w:rsid w:val="001311D3"/>
    <w:rsid w:val="00133323"/>
    <w:rsid w:val="00136514"/>
    <w:rsid w:val="001368B5"/>
    <w:rsid w:val="00142667"/>
    <w:rsid w:val="00150054"/>
    <w:rsid w:val="00166B2F"/>
    <w:rsid w:val="00171314"/>
    <w:rsid w:val="0017246E"/>
    <w:rsid w:val="001825C6"/>
    <w:rsid w:val="001863B1"/>
    <w:rsid w:val="00190894"/>
    <w:rsid w:val="00190AE8"/>
    <w:rsid w:val="001956DA"/>
    <w:rsid w:val="0019579F"/>
    <w:rsid w:val="001978AA"/>
    <w:rsid w:val="001A413C"/>
    <w:rsid w:val="001A64AA"/>
    <w:rsid w:val="001B267C"/>
    <w:rsid w:val="001B28A6"/>
    <w:rsid w:val="001C0610"/>
    <w:rsid w:val="001C187C"/>
    <w:rsid w:val="001C6A0B"/>
    <w:rsid w:val="001D3828"/>
    <w:rsid w:val="001D4A6C"/>
    <w:rsid w:val="001E131C"/>
    <w:rsid w:val="001E6001"/>
    <w:rsid w:val="001F141A"/>
    <w:rsid w:val="001F2CFC"/>
    <w:rsid w:val="001F48CB"/>
    <w:rsid w:val="001F4ACF"/>
    <w:rsid w:val="001F529E"/>
    <w:rsid w:val="002172B3"/>
    <w:rsid w:val="002237EB"/>
    <w:rsid w:val="00223DC0"/>
    <w:rsid w:val="002244F6"/>
    <w:rsid w:val="00230907"/>
    <w:rsid w:val="0023275C"/>
    <w:rsid w:val="0024472B"/>
    <w:rsid w:val="00245C4B"/>
    <w:rsid w:val="002535D9"/>
    <w:rsid w:val="00263890"/>
    <w:rsid w:val="00264775"/>
    <w:rsid w:val="00267F2B"/>
    <w:rsid w:val="00270240"/>
    <w:rsid w:val="0027163E"/>
    <w:rsid w:val="00273AD3"/>
    <w:rsid w:val="00277F19"/>
    <w:rsid w:val="00282DE1"/>
    <w:rsid w:val="00284A7A"/>
    <w:rsid w:val="00285167"/>
    <w:rsid w:val="0029004D"/>
    <w:rsid w:val="002A13CE"/>
    <w:rsid w:val="002A46BA"/>
    <w:rsid w:val="002C3A95"/>
    <w:rsid w:val="002D0032"/>
    <w:rsid w:val="002D1B25"/>
    <w:rsid w:val="002D2FFD"/>
    <w:rsid w:val="002D30B4"/>
    <w:rsid w:val="002D6B43"/>
    <w:rsid w:val="002E49E4"/>
    <w:rsid w:val="002E7455"/>
    <w:rsid w:val="002F120F"/>
    <w:rsid w:val="002F181E"/>
    <w:rsid w:val="002F1F14"/>
    <w:rsid w:val="002F625A"/>
    <w:rsid w:val="002F7738"/>
    <w:rsid w:val="003032AD"/>
    <w:rsid w:val="003058B0"/>
    <w:rsid w:val="003100D6"/>
    <w:rsid w:val="00311F6F"/>
    <w:rsid w:val="00313262"/>
    <w:rsid w:val="00313778"/>
    <w:rsid w:val="0031643C"/>
    <w:rsid w:val="0031759D"/>
    <w:rsid w:val="0032796F"/>
    <w:rsid w:val="00327B04"/>
    <w:rsid w:val="00332352"/>
    <w:rsid w:val="003438D6"/>
    <w:rsid w:val="00351DF5"/>
    <w:rsid w:val="00361378"/>
    <w:rsid w:val="003658FB"/>
    <w:rsid w:val="003750A6"/>
    <w:rsid w:val="0038258D"/>
    <w:rsid w:val="00383B3D"/>
    <w:rsid w:val="00383C33"/>
    <w:rsid w:val="0038405C"/>
    <w:rsid w:val="00394A3F"/>
    <w:rsid w:val="00396637"/>
    <w:rsid w:val="0039742B"/>
    <w:rsid w:val="003A7A49"/>
    <w:rsid w:val="003B12D5"/>
    <w:rsid w:val="003B35E1"/>
    <w:rsid w:val="003B5314"/>
    <w:rsid w:val="003C0124"/>
    <w:rsid w:val="003D44EF"/>
    <w:rsid w:val="003D5EA4"/>
    <w:rsid w:val="003D6555"/>
    <w:rsid w:val="003D6FC5"/>
    <w:rsid w:val="003D7676"/>
    <w:rsid w:val="003D7952"/>
    <w:rsid w:val="003D7F11"/>
    <w:rsid w:val="003E1279"/>
    <w:rsid w:val="003E215E"/>
    <w:rsid w:val="003E38B3"/>
    <w:rsid w:val="003F5470"/>
    <w:rsid w:val="00420421"/>
    <w:rsid w:val="0042165A"/>
    <w:rsid w:val="0042618D"/>
    <w:rsid w:val="00426E91"/>
    <w:rsid w:val="00427B5C"/>
    <w:rsid w:val="00427EDC"/>
    <w:rsid w:val="004320AB"/>
    <w:rsid w:val="004321C7"/>
    <w:rsid w:val="004429B1"/>
    <w:rsid w:val="00444BE5"/>
    <w:rsid w:val="00445127"/>
    <w:rsid w:val="00447B1B"/>
    <w:rsid w:val="00451070"/>
    <w:rsid w:val="00451777"/>
    <w:rsid w:val="004526A8"/>
    <w:rsid w:val="00455F7E"/>
    <w:rsid w:val="004803A1"/>
    <w:rsid w:val="00480B02"/>
    <w:rsid w:val="00483608"/>
    <w:rsid w:val="004836C3"/>
    <w:rsid w:val="00484629"/>
    <w:rsid w:val="00486FCB"/>
    <w:rsid w:val="004931D7"/>
    <w:rsid w:val="00494C5B"/>
    <w:rsid w:val="0049548F"/>
    <w:rsid w:val="0049606E"/>
    <w:rsid w:val="00497201"/>
    <w:rsid w:val="004A0B52"/>
    <w:rsid w:val="004A5102"/>
    <w:rsid w:val="004C2436"/>
    <w:rsid w:val="004C3A40"/>
    <w:rsid w:val="004C524A"/>
    <w:rsid w:val="004E43B5"/>
    <w:rsid w:val="004F17FA"/>
    <w:rsid w:val="004F4EC3"/>
    <w:rsid w:val="004F654E"/>
    <w:rsid w:val="004F7FA6"/>
    <w:rsid w:val="00502706"/>
    <w:rsid w:val="00502DC3"/>
    <w:rsid w:val="00503E57"/>
    <w:rsid w:val="005102A1"/>
    <w:rsid w:val="005147F8"/>
    <w:rsid w:val="00517DF1"/>
    <w:rsid w:val="00523CA1"/>
    <w:rsid w:val="00524500"/>
    <w:rsid w:val="005301DA"/>
    <w:rsid w:val="00531E28"/>
    <w:rsid w:val="00533423"/>
    <w:rsid w:val="00535574"/>
    <w:rsid w:val="00551671"/>
    <w:rsid w:val="00552C3F"/>
    <w:rsid w:val="0056134F"/>
    <w:rsid w:val="005640F3"/>
    <w:rsid w:val="00564E61"/>
    <w:rsid w:val="00576E08"/>
    <w:rsid w:val="005813CA"/>
    <w:rsid w:val="00582C86"/>
    <w:rsid w:val="00583F06"/>
    <w:rsid w:val="005A7248"/>
    <w:rsid w:val="005A7B46"/>
    <w:rsid w:val="005B40A0"/>
    <w:rsid w:val="005C12C9"/>
    <w:rsid w:val="005D0590"/>
    <w:rsid w:val="005D4ABB"/>
    <w:rsid w:val="005D565F"/>
    <w:rsid w:val="005E409C"/>
    <w:rsid w:val="005E41D4"/>
    <w:rsid w:val="005F54A6"/>
    <w:rsid w:val="005F5B9F"/>
    <w:rsid w:val="005F6DB0"/>
    <w:rsid w:val="0060074D"/>
    <w:rsid w:val="00602F63"/>
    <w:rsid w:val="0060494C"/>
    <w:rsid w:val="006051DE"/>
    <w:rsid w:val="00605696"/>
    <w:rsid w:val="006141F5"/>
    <w:rsid w:val="00614644"/>
    <w:rsid w:val="00620021"/>
    <w:rsid w:val="00623F17"/>
    <w:rsid w:val="00626666"/>
    <w:rsid w:val="00627951"/>
    <w:rsid w:val="006317DF"/>
    <w:rsid w:val="00633AB1"/>
    <w:rsid w:val="00633CC5"/>
    <w:rsid w:val="00633F91"/>
    <w:rsid w:val="00634161"/>
    <w:rsid w:val="00643635"/>
    <w:rsid w:val="00643A4E"/>
    <w:rsid w:val="006455C7"/>
    <w:rsid w:val="00645819"/>
    <w:rsid w:val="00646257"/>
    <w:rsid w:val="00646B7D"/>
    <w:rsid w:val="006514BD"/>
    <w:rsid w:val="00652113"/>
    <w:rsid w:val="006549C8"/>
    <w:rsid w:val="00663C5F"/>
    <w:rsid w:val="00665A36"/>
    <w:rsid w:val="0067328D"/>
    <w:rsid w:val="006741B8"/>
    <w:rsid w:val="00675586"/>
    <w:rsid w:val="0067660A"/>
    <w:rsid w:val="0068505C"/>
    <w:rsid w:val="00687511"/>
    <w:rsid w:val="00691972"/>
    <w:rsid w:val="00693F47"/>
    <w:rsid w:val="006B089F"/>
    <w:rsid w:val="006B1251"/>
    <w:rsid w:val="006B2E94"/>
    <w:rsid w:val="006C0D69"/>
    <w:rsid w:val="006C155B"/>
    <w:rsid w:val="006C180B"/>
    <w:rsid w:val="006D081D"/>
    <w:rsid w:val="006D0F71"/>
    <w:rsid w:val="006D3041"/>
    <w:rsid w:val="006D5CEE"/>
    <w:rsid w:val="006D66DB"/>
    <w:rsid w:val="006E39AA"/>
    <w:rsid w:val="006F077D"/>
    <w:rsid w:val="006F4EA4"/>
    <w:rsid w:val="0070090C"/>
    <w:rsid w:val="00701815"/>
    <w:rsid w:val="00701AF8"/>
    <w:rsid w:val="00703E32"/>
    <w:rsid w:val="00707418"/>
    <w:rsid w:val="00707F97"/>
    <w:rsid w:val="00716D41"/>
    <w:rsid w:val="007241DF"/>
    <w:rsid w:val="0073058C"/>
    <w:rsid w:val="00730A35"/>
    <w:rsid w:val="007355EE"/>
    <w:rsid w:val="007369DE"/>
    <w:rsid w:val="00745BA9"/>
    <w:rsid w:val="00757DB6"/>
    <w:rsid w:val="0077526B"/>
    <w:rsid w:val="0078450C"/>
    <w:rsid w:val="00786695"/>
    <w:rsid w:val="00790B31"/>
    <w:rsid w:val="00791352"/>
    <w:rsid w:val="00792AA4"/>
    <w:rsid w:val="00793E25"/>
    <w:rsid w:val="00794B64"/>
    <w:rsid w:val="007A1D7C"/>
    <w:rsid w:val="007A4A5A"/>
    <w:rsid w:val="007A6A8E"/>
    <w:rsid w:val="007B139B"/>
    <w:rsid w:val="007B6EB9"/>
    <w:rsid w:val="007C0111"/>
    <w:rsid w:val="007C4EBE"/>
    <w:rsid w:val="007D7183"/>
    <w:rsid w:val="007F0E05"/>
    <w:rsid w:val="007F388C"/>
    <w:rsid w:val="00800F66"/>
    <w:rsid w:val="00801B56"/>
    <w:rsid w:val="00803A0E"/>
    <w:rsid w:val="0080417F"/>
    <w:rsid w:val="00804EB1"/>
    <w:rsid w:val="00805F12"/>
    <w:rsid w:val="008101C8"/>
    <w:rsid w:val="008160D7"/>
    <w:rsid w:val="00821905"/>
    <w:rsid w:val="00833628"/>
    <w:rsid w:val="00837388"/>
    <w:rsid w:val="00840BE3"/>
    <w:rsid w:val="008446EC"/>
    <w:rsid w:val="00851FD2"/>
    <w:rsid w:val="008561C4"/>
    <w:rsid w:val="0086310F"/>
    <w:rsid w:val="008674C9"/>
    <w:rsid w:val="00872506"/>
    <w:rsid w:val="008727D2"/>
    <w:rsid w:val="00872849"/>
    <w:rsid w:val="00880FB3"/>
    <w:rsid w:val="008832AD"/>
    <w:rsid w:val="00884BD1"/>
    <w:rsid w:val="008854DD"/>
    <w:rsid w:val="008858E0"/>
    <w:rsid w:val="00896800"/>
    <w:rsid w:val="008A0E76"/>
    <w:rsid w:val="008A3489"/>
    <w:rsid w:val="008B24C7"/>
    <w:rsid w:val="008C22EE"/>
    <w:rsid w:val="008C4612"/>
    <w:rsid w:val="008C53DA"/>
    <w:rsid w:val="008D3C92"/>
    <w:rsid w:val="008D4B25"/>
    <w:rsid w:val="008D6411"/>
    <w:rsid w:val="008E30E1"/>
    <w:rsid w:val="008E3FC1"/>
    <w:rsid w:val="008E52D9"/>
    <w:rsid w:val="008F0BF3"/>
    <w:rsid w:val="008F22F2"/>
    <w:rsid w:val="008F245F"/>
    <w:rsid w:val="008F62B2"/>
    <w:rsid w:val="00906DC7"/>
    <w:rsid w:val="00907D1E"/>
    <w:rsid w:val="009100AC"/>
    <w:rsid w:val="009102B7"/>
    <w:rsid w:val="0091127A"/>
    <w:rsid w:val="00911869"/>
    <w:rsid w:val="00913125"/>
    <w:rsid w:val="00913BF6"/>
    <w:rsid w:val="00920601"/>
    <w:rsid w:val="009216D4"/>
    <w:rsid w:val="00922CA2"/>
    <w:rsid w:val="00935648"/>
    <w:rsid w:val="00935952"/>
    <w:rsid w:val="00935BE9"/>
    <w:rsid w:val="00940446"/>
    <w:rsid w:val="009415A9"/>
    <w:rsid w:val="0095364F"/>
    <w:rsid w:val="00956F60"/>
    <w:rsid w:val="009607F6"/>
    <w:rsid w:val="009634C1"/>
    <w:rsid w:val="0096646A"/>
    <w:rsid w:val="0097024D"/>
    <w:rsid w:val="00986790"/>
    <w:rsid w:val="0098796F"/>
    <w:rsid w:val="0099122B"/>
    <w:rsid w:val="00993B90"/>
    <w:rsid w:val="00995B67"/>
    <w:rsid w:val="009A3D4D"/>
    <w:rsid w:val="009A64F0"/>
    <w:rsid w:val="009B11DC"/>
    <w:rsid w:val="009B3D38"/>
    <w:rsid w:val="009B699B"/>
    <w:rsid w:val="009B7F84"/>
    <w:rsid w:val="009C1A5A"/>
    <w:rsid w:val="009C2DE4"/>
    <w:rsid w:val="009C3AFF"/>
    <w:rsid w:val="009C5C3C"/>
    <w:rsid w:val="009D13FB"/>
    <w:rsid w:val="009D1C12"/>
    <w:rsid w:val="009E1DC6"/>
    <w:rsid w:val="009E7616"/>
    <w:rsid w:val="009F4835"/>
    <w:rsid w:val="009F64FF"/>
    <w:rsid w:val="00A06FE5"/>
    <w:rsid w:val="00A07A7D"/>
    <w:rsid w:val="00A1169A"/>
    <w:rsid w:val="00A15771"/>
    <w:rsid w:val="00A15D07"/>
    <w:rsid w:val="00A20310"/>
    <w:rsid w:val="00A21158"/>
    <w:rsid w:val="00A2438A"/>
    <w:rsid w:val="00A35343"/>
    <w:rsid w:val="00A40E25"/>
    <w:rsid w:val="00A42A13"/>
    <w:rsid w:val="00A53918"/>
    <w:rsid w:val="00A54C3D"/>
    <w:rsid w:val="00A571D3"/>
    <w:rsid w:val="00A57B0D"/>
    <w:rsid w:val="00A6314C"/>
    <w:rsid w:val="00A72BE4"/>
    <w:rsid w:val="00A75BD8"/>
    <w:rsid w:val="00A827CA"/>
    <w:rsid w:val="00A85340"/>
    <w:rsid w:val="00A90B58"/>
    <w:rsid w:val="00AA020D"/>
    <w:rsid w:val="00AA64BD"/>
    <w:rsid w:val="00AA76F1"/>
    <w:rsid w:val="00AB4FBF"/>
    <w:rsid w:val="00AC10B8"/>
    <w:rsid w:val="00AD0729"/>
    <w:rsid w:val="00AD6A9B"/>
    <w:rsid w:val="00AE49C7"/>
    <w:rsid w:val="00AE4B5E"/>
    <w:rsid w:val="00AE5184"/>
    <w:rsid w:val="00AE5209"/>
    <w:rsid w:val="00AE5923"/>
    <w:rsid w:val="00AF5FA6"/>
    <w:rsid w:val="00B14C52"/>
    <w:rsid w:val="00B34D22"/>
    <w:rsid w:val="00B35C3A"/>
    <w:rsid w:val="00B37302"/>
    <w:rsid w:val="00B4085F"/>
    <w:rsid w:val="00B42272"/>
    <w:rsid w:val="00B5771C"/>
    <w:rsid w:val="00B628F1"/>
    <w:rsid w:val="00B70392"/>
    <w:rsid w:val="00B80BC6"/>
    <w:rsid w:val="00B8208E"/>
    <w:rsid w:val="00B82FAB"/>
    <w:rsid w:val="00B8632D"/>
    <w:rsid w:val="00B87466"/>
    <w:rsid w:val="00B9378E"/>
    <w:rsid w:val="00B9496C"/>
    <w:rsid w:val="00B95595"/>
    <w:rsid w:val="00B9777F"/>
    <w:rsid w:val="00BA11B5"/>
    <w:rsid w:val="00BB54B2"/>
    <w:rsid w:val="00BC1780"/>
    <w:rsid w:val="00BC2760"/>
    <w:rsid w:val="00BC412A"/>
    <w:rsid w:val="00BC6593"/>
    <w:rsid w:val="00BC65BA"/>
    <w:rsid w:val="00BD0C11"/>
    <w:rsid w:val="00BD6633"/>
    <w:rsid w:val="00BE417E"/>
    <w:rsid w:val="00C07710"/>
    <w:rsid w:val="00C2021A"/>
    <w:rsid w:val="00C20729"/>
    <w:rsid w:val="00C250F0"/>
    <w:rsid w:val="00C3088A"/>
    <w:rsid w:val="00C320F8"/>
    <w:rsid w:val="00C346F9"/>
    <w:rsid w:val="00C41E6B"/>
    <w:rsid w:val="00C45292"/>
    <w:rsid w:val="00C519DA"/>
    <w:rsid w:val="00C51B09"/>
    <w:rsid w:val="00C57E1A"/>
    <w:rsid w:val="00C63D24"/>
    <w:rsid w:val="00C70F0B"/>
    <w:rsid w:val="00C75C49"/>
    <w:rsid w:val="00C764AC"/>
    <w:rsid w:val="00C7749B"/>
    <w:rsid w:val="00C836EF"/>
    <w:rsid w:val="00C83765"/>
    <w:rsid w:val="00C84677"/>
    <w:rsid w:val="00C85E40"/>
    <w:rsid w:val="00C90B09"/>
    <w:rsid w:val="00C935FA"/>
    <w:rsid w:val="00C93C2F"/>
    <w:rsid w:val="00C9419E"/>
    <w:rsid w:val="00C97176"/>
    <w:rsid w:val="00CA38DF"/>
    <w:rsid w:val="00CB0522"/>
    <w:rsid w:val="00CB711E"/>
    <w:rsid w:val="00CC223B"/>
    <w:rsid w:val="00CC25EE"/>
    <w:rsid w:val="00CC5425"/>
    <w:rsid w:val="00CD7A69"/>
    <w:rsid w:val="00CE53FF"/>
    <w:rsid w:val="00CE5A47"/>
    <w:rsid w:val="00CF1B1E"/>
    <w:rsid w:val="00CF4457"/>
    <w:rsid w:val="00D00567"/>
    <w:rsid w:val="00D01925"/>
    <w:rsid w:val="00D01F2F"/>
    <w:rsid w:val="00D0292C"/>
    <w:rsid w:val="00D0392B"/>
    <w:rsid w:val="00D105B3"/>
    <w:rsid w:val="00D17CAD"/>
    <w:rsid w:val="00D34E81"/>
    <w:rsid w:val="00D35C4E"/>
    <w:rsid w:val="00D3740D"/>
    <w:rsid w:val="00D426EA"/>
    <w:rsid w:val="00D4451E"/>
    <w:rsid w:val="00D4482B"/>
    <w:rsid w:val="00D52EFE"/>
    <w:rsid w:val="00D57B4B"/>
    <w:rsid w:val="00D63667"/>
    <w:rsid w:val="00D676DF"/>
    <w:rsid w:val="00D71CF0"/>
    <w:rsid w:val="00D730D1"/>
    <w:rsid w:val="00D76832"/>
    <w:rsid w:val="00D771ED"/>
    <w:rsid w:val="00D938CE"/>
    <w:rsid w:val="00D97651"/>
    <w:rsid w:val="00DA0F87"/>
    <w:rsid w:val="00DA4AEC"/>
    <w:rsid w:val="00DA69E9"/>
    <w:rsid w:val="00DB2C02"/>
    <w:rsid w:val="00DB68BC"/>
    <w:rsid w:val="00DC28EC"/>
    <w:rsid w:val="00DC4003"/>
    <w:rsid w:val="00DC5BE9"/>
    <w:rsid w:val="00DC6014"/>
    <w:rsid w:val="00DE0EC9"/>
    <w:rsid w:val="00DE15DA"/>
    <w:rsid w:val="00DE6158"/>
    <w:rsid w:val="00DE6710"/>
    <w:rsid w:val="00DE7863"/>
    <w:rsid w:val="00DF2A70"/>
    <w:rsid w:val="00DF41FF"/>
    <w:rsid w:val="00E061ED"/>
    <w:rsid w:val="00E12462"/>
    <w:rsid w:val="00E2076C"/>
    <w:rsid w:val="00E21B10"/>
    <w:rsid w:val="00E33BC6"/>
    <w:rsid w:val="00E37232"/>
    <w:rsid w:val="00E40206"/>
    <w:rsid w:val="00E4355E"/>
    <w:rsid w:val="00E44356"/>
    <w:rsid w:val="00E65B14"/>
    <w:rsid w:val="00E70E8A"/>
    <w:rsid w:val="00E76B0B"/>
    <w:rsid w:val="00E76BAD"/>
    <w:rsid w:val="00E841D6"/>
    <w:rsid w:val="00E84EE7"/>
    <w:rsid w:val="00E907A5"/>
    <w:rsid w:val="00E915DE"/>
    <w:rsid w:val="00E949AD"/>
    <w:rsid w:val="00EA1284"/>
    <w:rsid w:val="00EA5E0F"/>
    <w:rsid w:val="00EA5F6B"/>
    <w:rsid w:val="00EA72D5"/>
    <w:rsid w:val="00EA7B02"/>
    <w:rsid w:val="00EB660D"/>
    <w:rsid w:val="00EB77E4"/>
    <w:rsid w:val="00EC09D0"/>
    <w:rsid w:val="00EC0F85"/>
    <w:rsid w:val="00EC1843"/>
    <w:rsid w:val="00ED04B4"/>
    <w:rsid w:val="00EE3440"/>
    <w:rsid w:val="00EF1A8F"/>
    <w:rsid w:val="00EF7207"/>
    <w:rsid w:val="00EF78F3"/>
    <w:rsid w:val="00F036AA"/>
    <w:rsid w:val="00F16224"/>
    <w:rsid w:val="00F16619"/>
    <w:rsid w:val="00F174D5"/>
    <w:rsid w:val="00F306CD"/>
    <w:rsid w:val="00F43F02"/>
    <w:rsid w:val="00F44307"/>
    <w:rsid w:val="00F51845"/>
    <w:rsid w:val="00F57FEE"/>
    <w:rsid w:val="00F617CA"/>
    <w:rsid w:val="00F625BF"/>
    <w:rsid w:val="00F738A3"/>
    <w:rsid w:val="00F739FC"/>
    <w:rsid w:val="00F81628"/>
    <w:rsid w:val="00F825D3"/>
    <w:rsid w:val="00F84E24"/>
    <w:rsid w:val="00F908EC"/>
    <w:rsid w:val="00FA2CB5"/>
    <w:rsid w:val="00FB0A1A"/>
    <w:rsid w:val="00FB6100"/>
    <w:rsid w:val="00FC05F3"/>
    <w:rsid w:val="00FC7DE7"/>
    <w:rsid w:val="00FD0F52"/>
    <w:rsid w:val="00FD0F7A"/>
    <w:rsid w:val="00FD2281"/>
    <w:rsid w:val="00FE0037"/>
    <w:rsid w:val="00FE46AD"/>
    <w:rsid w:val="00FF6E1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C6C0D6B7-E2A4-44B4-8AB8-FD90195E6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A1284"/>
    <w:pPr>
      <w:widowControl w:val="0"/>
    </w:pPr>
    <w:rPr>
      <w:rFonts w:ascii="Times New Roman" w:eastAsia="標楷體" w:hAnsi="Times New Roman"/>
      <w:kern w:val="2"/>
      <w:sz w:val="24"/>
      <w:szCs w:val="24"/>
    </w:rPr>
  </w:style>
  <w:style w:type="paragraph" w:styleId="1">
    <w:name w:val="heading 1"/>
    <w:basedOn w:val="a"/>
    <w:next w:val="a"/>
    <w:link w:val="10"/>
    <w:uiPriority w:val="99"/>
    <w:qFormat/>
    <w:rsid w:val="003D7F11"/>
    <w:pPr>
      <w:keepNext/>
      <w:spacing w:before="180" w:after="180" w:line="720" w:lineRule="auto"/>
      <w:outlineLvl w:val="0"/>
    </w:pPr>
    <w:rPr>
      <w:rFonts w:ascii="Cambria" w:eastAsia="新細明體" w:hAnsi="Cambria"/>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uiPriority w:val="99"/>
    <w:locked/>
    <w:rsid w:val="003D7F11"/>
    <w:rPr>
      <w:rFonts w:ascii="Cambria" w:eastAsia="新細明體" w:hAnsi="Cambria" w:cs="Times New Roman"/>
      <w:b/>
      <w:bCs/>
      <w:kern w:val="52"/>
      <w:sz w:val="52"/>
      <w:szCs w:val="52"/>
    </w:rPr>
  </w:style>
  <w:style w:type="paragraph" w:customStyle="1" w:styleId="a3">
    <w:name w:val="籌備處"/>
    <w:basedOn w:val="a"/>
    <w:uiPriority w:val="99"/>
    <w:rsid w:val="0039742B"/>
    <w:pPr>
      <w:snapToGrid w:val="0"/>
      <w:spacing w:line="440" w:lineRule="atLeast"/>
      <w:jc w:val="center"/>
    </w:pPr>
    <w:rPr>
      <w:rFonts w:eastAsia="華康楷書體W5"/>
      <w:b/>
      <w:sz w:val="32"/>
      <w:szCs w:val="32"/>
    </w:rPr>
  </w:style>
  <w:style w:type="paragraph" w:customStyle="1" w:styleId="a4">
    <w:name w:val="案名"/>
    <w:basedOn w:val="a"/>
    <w:uiPriority w:val="99"/>
    <w:rsid w:val="0039742B"/>
    <w:pPr>
      <w:snapToGrid w:val="0"/>
      <w:spacing w:line="440" w:lineRule="atLeast"/>
      <w:jc w:val="center"/>
    </w:pPr>
    <w:rPr>
      <w:rFonts w:eastAsia="華康楷書體W5"/>
      <w:b/>
      <w:sz w:val="48"/>
      <w:szCs w:val="48"/>
    </w:rPr>
  </w:style>
  <w:style w:type="paragraph" w:styleId="a5">
    <w:name w:val="List Paragraph"/>
    <w:basedOn w:val="a"/>
    <w:uiPriority w:val="34"/>
    <w:qFormat/>
    <w:rsid w:val="0039742B"/>
    <w:pPr>
      <w:ind w:leftChars="200" w:left="480"/>
    </w:pPr>
  </w:style>
  <w:style w:type="paragraph" w:customStyle="1" w:styleId="a6">
    <w:name w:val="一標題"/>
    <w:basedOn w:val="a7"/>
    <w:autoRedefine/>
    <w:uiPriority w:val="99"/>
    <w:rsid w:val="00C764AC"/>
    <w:pPr>
      <w:tabs>
        <w:tab w:val="left" w:pos="1418"/>
      </w:tabs>
      <w:spacing w:line="240" w:lineRule="atLeast"/>
      <w:ind w:leftChars="100" w:left="720" w:hangingChars="200" w:hanging="480"/>
    </w:pPr>
    <w:rPr>
      <w:rFonts w:ascii="Times New Roman" w:eastAsia="標楷體" w:hAnsi="Times New Roman" w:cs="新細明體"/>
      <w:sz w:val="24"/>
      <w:szCs w:val="24"/>
    </w:rPr>
  </w:style>
  <w:style w:type="paragraph" w:customStyle="1" w:styleId="a7">
    <w:name w:val="壹"/>
    <w:basedOn w:val="a"/>
    <w:autoRedefine/>
    <w:uiPriority w:val="99"/>
    <w:rsid w:val="00FA2CB5"/>
    <w:pPr>
      <w:ind w:left="253" w:hangingChars="253" w:hanging="253"/>
    </w:pPr>
    <w:rPr>
      <w:rFonts w:ascii="標楷體" w:eastAsia="微軟正黑體" w:hAnsi="標楷體"/>
      <w:b/>
      <w:sz w:val="28"/>
      <w:szCs w:val="28"/>
    </w:rPr>
  </w:style>
  <w:style w:type="paragraph" w:customStyle="1" w:styleId="a8">
    <w:name w:val="一內文"/>
    <w:basedOn w:val="a6"/>
    <w:autoRedefine/>
    <w:uiPriority w:val="99"/>
    <w:rsid w:val="00665A36"/>
    <w:pPr>
      <w:ind w:left="240" w:firstLineChars="200" w:firstLine="480"/>
    </w:pPr>
    <w:rPr>
      <w:rFonts w:cs="Times New Roman"/>
      <w:b w:val="0"/>
    </w:rPr>
  </w:style>
  <w:style w:type="paragraph" w:customStyle="1" w:styleId="a9">
    <w:name w:val="(一)標題"/>
    <w:basedOn w:val="a6"/>
    <w:autoRedefine/>
    <w:uiPriority w:val="99"/>
    <w:rsid w:val="00DC28EC"/>
    <w:pPr>
      <w:ind w:leftChars="175" w:left="840" w:hangingChars="175" w:hanging="420"/>
    </w:pPr>
    <w:rPr>
      <w:b w:val="0"/>
    </w:rPr>
  </w:style>
  <w:style w:type="paragraph" w:customStyle="1" w:styleId="11">
    <w:name w:val="1凸排縮"/>
    <w:basedOn w:val="a9"/>
    <w:autoRedefine/>
    <w:uiPriority w:val="99"/>
    <w:rsid w:val="00872849"/>
    <w:pPr>
      <w:ind w:leftChars="350" w:left="1140" w:hangingChars="125" w:hanging="300"/>
    </w:pPr>
  </w:style>
  <w:style w:type="paragraph" w:styleId="aa">
    <w:name w:val="header"/>
    <w:basedOn w:val="a"/>
    <w:link w:val="ab"/>
    <w:uiPriority w:val="99"/>
    <w:rsid w:val="00605696"/>
    <w:pPr>
      <w:tabs>
        <w:tab w:val="center" w:pos="4153"/>
        <w:tab w:val="right" w:pos="8306"/>
      </w:tabs>
      <w:snapToGrid w:val="0"/>
    </w:pPr>
    <w:rPr>
      <w:sz w:val="20"/>
      <w:szCs w:val="20"/>
    </w:rPr>
  </w:style>
  <w:style w:type="character" w:customStyle="1" w:styleId="ab">
    <w:name w:val="頁首 字元"/>
    <w:link w:val="aa"/>
    <w:uiPriority w:val="99"/>
    <w:locked/>
    <w:rsid w:val="00605696"/>
    <w:rPr>
      <w:rFonts w:ascii="Times New Roman" w:eastAsia="新細明體" w:hAnsi="Times New Roman" w:cs="Times New Roman"/>
      <w:sz w:val="20"/>
      <w:szCs w:val="20"/>
    </w:rPr>
  </w:style>
  <w:style w:type="paragraph" w:styleId="ac">
    <w:name w:val="footer"/>
    <w:basedOn w:val="a"/>
    <w:link w:val="ad"/>
    <w:uiPriority w:val="99"/>
    <w:rsid w:val="00605696"/>
    <w:pPr>
      <w:tabs>
        <w:tab w:val="center" w:pos="4153"/>
        <w:tab w:val="right" w:pos="8306"/>
      </w:tabs>
      <w:snapToGrid w:val="0"/>
    </w:pPr>
    <w:rPr>
      <w:sz w:val="20"/>
      <w:szCs w:val="20"/>
    </w:rPr>
  </w:style>
  <w:style w:type="character" w:customStyle="1" w:styleId="ad">
    <w:name w:val="頁尾 字元"/>
    <w:link w:val="ac"/>
    <w:uiPriority w:val="99"/>
    <w:locked/>
    <w:rsid w:val="00605696"/>
    <w:rPr>
      <w:rFonts w:ascii="Times New Roman" w:eastAsia="新細明體" w:hAnsi="Times New Roman" w:cs="Times New Roman"/>
      <w:sz w:val="20"/>
      <w:szCs w:val="20"/>
    </w:rPr>
  </w:style>
  <w:style w:type="paragraph" w:customStyle="1" w:styleId="12">
    <w:name w:val="1內文凸排縮"/>
    <w:basedOn w:val="a9"/>
    <w:autoRedefine/>
    <w:uiPriority w:val="99"/>
    <w:rsid w:val="004803A1"/>
    <w:pPr>
      <w:ind w:leftChars="300" w:left="475" w:hanging="175"/>
    </w:pPr>
    <w:rPr>
      <w:rFonts w:ascii="標楷體" w:hAnsi="標楷體"/>
      <w:color w:val="000000"/>
    </w:rPr>
  </w:style>
  <w:style w:type="paragraph" w:customStyle="1" w:styleId="2">
    <w:name w:val="(一)內文縮2字"/>
    <w:basedOn w:val="a9"/>
    <w:autoRedefine/>
    <w:uiPriority w:val="99"/>
    <w:rsid w:val="00332352"/>
    <w:pPr>
      <w:ind w:leftChars="350" w:left="350" w:firstLineChars="0" w:firstLine="0"/>
    </w:pPr>
  </w:style>
  <w:style w:type="character" w:styleId="ae">
    <w:name w:val="page number"/>
    <w:uiPriority w:val="99"/>
    <w:semiHidden/>
    <w:rsid w:val="004429B1"/>
    <w:rPr>
      <w:rFonts w:cs="Times New Roman"/>
    </w:rPr>
  </w:style>
  <w:style w:type="paragraph" w:styleId="20">
    <w:name w:val="toc 2"/>
    <w:basedOn w:val="a"/>
    <w:next w:val="a"/>
    <w:autoRedefine/>
    <w:uiPriority w:val="39"/>
    <w:rsid w:val="00707418"/>
    <w:pPr>
      <w:tabs>
        <w:tab w:val="right" w:leader="dot" w:pos="8296"/>
      </w:tabs>
      <w:ind w:firstLine="480"/>
    </w:pPr>
  </w:style>
  <w:style w:type="paragraph" w:styleId="13">
    <w:name w:val="toc 1"/>
    <w:basedOn w:val="a"/>
    <w:next w:val="a"/>
    <w:autoRedefine/>
    <w:uiPriority w:val="39"/>
    <w:rsid w:val="004803A1"/>
  </w:style>
  <w:style w:type="character" w:styleId="af">
    <w:name w:val="Hyperlink"/>
    <w:uiPriority w:val="99"/>
    <w:rsid w:val="003D7F11"/>
    <w:rPr>
      <w:rFonts w:cs="Times New Roman"/>
      <w:color w:val="0000FF"/>
      <w:u w:val="single"/>
    </w:rPr>
  </w:style>
  <w:style w:type="paragraph" w:styleId="af0">
    <w:name w:val="Balloon Text"/>
    <w:basedOn w:val="a"/>
    <w:link w:val="af1"/>
    <w:uiPriority w:val="99"/>
    <w:semiHidden/>
    <w:rsid w:val="00A90B58"/>
    <w:rPr>
      <w:rFonts w:ascii="Cambria" w:eastAsia="新細明體" w:hAnsi="Cambria"/>
      <w:sz w:val="18"/>
      <w:szCs w:val="18"/>
    </w:rPr>
  </w:style>
  <w:style w:type="character" w:customStyle="1" w:styleId="af1">
    <w:name w:val="註解方塊文字 字元"/>
    <w:link w:val="af0"/>
    <w:uiPriority w:val="99"/>
    <w:semiHidden/>
    <w:locked/>
    <w:rsid w:val="00A90B58"/>
    <w:rPr>
      <w:rFonts w:ascii="Cambria" w:eastAsia="新細明體" w:hAnsi="Cambria" w:cs="Times New Roman"/>
      <w:sz w:val="18"/>
      <w:szCs w:val="18"/>
    </w:rPr>
  </w:style>
  <w:style w:type="paragraph" w:customStyle="1" w:styleId="21">
    <w:name w:val="內文縮2字"/>
    <w:basedOn w:val="a8"/>
    <w:autoRedefine/>
    <w:uiPriority w:val="99"/>
    <w:rsid w:val="00394A3F"/>
    <w:pPr>
      <w:ind w:leftChars="0" w:left="0"/>
    </w:pPr>
  </w:style>
  <w:style w:type="paragraph" w:customStyle="1" w:styleId="af2">
    <w:name w:val="一凸排"/>
    <w:basedOn w:val="a8"/>
    <w:autoRedefine/>
    <w:uiPriority w:val="99"/>
    <w:rsid w:val="006D3041"/>
    <w:pPr>
      <w:ind w:left="720" w:hangingChars="200" w:hanging="480"/>
    </w:pPr>
  </w:style>
  <w:style w:type="paragraph" w:styleId="af3">
    <w:name w:val="Salutation"/>
    <w:basedOn w:val="a"/>
    <w:next w:val="a"/>
    <w:link w:val="af4"/>
    <w:uiPriority w:val="99"/>
    <w:rsid w:val="0095364F"/>
    <w:rPr>
      <w:rFonts w:ascii="新細明體" w:hAnsi="新細明體" w:cs="新細明體"/>
    </w:rPr>
  </w:style>
  <w:style w:type="character" w:customStyle="1" w:styleId="af4">
    <w:name w:val="問候 字元"/>
    <w:link w:val="af3"/>
    <w:uiPriority w:val="99"/>
    <w:locked/>
    <w:rsid w:val="0095364F"/>
    <w:rPr>
      <w:rFonts w:ascii="新細明體" w:eastAsia="新細明體" w:hAnsi="新細明體" w:cs="新細明體"/>
      <w:sz w:val="24"/>
      <w:szCs w:val="24"/>
    </w:rPr>
  </w:style>
  <w:style w:type="paragraph" w:styleId="af5">
    <w:name w:val="Closing"/>
    <w:basedOn w:val="a"/>
    <w:link w:val="af6"/>
    <w:uiPriority w:val="99"/>
    <w:rsid w:val="0095364F"/>
    <w:pPr>
      <w:ind w:leftChars="1800" w:left="100"/>
    </w:pPr>
    <w:rPr>
      <w:rFonts w:ascii="新細明體" w:hAnsi="新細明體" w:cs="新細明體"/>
    </w:rPr>
  </w:style>
  <w:style w:type="character" w:customStyle="1" w:styleId="af6">
    <w:name w:val="結語 字元"/>
    <w:link w:val="af5"/>
    <w:uiPriority w:val="99"/>
    <w:locked/>
    <w:rsid w:val="0095364F"/>
    <w:rPr>
      <w:rFonts w:ascii="新細明體" w:eastAsia="新細明體" w:hAnsi="新細明體" w:cs="新細明體"/>
      <w:sz w:val="24"/>
      <w:szCs w:val="24"/>
    </w:rPr>
  </w:style>
  <w:style w:type="paragraph" w:customStyle="1" w:styleId="14">
    <w:name w:val="(1)凸排縮"/>
    <w:basedOn w:val="11"/>
    <w:qFormat/>
    <w:rsid w:val="00872849"/>
    <w:pPr>
      <w:ind w:leftChars="450" w:left="575" w:hanging="125"/>
    </w:pPr>
  </w:style>
  <w:style w:type="paragraph" w:styleId="22">
    <w:name w:val="Body Text Indent 2"/>
    <w:basedOn w:val="a"/>
    <w:link w:val="23"/>
    <w:semiHidden/>
    <w:rsid w:val="00913BF6"/>
    <w:pPr>
      <w:spacing w:after="120" w:line="480" w:lineRule="auto"/>
      <w:ind w:leftChars="200" w:left="480"/>
    </w:pPr>
    <w:rPr>
      <w:sz w:val="28"/>
    </w:rPr>
  </w:style>
  <w:style w:type="character" w:customStyle="1" w:styleId="23">
    <w:name w:val="本文縮排 2 字元"/>
    <w:basedOn w:val="a0"/>
    <w:link w:val="22"/>
    <w:semiHidden/>
    <w:rsid w:val="00913BF6"/>
    <w:rPr>
      <w:rFonts w:ascii="Times New Roman" w:eastAsia="標楷體" w:hAnsi="Times New Roman"/>
      <w:kern w:val="2"/>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g"/><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gcis.nat.gov.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6C0FFF-1C87-49CA-8689-4AE3E933D9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13</Pages>
  <Words>1550</Words>
  <Characters>8835</Characters>
  <Application>Microsoft Office Word</Application>
  <DocSecurity>0</DocSecurity>
  <Lines>73</Lines>
  <Paragraphs>20</Paragraphs>
  <ScaleCrop>false</ScaleCrop>
  <Company/>
  <LinksUpToDate>false</LinksUpToDate>
  <CharactersWithSpaces>10365</CharactersWithSpaces>
  <SharedDoc>false</SharedDoc>
  <HLinks>
    <vt:vector size="174" baseType="variant">
      <vt:variant>
        <vt:i4>1966128</vt:i4>
      </vt:variant>
      <vt:variant>
        <vt:i4>170</vt:i4>
      </vt:variant>
      <vt:variant>
        <vt:i4>0</vt:i4>
      </vt:variant>
      <vt:variant>
        <vt:i4>5</vt:i4>
      </vt:variant>
      <vt:variant>
        <vt:lpwstr/>
      </vt:variant>
      <vt:variant>
        <vt:lpwstr>_Toc67502917</vt:lpwstr>
      </vt:variant>
      <vt:variant>
        <vt:i4>2031664</vt:i4>
      </vt:variant>
      <vt:variant>
        <vt:i4>164</vt:i4>
      </vt:variant>
      <vt:variant>
        <vt:i4>0</vt:i4>
      </vt:variant>
      <vt:variant>
        <vt:i4>5</vt:i4>
      </vt:variant>
      <vt:variant>
        <vt:lpwstr/>
      </vt:variant>
      <vt:variant>
        <vt:lpwstr>_Toc67502916</vt:lpwstr>
      </vt:variant>
      <vt:variant>
        <vt:i4>1835056</vt:i4>
      </vt:variant>
      <vt:variant>
        <vt:i4>158</vt:i4>
      </vt:variant>
      <vt:variant>
        <vt:i4>0</vt:i4>
      </vt:variant>
      <vt:variant>
        <vt:i4>5</vt:i4>
      </vt:variant>
      <vt:variant>
        <vt:lpwstr/>
      </vt:variant>
      <vt:variant>
        <vt:lpwstr>_Toc67502915</vt:lpwstr>
      </vt:variant>
      <vt:variant>
        <vt:i4>1900592</vt:i4>
      </vt:variant>
      <vt:variant>
        <vt:i4>152</vt:i4>
      </vt:variant>
      <vt:variant>
        <vt:i4>0</vt:i4>
      </vt:variant>
      <vt:variant>
        <vt:i4>5</vt:i4>
      </vt:variant>
      <vt:variant>
        <vt:lpwstr/>
      </vt:variant>
      <vt:variant>
        <vt:lpwstr>_Toc67502914</vt:lpwstr>
      </vt:variant>
      <vt:variant>
        <vt:i4>1703984</vt:i4>
      </vt:variant>
      <vt:variant>
        <vt:i4>146</vt:i4>
      </vt:variant>
      <vt:variant>
        <vt:i4>0</vt:i4>
      </vt:variant>
      <vt:variant>
        <vt:i4>5</vt:i4>
      </vt:variant>
      <vt:variant>
        <vt:lpwstr/>
      </vt:variant>
      <vt:variant>
        <vt:lpwstr>_Toc67502913</vt:lpwstr>
      </vt:variant>
      <vt:variant>
        <vt:i4>1769520</vt:i4>
      </vt:variant>
      <vt:variant>
        <vt:i4>140</vt:i4>
      </vt:variant>
      <vt:variant>
        <vt:i4>0</vt:i4>
      </vt:variant>
      <vt:variant>
        <vt:i4>5</vt:i4>
      </vt:variant>
      <vt:variant>
        <vt:lpwstr/>
      </vt:variant>
      <vt:variant>
        <vt:lpwstr>_Toc67502912</vt:lpwstr>
      </vt:variant>
      <vt:variant>
        <vt:i4>1572912</vt:i4>
      </vt:variant>
      <vt:variant>
        <vt:i4>134</vt:i4>
      </vt:variant>
      <vt:variant>
        <vt:i4>0</vt:i4>
      </vt:variant>
      <vt:variant>
        <vt:i4>5</vt:i4>
      </vt:variant>
      <vt:variant>
        <vt:lpwstr/>
      </vt:variant>
      <vt:variant>
        <vt:lpwstr>_Toc67502911</vt:lpwstr>
      </vt:variant>
      <vt:variant>
        <vt:i4>1638448</vt:i4>
      </vt:variant>
      <vt:variant>
        <vt:i4>128</vt:i4>
      </vt:variant>
      <vt:variant>
        <vt:i4>0</vt:i4>
      </vt:variant>
      <vt:variant>
        <vt:i4>5</vt:i4>
      </vt:variant>
      <vt:variant>
        <vt:lpwstr/>
      </vt:variant>
      <vt:variant>
        <vt:lpwstr>_Toc67502910</vt:lpwstr>
      </vt:variant>
      <vt:variant>
        <vt:i4>1048625</vt:i4>
      </vt:variant>
      <vt:variant>
        <vt:i4>122</vt:i4>
      </vt:variant>
      <vt:variant>
        <vt:i4>0</vt:i4>
      </vt:variant>
      <vt:variant>
        <vt:i4>5</vt:i4>
      </vt:variant>
      <vt:variant>
        <vt:lpwstr/>
      </vt:variant>
      <vt:variant>
        <vt:lpwstr>_Toc67502909</vt:lpwstr>
      </vt:variant>
      <vt:variant>
        <vt:i4>1114161</vt:i4>
      </vt:variant>
      <vt:variant>
        <vt:i4>116</vt:i4>
      </vt:variant>
      <vt:variant>
        <vt:i4>0</vt:i4>
      </vt:variant>
      <vt:variant>
        <vt:i4>5</vt:i4>
      </vt:variant>
      <vt:variant>
        <vt:lpwstr/>
      </vt:variant>
      <vt:variant>
        <vt:lpwstr>_Toc67502908</vt:lpwstr>
      </vt:variant>
      <vt:variant>
        <vt:i4>1966129</vt:i4>
      </vt:variant>
      <vt:variant>
        <vt:i4>110</vt:i4>
      </vt:variant>
      <vt:variant>
        <vt:i4>0</vt:i4>
      </vt:variant>
      <vt:variant>
        <vt:i4>5</vt:i4>
      </vt:variant>
      <vt:variant>
        <vt:lpwstr/>
      </vt:variant>
      <vt:variant>
        <vt:lpwstr>_Toc67502907</vt:lpwstr>
      </vt:variant>
      <vt:variant>
        <vt:i4>2031665</vt:i4>
      </vt:variant>
      <vt:variant>
        <vt:i4>104</vt:i4>
      </vt:variant>
      <vt:variant>
        <vt:i4>0</vt:i4>
      </vt:variant>
      <vt:variant>
        <vt:i4>5</vt:i4>
      </vt:variant>
      <vt:variant>
        <vt:lpwstr/>
      </vt:variant>
      <vt:variant>
        <vt:lpwstr>_Toc67502906</vt:lpwstr>
      </vt:variant>
      <vt:variant>
        <vt:i4>1835057</vt:i4>
      </vt:variant>
      <vt:variant>
        <vt:i4>98</vt:i4>
      </vt:variant>
      <vt:variant>
        <vt:i4>0</vt:i4>
      </vt:variant>
      <vt:variant>
        <vt:i4>5</vt:i4>
      </vt:variant>
      <vt:variant>
        <vt:lpwstr/>
      </vt:variant>
      <vt:variant>
        <vt:lpwstr>_Toc67502905</vt:lpwstr>
      </vt:variant>
      <vt:variant>
        <vt:i4>1900593</vt:i4>
      </vt:variant>
      <vt:variant>
        <vt:i4>92</vt:i4>
      </vt:variant>
      <vt:variant>
        <vt:i4>0</vt:i4>
      </vt:variant>
      <vt:variant>
        <vt:i4>5</vt:i4>
      </vt:variant>
      <vt:variant>
        <vt:lpwstr/>
      </vt:variant>
      <vt:variant>
        <vt:lpwstr>_Toc67502904</vt:lpwstr>
      </vt:variant>
      <vt:variant>
        <vt:i4>1703985</vt:i4>
      </vt:variant>
      <vt:variant>
        <vt:i4>86</vt:i4>
      </vt:variant>
      <vt:variant>
        <vt:i4>0</vt:i4>
      </vt:variant>
      <vt:variant>
        <vt:i4>5</vt:i4>
      </vt:variant>
      <vt:variant>
        <vt:lpwstr/>
      </vt:variant>
      <vt:variant>
        <vt:lpwstr>_Toc67502903</vt:lpwstr>
      </vt:variant>
      <vt:variant>
        <vt:i4>1769521</vt:i4>
      </vt:variant>
      <vt:variant>
        <vt:i4>80</vt:i4>
      </vt:variant>
      <vt:variant>
        <vt:i4>0</vt:i4>
      </vt:variant>
      <vt:variant>
        <vt:i4>5</vt:i4>
      </vt:variant>
      <vt:variant>
        <vt:lpwstr/>
      </vt:variant>
      <vt:variant>
        <vt:lpwstr>_Toc67502902</vt:lpwstr>
      </vt:variant>
      <vt:variant>
        <vt:i4>1572913</vt:i4>
      </vt:variant>
      <vt:variant>
        <vt:i4>74</vt:i4>
      </vt:variant>
      <vt:variant>
        <vt:i4>0</vt:i4>
      </vt:variant>
      <vt:variant>
        <vt:i4>5</vt:i4>
      </vt:variant>
      <vt:variant>
        <vt:lpwstr/>
      </vt:variant>
      <vt:variant>
        <vt:lpwstr>_Toc67502901</vt:lpwstr>
      </vt:variant>
      <vt:variant>
        <vt:i4>1638449</vt:i4>
      </vt:variant>
      <vt:variant>
        <vt:i4>68</vt:i4>
      </vt:variant>
      <vt:variant>
        <vt:i4>0</vt:i4>
      </vt:variant>
      <vt:variant>
        <vt:i4>5</vt:i4>
      </vt:variant>
      <vt:variant>
        <vt:lpwstr/>
      </vt:variant>
      <vt:variant>
        <vt:lpwstr>_Toc67502900</vt:lpwstr>
      </vt:variant>
      <vt:variant>
        <vt:i4>1114168</vt:i4>
      </vt:variant>
      <vt:variant>
        <vt:i4>62</vt:i4>
      </vt:variant>
      <vt:variant>
        <vt:i4>0</vt:i4>
      </vt:variant>
      <vt:variant>
        <vt:i4>5</vt:i4>
      </vt:variant>
      <vt:variant>
        <vt:lpwstr/>
      </vt:variant>
      <vt:variant>
        <vt:lpwstr>_Toc67502899</vt:lpwstr>
      </vt:variant>
      <vt:variant>
        <vt:i4>1048632</vt:i4>
      </vt:variant>
      <vt:variant>
        <vt:i4>56</vt:i4>
      </vt:variant>
      <vt:variant>
        <vt:i4>0</vt:i4>
      </vt:variant>
      <vt:variant>
        <vt:i4>5</vt:i4>
      </vt:variant>
      <vt:variant>
        <vt:lpwstr/>
      </vt:variant>
      <vt:variant>
        <vt:lpwstr>_Toc67502898</vt:lpwstr>
      </vt:variant>
      <vt:variant>
        <vt:i4>2031672</vt:i4>
      </vt:variant>
      <vt:variant>
        <vt:i4>50</vt:i4>
      </vt:variant>
      <vt:variant>
        <vt:i4>0</vt:i4>
      </vt:variant>
      <vt:variant>
        <vt:i4>5</vt:i4>
      </vt:variant>
      <vt:variant>
        <vt:lpwstr/>
      </vt:variant>
      <vt:variant>
        <vt:lpwstr>_Toc67502897</vt:lpwstr>
      </vt:variant>
      <vt:variant>
        <vt:i4>1966136</vt:i4>
      </vt:variant>
      <vt:variant>
        <vt:i4>44</vt:i4>
      </vt:variant>
      <vt:variant>
        <vt:i4>0</vt:i4>
      </vt:variant>
      <vt:variant>
        <vt:i4>5</vt:i4>
      </vt:variant>
      <vt:variant>
        <vt:lpwstr/>
      </vt:variant>
      <vt:variant>
        <vt:lpwstr>_Toc67502896</vt:lpwstr>
      </vt:variant>
      <vt:variant>
        <vt:i4>1900600</vt:i4>
      </vt:variant>
      <vt:variant>
        <vt:i4>38</vt:i4>
      </vt:variant>
      <vt:variant>
        <vt:i4>0</vt:i4>
      </vt:variant>
      <vt:variant>
        <vt:i4>5</vt:i4>
      </vt:variant>
      <vt:variant>
        <vt:lpwstr/>
      </vt:variant>
      <vt:variant>
        <vt:lpwstr>_Toc67502895</vt:lpwstr>
      </vt:variant>
      <vt:variant>
        <vt:i4>1835064</vt:i4>
      </vt:variant>
      <vt:variant>
        <vt:i4>32</vt:i4>
      </vt:variant>
      <vt:variant>
        <vt:i4>0</vt:i4>
      </vt:variant>
      <vt:variant>
        <vt:i4>5</vt:i4>
      </vt:variant>
      <vt:variant>
        <vt:lpwstr/>
      </vt:variant>
      <vt:variant>
        <vt:lpwstr>_Toc67502894</vt:lpwstr>
      </vt:variant>
      <vt:variant>
        <vt:i4>1769528</vt:i4>
      </vt:variant>
      <vt:variant>
        <vt:i4>26</vt:i4>
      </vt:variant>
      <vt:variant>
        <vt:i4>0</vt:i4>
      </vt:variant>
      <vt:variant>
        <vt:i4>5</vt:i4>
      </vt:variant>
      <vt:variant>
        <vt:lpwstr/>
      </vt:variant>
      <vt:variant>
        <vt:lpwstr>_Toc67502893</vt:lpwstr>
      </vt:variant>
      <vt:variant>
        <vt:i4>1703992</vt:i4>
      </vt:variant>
      <vt:variant>
        <vt:i4>20</vt:i4>
      </vt:variant>
      <vt:variant>
        <vt:i4>0</vt:i4>
      </vt:variant>
      <vt:variant>
        <vt:i4>5</vt:i4>
      </vt:variant>
      <vt:variant>
        <vt:lpwstr/>
      </vt:variant>
      <vt:variant>
        <vt:lpwstr>_Toc67502892</vt:lpwstr>
      </vt:variant>
      <vt:variant>
        <vt:i4>1638456</vt:i4>
      </vt:variant>
      <vt:variant>
        <vt:i4>14</vt:i4>
      </vt:variant>
      <vt:variant>
        <vt:i4>0</vt:i4>
      </vt:variant>
      <vt:variant>
        <vt:i4>5</vt:i4>
      </vt:variant>
      <vt:variant>
        <vt:lpwstr/>
      </vt:variant>
      <vt:variant>
        <vt:lpwstr>_Toc67502891</vt:lpwstr>
      </vt:variant>
      <vt:variant>
        <vt:i4>1572920</vt:i4>
      </vt:variant>
      <vt:variant>
        <vt:i4>8</vt:i4>
      </vt:variant>
      <vt:variant>
        <vt:i4>0</vt:i4>
      </vt:variant>
      <vt:variant>
        <vt:i4>5</vt:i4>
      </vt:variant>
      <vt:variant>
        <vt:lpwstr/>
      </vt:variant>
      <vt:variant>
        <vt:lpwstr>_Toc67502890</vt:lpwstr>
      </vt:variant>
      <vt:variant>
        <vt:i4>1114169</vt:i4>
      </vt:variant>
      <vt:variant>
        <vt:i4>2</vt:i4>
      </vt:variant>
      <vt:variant>
        <vt:i4>0</vt:i4>
      </vt:variant>
      <vt:variant>
        <vt:i4>5</vt:i4>
      </vt:variant>
      <vt:variant>
        <vt:lpwstr/>
      </vt:variant>
      <vt:variant>
        <vt:lpwstr>_Toc67502889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國立高雄師範大學美學角落</dc:title>
  <dc:creator>user</dc:creator>
  <cp:lastModifiedBy>user</cp:lastModifiedBy>
  <cp:revision>10</cp:revision>
  <cp:lastPrinted>2021-04-01T03:10:00Z</cp:lastPrinted>
  <dcterms:created xsi:type="dcterms:W3CDTF">2024-09-10T07:38:00Z</dcterms:created>
  <dcterms:modified xsi:type="dcterms:W3CDTF">2025-05-08T01:49:00Z</dcterms:modified>
</cp:coreProperties>
</file>