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A" w:rsidRDefault="00E9463A" w:rsidP="00AB7E94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中華民國地政貢獻獎選拔要點</w:t>
      </w:r>
    </w:p>
    <w:p w:rsidR="00AB7E94" w:rsidRPr="00A416A4" w:rsidRDefault="00AB7E94" w:rsidP="00AB7E94">
      <w:pPr>
        <w:spacing w:line="240" w:lineRule="exact"/>
        <w:ind w:leftChars="1978" w:left="4747"/>
        <w:rPr>
          <w:rFonts w:eastAsia="標楷體" w:hint="eastAsia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85</w:t>
      </w:r>
      <w:r w:rsidRPr="00A416A4">
        <w:rPr>
          <w:rFonts w:eastAsia="標楷體" w:hint="eastAsia"/>
          <w:sz w:val="16"/>
          <w:szCs w:val="16"/>
        </w:rPr>
        <w:t>年</w:t>
      </w:r>
      <w:r w:rsidRPr="00A416A4">
        <w:rPr>
          <w:rFonts w:eastAsia="標楷體" w:hint="eastAsia"/>
          <w:sz w:val="16"/>
          <w:szCs w:val="16"/>
        </w:rPr>
        <w:t>7</w:t>
      </w:r>
      <w:r w:rsidRPr="00A416A4">
        <w:rPr>
          <w:rFonts w:eastAsia="標楷體" w:hint="eastAsia"/>
          <w:sz w:val="16"/>
          <w:szCs w:val="16"/>
        </w:rPr>
        <w:t>月</w:t>
      </w:r>
      <w:r w:rsidRPr="00A416A4">
        <w:rPr>
          <w:rFonts w:eastAsia="標楷體" w:hint="eastAsia"/>
          <w:sz w:val="16"/>
          <w:szCs w:val="16"/>
        </w:rPr>
        <w:t>30</w:t>
      </w:r>
      <w:r w:rsidRPr="00A416A4">
        <w:rPr>
          <w:rFonts w:eastAsia="標楷體" w:hint="eastAsia"/>
          <w:sz w:val="16"/>
          <w:szCs w:val="16"/>
        </w:rPr>
        <w:t>日台內地字</w:t>
      </w:r>
      <w:proofErr w:type="gramStart"/>
      <w:r w:rsidRPr="00A416A4">
        <w:rPr>
          <w:rFonts w:eastAsia="標楷體" w:hint="eastAsia"/>
          <w:sz w:val="16"/>
          <w:szCs w:val="16"/>
        </w:rPr>
        <w:t>第</w:t>
      </w:r>
      <w:r w:rsidRPr="00A416A4">
        <w:rPr>
          <w:rFonts w:eastAsia="標楷體" w:hint="eastAsia"/>
          <w:sz w:val="16"/>
          <w:szCs w:val="16"/>
        </w:rPr>
        <w:t>8584502</w:t>
      </w:r>
      <w:r w:rsidRPr="00A416A4">
        <w:rPr>
          <w:rFonts w:eastAsia="標楷體" w:hint="eastAsia"/>
          <w:sz w:val="16"/>
          <w:szCs w:val="16"/>
        </w:rPr>
        <w:t>號函訂定</w:t>
      </w:r>
      <w:proofErr w:type="gramEnd"/>
    </w:p>
    <w:p w:rsidR="00AB7E94" w:rsidRPr="00A416A4" w:rsidRDefault="00AB7E94" w:rsidP="00AB7E94">
      <w:pPr>
        <w:spacing w:line="240" w:lineRule="exact"/>
        <w:ind w:leftChars="1978" w:left="4747"/>
        <w:rPr>
          <w:rFonts w:eastAsia="標楷體" w:hint="eastAsia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86</w:t>
      </w:r>
      <w:r w:rsidRPr="00A416A4">
        <w:rPr>
          <w:rFonts w:eastAsia="標楷體" w:hint="eastAsia"/>
          <w:sz w:val="16"/>
          <w:szCs w:val="16"/>
        </w:rPr>
        <w:t>年</w:t>
      </w:r>
      <w:r w:rsidRPr="00A416A4">
        <w:rPr>
          <w:rFonts w:eastAsia="標楷體" w:hint="eastAsia"/>
          <w:sz w:val="16"/>
          <w:szCs w:val="16"/>
        </w:rPr>
        <w:t>5</w:t>
      </w:r>
      <w:r w:rsidRPr="00A416A4">
        <w:rPr>
          <w:rFonts w:eastAsia="標楷體" w:hint="eastAsia"/>
          <w:sz w:val="16"/>
          <w:szCs w:val="16"/>
        </w:rPr>
        <w:t>月</w:t>
      </w:r>
      <w:r w:rsidRPr="00A416A4">
        <w:rPr>
          <w:rFonts w:eastAsia="標楷體" w:hint="eastAsia"/>
          <w:sz w:val="16"/>
          <w:szCs w:val="16"/>
        </w:rPr>
        <w:t>19</w:t>
      </w:r>
      <w:r w:rsidRPr="00A416A4">
        <w:rPr>
          <w:rFonts w:eastAsia="標楷體" w:hint="eastAsia"/>
          <w:sz w:val="16"/>
          <w:szCs w:val="16"/>
        </w:rPr>
        <w:t>日台內地字第</w:t>
      </w:r>
      <w:r w:rsidRPr="00A416A4">
        <w:rPr>
          <w:rFonts w:eastAsia="標楷體" w:hint="eastAsia"/>
          <w:sz w:val="16"/>
          <w:szCs w:val="16"/>
        </w:rPr>
        <w:t>8677881</w:t>
      </w:r>
      <w:r w:rsidRPr="00A416A4">
        <w:rPr>
          <w:rFonts w:eastAsia="標楷體" w:hint="eastAsia"/>
          <w:sz w:val="16"/>
          <w:szCs w:val="16"/>
        </w:rPr>
        <w:t>號函修正</w:t>
      </w:r>
    </w:p>
    <w:p w:rsidR="00AB7E94" w:rsidRPr="00A416A4" w:rsidRDefault="00AB7E94" w:rsidP="00AB7E94">
      <w:pPr>
        <w:spacing w:line="240" w:lineRule="exact"/>
        <w:ind w:leftChars="1978" w:left="4747"/>
        <w:rPr>
          <w:rFonts w:eastAsia="標楷體" w:hint="eastAsia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87</w:t>
      </w:r>
      <w:r w:rsidRPr="00A416A4">
        <w:rPr>
          <w:rFonts w:eastAsia="標楷體" w:hint="eastAsia"/>
          <w:sz w:val="16"/>
          <w:szCs w:val="16"/>
        </w:rPr>
        <w:t>年</w:t>
      </w:r>
      <w:r w:rsidRPr="00A416A4">
        <w:rPr>
          <w:rFonts w:eastAsia="標楷體" w:hint="eastAsia"/>
          <w:sz w:val="16"/>
          <w:szCs w:val="16"/>
        </w:rPr>
        <w:t>5</w:t>
      </w:r>
      <w:r w:rsidRPr="00A416A4">
        <w:rPr>
          <w:rFonts w:eastAsia="標楷體" w:hint="eastAsia"/>
          <w:sz w:val="16"/>
          <w:szCs w:val="16"/>
        </w:rPr>
        <w:t>月</w:t>
      </w:r>
      <w:r w:rsidRPr="00A416A4">
        <w:rPr>
          <w:rFonts w:eastAsia="標楷體" w:hint="eastAsia"/>
          <w:sz w:val="16"/>
          <w:szCs w:val="16"/>
        </w:rPr>
        <w:t>13</w:t>
      </w:r>
      <w:r w:rsidRPr="00A416A4">
        <w:rPr>
          <w:rFonts w:eastAsia="標楷體" w:hint="eastAsia"/>
          <w:sz w:val="16"/>
          <w:szCs w:val="16"/>
        </w:rPr>
        <w:t>日台內地字第</w:t>
      </w:r>
      <w:r w:rsidRPr="00A416A4">
        <w:rPr>
          <w:rFonts w:eastAsia="標楷體" w:hint="eastAsia"/>
          <w:sz w:val="16"/>
          <w:szCs w:val="16"/>
        </w:rPr>
        <w:t>8786384</w:t>
      </w:r>
      <w:r w:rsidRPr="00A416A4">
        <w:rPr>
          <w:rFonts w:eastAsia="標楷體" w:hint="eastAsia"/>
          <w:sz w:val="16"/>
          <w:szCs w:val="16"/>
        </w:rPr>
        <w:t>號函修正第</w:t>
      </w:r>
      <w:r w:rsidRPr="00A416A4">
        <w:rPr>
          <w:rFonts w:eastAsia="標楷體" w:hint="eastAsia"/>
          <w:sz w:val="16"/>
          <w:szCs w:val="16"/>
        </w:rPr>
        <w:t>4</w:t>
      </w:r>
      <w:r w:rsidRPr="00A416A4">
        <w:rPr>
          <w:rFonts w:eastAsia="標楷體" w:hint="eastAsia"/>
          <w:sz w:val="16"/>
          <w:szCs w:val="16"/>
        </w:rPr>
        <w:t>點、第</w:t>
      </w:r>
      <w:r w:rsidRPr="00A416A4">
        <w:rPr>
          <w:rFonts w:eastAsia="標楷體" w:hint="eastAsia"/>
          <w:sz w:val="16"/>
          <w:szCs w:val="16"/>
        </w:rPr>
        <w:t>6</w:t>
      </w:r>
      <w:bookmarkStart w:id="0" w:name="_GoBack"/>
      <w:bookmarkEnd w:id="0"/>
      <w:r w:rsidRPr="00A416A4">
        <w:rPr>
          <w:rFonts w:eastAsia="標楷體" w:hint="eastAsia"/>
          <w:sz w:val="16"/>
          <w:szCs w:val="16"/>
        </w:rPr>
        <w:t>點至第</w:t>
      </w:r>
      <w:r w:rsidRPr="00A416A4">
        <w:rPr>
          <w:rFonts w:eastAsia="標楷體" w:hint="eastAsia"/>
          <w:sz w:val="16"/>
          <w:szCs w:val="16"/>
        </w:rPr>
        <w:t>11</w:t>
      </w:r>
      <w:r w:rsidRPr="00A416A4">
        <w:rPr>
          <w:rFonts w:eastAsia="標楷體" w:hint="eastAsia"/>
          <w:sz w:val="16"/>
          <w:szCs w:val="16"/>
        </w:rPr>
        <w:t>點及附件</w:t>
      </w:r>
    </w:p>
    <w:p w:rsidR="00AB7E94" w:rsidRPr="00A416A4" w:rsidRDefault="00AB7E94" w:rsidP="00AB7E94">
      <w:pPr>
        <w:spacing w:line="240" w:lineRule="exact"/>
        <w:ind w:leftChars="1978" w:left="4747"/>
        <w:rPr>
          <w:rFonts w:eastAsia="標楷體" w:hint="eastAsia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88</w:t>
      </w:r>
      <w:r w:rsidRPr="00A416A4">
        <w:rPr>
          <w:rFonts w:eastAsia="標楷體" w:hint="eastAsia"/>
          <w:sz w:val="16"/>
          <w:szCs w:val="16"/>
        </w:rPr>
        <w:t>年</w:t>
      </w:r>
      <w:r w:rsidRPr="00A416A4">
        <w:rPr>
          <w:rFonts w:eastAsia="標楷體" w:hint="eastAsia"/>
          <w:sz w:val="16"/>
          <w:szCs w:val="16"/>
        </w:rPr>
        <w:t>9</w:t>
      </w:r>
      <w:r w:rsidRPr="00A416A4">
        <w:rPr>
          <w:rFonts w:eastAsia="標楷體" w:hint="eastAsia"/>
          <w:sz w:val="16"/>
          <w:szCs w:val="16"/>
        </w:rPr>
        <w:t>月</w:t>
      </w:r>
      <w:r w:rsidRPr="00A416A4">
        <w:rPr>
          <w:rFonts w:eastAsia="標楷體" w:hint="eastAsia"/>
          <w:sz w:val="16"/>
          <w:szCs w:val="16"/>
        </w:rPr>
        <w:t>9</w:t>
      </w:r>
      <w:r w:rsidRPr="00A416A4">
        <w:rPr>
          <w:rFonts w:eastAsia="標楷體" w:hint="eastAsia"/>
          <w:sz w:val="16"/>
          <w:szCs w:val="16"/>
        </w:rPr>
        <w:t>日台內地字第</w:t>
      </w:r>
      <w:r w:rsidRPr="00A416A4">
        <w:rPr>
          <w:rFonts w:eastAsia="標楷體" w:hint="eastAsia"/>
          <w:sz w:val="16"/>
          <w:szCs w:val="16"/>
        </w:rPr>
        <w:t>8893653</w:t>
      </w:r>
      <w:r w:rsidRPr="00A416A4">
        <w:rPr>
          <w:rFonts w:eastAsia="標楷體" w:hint="eastAsia"/>
          <w:sz w:val="16"/>
          <w:szCs w:val="16"/>
        </w:rPr>
        <w:t>號函修正第</w:t>
      </w:r>
      <w:r w:rsidRPr="00A416A4">
        <w:rPr>
          <w:rFonts w:eastAsia="標楷體" w:hint="eastAsia"/>
          <w:sz w:val="16"/>
          <w:szCs w:val="16"/>
        </w:rPr>
        <w:t>2</w:t>
      </w:r>
      <w:r w:rsidRPr="00A416A4">
        <w:rPr>
          <w:rFonts w:eastAsia="標楷體" w:hint="eastAsia"/>
          <w:sz w:val="16"/>
          <w:szCs w:val="16"/>
        </w:rPr>
        <w:t>點、第</w:t>
      </w:r>
      <w:r w:rsidRPr="00A416A4">
        <w:rPr>
          <w:rFonts w:eastAsia="標楷體" w:hint="eastAsia"/>
          <w:sz w:val="16"/>
          <w:szCs w:val="16"/>
        </w:rPr>
        <w:t>5</w:t>
      </w:r>
      <w:r w:rsidRPr="00A416A4">
        <w:rPr>
          <w:rFonts w:eastAsia="標楷體" w:hint="eastAsia"/>
          <w:sz w:val="16"/>
          <w:szCs w:val="16"/>
        </w:rPr>
        <w:t>點至第</w:t>
      </w:r>
      <w:r w:rsidRPr="00A416A4">
        <w:rPr>
          <w:rFonts w:eastAsia="標楷體" w:hint="eastAsia"/>
          <w:sz w:val="16"/>
          <w:szCs w:val="16"/>
        </w:rPr>
        <w:t>9</w:t>
      </w:r>
      <w:r w:rsidRPr="00A416A4">
        <w:rPr>
          <w:rFonts w:eastAsia="標楷體" w:hint="eastAsia"/>
          <w:sz w:val="16"/>
          <w:szCs w:val="16"/>
        </w:rPr>
        <w:t>點</w:t>
      </w:r>
    </w:p>
    <w:p w:rsidR="00AB7E94" w:rsidRPr="00A416A4" w:rsidRDefault="00AB7E94" w:rsidP="00AB7E94">
      <w:pPr>
        <w:spacing w:line="240" w:lineRule="exact"/>
        <w:ind w:leftChars="1978" w:left="4747"/>
        <w:rPr>
          <w:rFonts w:eastAsia="標楷體" w:hint="eastAsia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90</w:t>
      </w:r>
      <w:r w:rsidRPr="00A416A4">
        <w:rPr>
          <w:rFonts w:eastAsia="標楷體" w:hint="eastAsia"/>
          <w:sz w:val="16"/>
          <w:szCs w:val="16"/>
        </w:rPr>
        <w:t>年</w:t>
      </w:r>
      <w:r w:rsidRPr="00A416A4">
        <w:rPr>
          <w:rFonts w:eastAsia="標楷體" w:hint="eastAsia"/>
          <w:sz w:val="16"/>
          <w:szCs w:val="16"/>
        </w:rPr>
        <w:t>6</w:t>
      </w:r>
      <w:r w:rsidRPr="00A416A4">
        <w:rPr>
          <w:rFonts w:eastAsia="標楷體" w:hint="eastAsia"/>
          <w:sz w:val="16"/>
          <w:szCs w:val="16"/>
        </w:rPr>
        <w:t>月</w:t>
      </w:r>
      <w:r w:rsidRPr="00A416A4">
        <w:rPr>
          <w:rFonts w:eastAsia="標楷體" w:hint="eastAsia"/>
          <w:sz w:val="16"/>
          <w:szCs w:val="16"/>
        </w:rPr>
        <w:t>26</w:t>
      </w:r>
      <w:r w:rsidRPr="00A416A4">
        <w:rPr>
          <w:rFonts w:eastAsia="標楷體" w:hint="eastAsia"/>
          <w:sz w:val="16"/>
          <w:szCs w:val="16"/>
        </w:rPr>
        <w:t>日台內地字第</w:t>
      </w:r>
      <w:r w:rsidRPr="00A416A4">
        <w:rPr>
          <w:rFonts w:eastAsia="標楷體" w:hint="eastAsia"/>
          <w:sz w:val="16"/>
          <w:szCs w:val="16"/>
        </w:rPr>
        <w:t>9065226</w:t>
      </w:r>
      <w:r w:rsidRPr="00A416A4">
        <w:rPr>
          <w:rFonts w:eastAsia="標楷體" w:hint="eastAsia"/>
          <w:sz w:val="16"/>
          <w:szCs w:val="16"/>
        </w:rPr>
        <w:t>號函修正全文</w:t>
      </w:r>
    </w:p>
    <w:p w:rsidR="00AB7E94" w:rsidRPr="00A416A4" w:rsidRDefault="00AB7E94" w:rsidP="00AB7E94">
      <w:pPr>
        <w:spacing w:line="240" w:lineRule="exact"/>
        <w:ind w:leftChars="1978" w:left="4747"/>
        <w:rPr>
          <w:rFonts w:eastAsia="標楷體" w:hint="eastAsia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93</w:t>
      </w:r>
      <w:r w:rsidRPr="00A416A4">
        <w:rPr>
          <w:rFonts w:eastAsia="標楷體" w:hint="eastAsia"/>
          <w:sz w:val="16"/>
          <w:szCs w:val="16"/>
        </w:rPr>
        <w:t>年</w:t>
      </w:r>
      <w:r w:rsidRPr="00A416A4">
        <w:rPr>
          <w:rFonts w:eastAsia="標楷體" w:hint="eastAsia"/>
          <w:sz w:val="16"/>
          <w:szCs w:val="16"/>
        </w:rPr>
        <w:t>6</w:t>
      </w:r>
      <w:r w:rsidRPr="00A416A4">
        <w:rPr>
          <w:rFonts w:eastAsia="標楷體" w:hint="eastAsia"/>
          <w:sz w:val="16"/>
          <w:szCs w:val="16"/>
        </w:rPr>
        <w:t>月</w:t>
      </w:r>
      <w:r w:rsidRPr="00A416A4">
        <w:rPr>
          <w:rFonts w:eastAsia="標楷體" w:hint="eastAsia"/>
          <w:sz w:val="16"/>
          <w:szCs w:val="16"/>
        </w:rPr>
        <w:t>24</w:t>
      </w:r>
      <w:r w:rsidRPr="00A416A4">
        <w:rPr>
          <w:rFonts w:eastAsia="標楷體" w:hint="eastAsia"/>
          <w:sz w:val="16"/>
          <w:szCs w:val="16"/>
        </w:rPr>
        <w:t>日台內地字第</w:t>
      </w:r>
      <w:r w:rsidRPr="00A416A4">
        <w:rPr>
          <w:rFonts w:eastAsia="標楷體" w:hint="eastAsia"/>
          <w:sz w:val="16"/>
          <w:szCs w:val="16"/>
        </w:rPr>
        <w:t>0930074685</w:t>
      </w:r>
      <w:r w:rsidRPr="00A416A4">
        <w:rPr>
          <w:rFonts w:eastAsia="標楷體" w:hint="eastAsia"/>
          <w:sz w:val="16"/>
          <w:szCs w:val="16"/>
        </w:rPr>
        <w:t>號函修正第</w:t>
      </w:r>
      <w:r w:rsidRPr="00A416A4">
        <w:rPr>
          <w:rFonts w:eastAsia="標楷體" w:hint="eastAsia"/>
          <w:sz w:val="16"/>
          <w:szCs w:val="16"/>
        </w:rPr>
        <w:t>4</w:t>
      </w:r>
      <w:r w:rsidRPr="00A416A4">
        <w:rPr>
          <w:rFonts w:eastAsia="標楷體" w:hint="eastAsia"/>
          <w:sz w:val="16"/>
          <w:szCs w:val="16"/>
        </w:rPr>
        <w:t>點、第</w:t>
      </w:r>
      <w:r w:rsidRPr="00A416A4">
        <w:rPr>
          <w:rFonts w:eastAsia="標楷體" w:hint="eastAsia"/>
          <w:sz w:val="16"/>
          <w:szCs w:val="16"/>
        </w:rPr>
        <w:t>5</w:t>
      </w:r>
      <w:r w:rsidRPr="00A416A4">
        <w:rPr>
          <w:rFonts w:eastAsia="標楷體" w:hint="eastAsia"/>
          <w:sz w:val="16"/>
          <w:szCs w:val="16"/>
        </w:rPr>
        <w:t>點、第</w:t>
      </w:r>
      <w:r w:rsidRPr="00A416A4">
        <w:rPr>
          <w:rFonts w:eastAsia="標楷體" w:hint="eastAsia"/>
          <w:sz w:val="16"/>
          <w:szCs w:val="16"/>
        </w:rPr>
        <w:t>6</w:t>
      </w:r>
      <w:r w:rsidRPr="00A416A4">
        <w:rPr>
          <w:rFonts w:eastAsia="標楷體" w:hint="eastAsia"/>
          <w:sz w:val="16"/>
          <w:szCs w:val="16"/>
        </w:rPr>
        <w:t>點、第</w:t>
      </w:r>
      <w:r w:rsidRPr="00A416A4">
        <w:rPr>
          <w:rFonts w:eastAsia="標楷體" w:hint="eastAsia"/>
          <w:sz w:val="16"/>
          <w:szCs w:val="16"/>
        </w:rPr>
        <w:t>7</w:t>
      </w:r>
      <w:r w:rsidRPr="00A416A4">
        <w:rPr>
          <w:rFonts w:eastAsia="標楷體" w:hint="eastAsia"/>
          <w:sz w:val="16"/>
          <w:szCs w:val="16"/>
        </w:rPr>
        <w:t>點、第</w:t>
      </w:r>
      <w:r w:rsidRPr="00A416A4">
        <w:rPr>
          <w:rFonts w:eastAsia="標楷體" w:hint="eastAsia"/>
          <w:sz w:val="16"/>
          <w:szCs w:val="16"/>
        </w:rPr>
        <w:t>11</w:t>
      </w:r>
      <w:r w:rsidRPr="00A416A4">
        <w:rPr>
          <w:rFonts w:eastAsia="標楷體" w:hint="eastAsia"/>
          <w:sz w:val="16"/>
          <w:szCs w:val="16"/>
        </w:rPr>
        <w:t>點</w:t>
      </w:r>
    </w:p>
    <w:p w:rsidR="00AB7E94" w:rsidRPr="00A416A4" w:rsidRDefault="00AB7E94" w:rsidP="00AB7E94">
      <w:pPr>
        <w:spacing w:line="240" w:lineRule="exact"/>
        <w:ind w:leftChars="1978" w:left="4747"/>
        <w:rPr>
          <w:rFonts w:eastAsia="標楷體" w:hint="eastAsia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95</w:t>
      </w:r>
      <w:r w:rsidRPr="00A416A4">
        <w:rPr>
          <w:rFonts w:eastAsia="標楷體" w:hint="eastAsia"/>
          <w:sz w:val="16"/>
          <w:szCs w:val="16"/>
        </w:rPr>
        <w:t>年</w:t>
      </w:r>
      <w:r w:rsidRPr="00A416A4">
        <w:rPr>
          <w:rFonts w:eastAsia="標楷體" w:hint="eastAsia"/>
          <w:sz w:val="16"/>
          <w:szCs w:val="16"/>
        </w:rPr>
        <w:t>6</w:t>
      </w:r>
      <w:r w:rsidRPr="00A416A4">
        <w:rPr>
          <w:rFonts w:eastAsia="標楷體" w:hint="eastAsia"/>
          <w:sz w:val="16"/>
          <w:szCs w:val="16"/>
        </w:rPr>
        <w:t>月</w:t>
      </w:r>
      <w:r w:rsidRPr="00A416A4">
        <w:rPr>
          <w:rFonts w:eastAsia="標楷體" w:hint="eastAsia"/>
          <w:sz w:val="16"/>
          <w:szCs w:val="16"/>
        </w:rPr>
        <w:t>23</w:t>
      </w:r>
      <w:r w:rsidRPr="00A416A4">
        <w:rPr>
          <w:rFonts w:eastAsia="標楷體" w:hint="eastAsia"/>
          <w:sz w:val="16"/>
          <w:szCs w:val="16"/>
        </w:rPr>
        <w:t>日台內地字第</w:t>
      </w:r>
      <w:r w:rsidRPr="00A416A4">
        <w:rPr>
          <w:rFonts w:eastAsia="標楷體" w:hint="eastAsia"/>
          <w:sz w:val="16"/>
          <w:szCs w:val="16"/>
        </w:rPr>
        <w:t>09501065671</w:t>
      </w:r>
      <w:r w:rsidRPr="00A416A4">
        <w:rPr>
          <w:rFonts w:eastAsia="標楷體" w:hint="eastAsia"/>
          <w:sz w:val="16"/>
          <w:szCs w:val="16"/>
        </w:rPr>
        <w:t>號函修正第</w:t>
      </w:r>
      <w:r w:rsidRPr="00A416A4">
        <w:rPr>
          <w:rFonts w:eastAsia="標楷體" w:hint="eastAsia"/>
          <w:sz w:val="16"/>
          <w:szCs w:val="16"/>
        </w:rPr>
        <w:t>3</w:t>
      </w:r>
      <w:r w:rsidRPr="00A416A4">
        <w:rPr>
          <w:rFonts w:eastAsia="標楷體" w:hint="eastAsia"/>
          <w:sz w:val="16"/>
          <w:szCs w:val="16"/>
        </w:rPr>
        <w:t>點、第</w:t>
      </w:r>
      <w:r w:rsidRPr="00A416A4">
        <w:rPr>
          <w:rFonts w:eastAsia="標楷體" w:hint="eastAsia"/>
          <w:sz w:val="16"/>
          <w:szCs w:val="16"/>
        </w:rPr>
        <w:t>9</w:t>
      </w:r>
      <w:r w:rsidRPr="00A416A4">
        <w:rPr>
          <w:rFonts w:eastAsia="標楷體" w:hint="eastAsia"/>
          <w:sz w:val="16"/>
          <w:szCs w:val="16"/>
        </w:rPr>
        <w:t>點及第</w:t>
      </w:r>
      <w:r w:rsidRPr="00A416A4">
        <w:rPr>
          <w:rFonts w:eastAsia="標楷體" w:hint="eastAsia"/>
          <w:sz w:val="16"/>
          <w:szCs w:val="16"/>
        </w:rPr>
        <w:t>7</w:t>
      </w:r>
      <w:r w:rsidRPr="00A416A4">
        <w:rPr>
          <w:rFonts w:eastAsia="標楷體" w:hint="eastAsia"/>
          <w:sz w:val="16"/>
          <w:szCs w:val="16"/>
        </w:rPr>
        <w:t>點</w:t>
      </w:r>
      <w:r w:rsidRPr="00994994">
        <w:rPr>
          <w:rFonts w:ascii="標楷體" w:eastAsia="標楷體" w:hAnsi="標楷體" w:hint="eastAsia"/>
          <w:sz w:val="16"/>
          <w:szCs w:val="16"/>
        </w:rPr>
        <w:t>附件一</w:t>
      </w:r>
      <w:r w:rsidRPr="00A416A4">
        <w:rPr>
          <w:rFonts w:eastAsia="標楷體" w:hint="eastAsia"/>
          <w:sz w:val="16"/>
          <w:szCs w:val="16"/>
        </w:rPr>
        <w:t>、</w:t>
      </w:r>
      <w:r w:rsidRPr="00994994">
        <w:rPr>
          <w:rFonts w:eastAsia="標楷體" w:hint="eastAsia"/>
          <w:sz w:val="16"/>
          <w:szCs w:val="16"/>
        </w:rPr>
        <w:t>附件二</w:t>
      </w:r>
    </w:p>
    <w:p w:rsidR="00AB7E94" w:rsidRDefault="00AB7E94" w:rsidP="00AB7E94">
      <w:pPr>
        <w:spacing w:line="240" w:lineRule="exact"/>
        <w:ind w:leftChars="1978" w:left="4747"/>
        <w:rPr>
          <w:rFonts w:eastAsia="標楷體" w:hint="eastAsia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102</w:t>
      </w:r>
      <w:r w:rsidRPr="00A416A4">
        <w:rPr>
          <w:rFonts w:eastAsia="標楷體" w:hint="eastAsia"/>
          <w:sz w:val="16"/>
          <w:szCs w:val="16"/>
        </w:rPr>
        <w:t>年</w:t>
      </w:r>
      <w:r w:rsidRPr="00A416A4">
        <w:rPr>
          <w:rFonts w:eastAsia="標楷體" w:hint="eastAsia"/>
          <w:sz w:val="16"/>
          <w:szCs w:val="16"/>
        </w:rPr>
        <w:t>2</w:t>
      </w:r>
      <w:r w:rsidRPr="00A416A4">
        <w:rPr>
          <w:rFonts w:eastAsia="標楷體" w:hint="eastAsia"/>
          <w:sz w:val="16"/>
          <w:szCs w:val="16"/>
        </w:rPr>
        <w:t>月</w:t>
      </w:r>
      <w:r w:rsidRPr="00A416A4">
        <w:rPr>
          <w:rFonts w:eastAsia="標楷體" w:hint="eastAsia"/>
          <w:sz w:val="16"/>
          <w:szCs w:val="16"/>
        </w:rPr>
        <w:t>6</w:t>
      </w:r>
      <w:r w:rsidRPr="00A416A4">
        <w:rPr>
          <w:rFonts w:eastAsia="標楷體" w:hint="eastAsia"/>
          <w:sz w:val="16"/>
          <w:szCs w:val="16"/>
        </w:rPr>
        <w:t>日內</w:t>
      </w:r>
      <w:proofErr w:type="gramStart"/>
      <w:r w:rsidRPr="00A416A4">
        <w:rPr>
          <w:rFonts w:eastAsia="標楷體" w:hint="eastAsia"/>
          <w:sz w:val="16"/>
          <w:szCs w:val="16"/>
        </w:rPr>
        <w:t>授中辦地字</w:t>
      </w:r>
      <w:proofErr w:type="gramEnd"/>
      <w:r w:rsidRPr="00A416A4">
        <w:rPr>
          <w:rFonts w:eastAsia="標楷體" w:hint="eastAsia"/>
          <w:sz w:val="16"/>
          <w:szCs w:val="16"/>
        </w:rPr>
        <w:t>第</w:t>
      </w:r>
      <w:r w:rsidRPr="00A416A4">
        <w:rPr>
          <w:rFonts w:eastAsia="標楷體" w:hint="eastAsia"/>
          <w:sz w:val="16"/>
          <w:szCs w:val="16"/>
        </w:rPr>
        <w:t>1026650259</w:t>
      </w:r>
      <w:r w:rsidRPr="00A416A4">
        <w:rPr>
          <w:rFonts w:eastAsia="標楷體" w:hint="eastAsia"/>
          <w:sz w:val="16"/>
          <w:szCs w:val="16"/>
        </w:rPr>
        <w:t>號函修正第</w:t>
      </w:r>
      <w:r w:rsidRPr="00A416A4">
        <w:rPr>
          <w:rFonts w:eastAsia="標楷體" w:hint="eastAsia"/>
          <w:sz w:val="16"/>
          <w:szCs w:val="16"/>
        </w:rPr>
        <w:t xml:space="preserve"> 3 </w:t>
      </w:r>
      <w:r w:rsidRPr="00A416A4">
        <w:rPr>
          <w:rFonts w:eastAsia="標楷體" w:hint="eastAsia"/>
          <w:sz w:val="16"/>
          <w:szCs w:val="16"/>
        </w:rPr>
        <w:t>點、第</w:t>
      </w:r>
      <w:r w:rsidRPr="00A416A4">
        <w:rPr>
          <w:rFonts w:eastAsia="標楷體" w:hint="eastAsia"/>
          <w:sz w:val="16"/>
          <w:szCs w:val="16"/>
        </w:rPr>
        <w:t xml:space="preserve"> 9 </w:t>
      </w:r>
      <w:r w:rsidRPr="00A416A4">
        <w:rPr>
          <w:rFonts w:eastAsia="標楷體" w:hint="eastAsia"/>
          <w:sz w:val="16"/>
          <w:szCs w:val="16"/>
        </w:rPr>
        <w:t>點</w:t>
      </w:r>
    </w:p>
    <w:p w:rsidR="00AB7E94" w:rsidRDefault="00AB7E94" w:rsidP="00AB7E94">
      <w:pPr>
        <w:spacing w:line="240" w:lineRule="exact"/>
        <w:ind w:leftChars="1978" w:left="4747"/>
        <w:rPr>
          <w:rFonts w:eastAsia="標楷體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10</w:t>
      </w:r>
      <w:r>
        <w:rPr>
          <w:rFonts w:eastAsia="標楷體" w:hint="eastAsia"/>
          <w:sz w:val="16"/>
          <w:szCs w:val="16"/>
        </w:rPr>
        <w:t>4</w:t>
      </w:r>
      <w:r w:rsidRPr="00A416A4"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3</w:t>
      </w:r>
      <w:r w:rsidRPr="00A416A4">
        <w:rPr>
          <w:rFonts w:eastAsia="標楷體" w:hint="eastAsia"/>
          <w:sz w:val="16"/>
          <w:szCs w:val="16"/>
        </w:rPr>
        <w:t>月</w:t>
      </w:r>
      <w:r>
        <w:rPr>
          <w:rFonts w:eastAsia="標楷體" w:hint="eastAsia"/>
          <w:sz w:val="16"/>
          <w:szCs w:val="16"/>
        </w:rPr>
        <w:t>17</w:t>
      </w:r>
      <w:r w:rsidRPr="00A416A4">
        <w:rPr>
          <w:rFonts w:eastAsia="標楷體" w:hint="eastAsia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台</w:t>
      </w:r>
      <w:r w:rsidRPr="00A416A4">
        <w:rPr>
          <w:rFonts w:eastAsia="標楷體" w:hint="eastAsia"/>
          <w:sz w:val="16"/>
          <w:szCs w:val="16"/>
        </w:rPr>
        <w:t>內地字第</w:t>
      </w:r>
      <w:r>
        <w:rPr>
          <w:rFonts w:eastAsia="標楷體" w:hint="eastAsia"/>
          <w:sz w:val="16"/>
          <w:szCs w:val="16"/>
        </w:rPr>
        <w:t>1041302004</w:t>
      </w:r>
      <w:r w:rsidRPr="00A416A4">
        <w:rPr>
          <w:rFonts w:eastAsia="標楷體" w:hint="eastAsia"/>
          <w:sz w:val="16"/>
          <w:szCs w:val="16"/>
        </w:rPr>
        <w:t>號函修正第</w:t>
      </w:r>
      <w:r w:rsidRPr="00A416A4">
        <w:rPr>
          <w:rFonts w:eastAsia="標楷體" w:hint="eastAsia"/>
          <w:sz w:val="16"/>
          <w:szCs w:val="16"/>
        </w:rPr>
        <w:t xml:space="preserve"> </w:t>
      </w:r>
      <w:r>
        <w:rPr>
          <w:rFonts w:eastAsia="標楷體" w:hint="eastAsia"/>
          <w:sz w:val="16"/>
          <w:szCs w:val="16"/>
        </w:rPr>
        <w:t>7</w:t>
      </w:r>
      <w:r w:rsidRPr="00A416A4">
        <w:rPr>
          <w:rFonts w:eastAsia="標楷體" w:hint="eastAsia"/>
          <w:sz w:val="16"/>
          <w:szCs w:val="16"/>
        </w:rPr>
        <w:t xml:space="preserve"> </w:t>
      </w:r>
      <w:r w:rsidRPr="00A416A4">
        <w:rPr>
          <w:rFonts w:eastAsia="標楷體" w:hint="eastAsia"/>
          <w:sz w:val="16"/>
          <w:szCs w:val="16"/>
        </w:rPr>
        <w:t>點</w:t>
      </w:r>
    </w:p>
    <w:p w:rsidR="00AB7E94" w:rsidRPr="00A416A4" w:rsidRDefault="00AB7E94" w:rsidP="00AB7E94">
      <w:pPr>
        <w:spacing w:line="240" w:lineRule="exact"/>
        <w:ind w:leftChars="1978" w:left="4747"/>
        <w:rPr>
          <w:rFonts w:eastAsia="標楷體" w:hint="eastAsia"/>
          <w:sz w:val="16"/>
          <w:szCs w:val="16"/>
        </w:rPr>
      </w:pPr>
      <w:r w:rsidRPr="00A416A4">
        <w:rPr>
          <w:rFonts w:eastAsia="標楷體" w:hint="eastAsia"/>
          <w:sz w:val="16"/>
          <w:szCs w:val="16"/>
        </w:rPr>
        <w:t>中華民國</w:t>
      </w:r>
      <w:r w:rsidRPr="00A416A4">
        <w:rPr>
          <w:rFonts w:eastAsia="標楷體" w:hint="eastAsia"/>
          <w:sz w:val="16"/>
          <w:szCs w:val="16"/>
        </w:rPr>
        <w:t>1</w:t>
      </w:r>
      <w:r>
        <w:rPr>
          <w:rFonts w:eastAsia="標楷體" w:hint="eastAsia"/>
          <w:sz w:val="16"/>
          <w:szCs w:val="16"/>
        </w:rPr>
        <w:t>05</w:t>
      </w:r>
      <w:r w:rsidRPr="00A416A4">
        <w:rPr>
          <w:rFonts w:eastAsia="標楷體" w:hint="eastAsia"/>
          <w:sz w:val="16"/>
          <w:szCs w:val="16"/>
        </w:rPr>
        <w:t>年</w:t>
      </w:r>
      <w:r>
        <w:rPr>
          <w:rFonts w:eastAsia="標楷體" w:hint="eastAsia"/>
          <w:sz w:val="16"/>
          <w:szCs w:val="16"/>
        </w:rPr>
        <w:t>5</w:t>
      </w:r>
      <w:r w:rsidRPr="00A416A4">
        <w:rPr>
          <w:rFonts w:eastAsia="標楷體" w:hint="eastAsia"/>
          <w:sz w:val="16"/>
          <w:szCs w:val="16"/>
        </w:rPr>
        <w:t>月</w:t>
      </w:r>
      <w:r w:rsidR="00137131">
        <w:rPr>
          <w:rFonts w:eastAsia="標楷體" w:hint="eastAsia"/>
          <w:sz w:val="16"/>
          <w:szCs w:val="16"/>
        </w:rPr>
        <w:t>10</w:t>
      </w:r>
      <w:r w:rsidRPr="00A416A4">
        <w:rPr>
          <w:rFonts w:eastAsia="標楷體" w:hint="eastAsia"/>
          <w:sz w:val="16"/>
          <w:szCs w:val="16"/>
        </w:rPr>
        <w:t>日</w:t>
      </w:r>
      <w:r>
        <w:rPr>
          <w:rFonts w:eastAsia="標楷體" w:hint="eastAsia"/>
          <w:sz w:val="16"/>
          <w:szCs w:val="16"/>
        </w:rPr>
        <w:t>台</w:t>
      </w:r>
      <w:r w:rsidRPr="00A416A4">
        <w:rPr>
          <w:rFonts w:eastAsia="標楷體" w:hint="eastAsia"/>
          <w:sz w:val="16"/>
          <w:szCs w:val="16"/>
        </w:rPr>
        <w:t>內地字第</w:t>
      </w:r>
      <w:r w:rsidR="00137131">
        <w:rPr>
          <w:rFonts w:eastAsia="標楷體" w:hint="eastAsia"/>
          <w:sz w:val="16"/>
          <w:szCs w:val="16"/>
        </w:rPr>
        <w:t>10513039201</w:t>
      </w:r>
      <w:r w:rsidRPr="00A416A4">
        <w:rPr>
          <w:rFonts w:eastAsia="標楷體" w:hint="eastAsia"/>
          <w:sz w:val="16"/>
          <w:szCs w:val="16"/>
        </w:rPr>
        <w:t>號函修正</w:t>
      </w:r>
      <w:r>
        <w:rPr>
          <w:rFonts w:eastAsia="標楷體" w:hint="eastAsia"/>
          <w:sz w:val="16"/>
          <w:szCs w:val="16"/>
        </w:rPr>
        <w:t>全文</w:t>
      </w:r>
    </w:p>
    <w:p w:rsidR="003428CE" w:rsidRPr="003428CE" w:rsidRDefault="003428CE" w:rsidP="00491550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一、為表彰對地政業務有特殊或重大貢獻之人員，以作為地政從業人員之楷模，特訂定本要點。</w:t>
      </w:r>
    </w:p>
    <w:p w:rsidR="003428CE" w:rsidRPr="003428CE" w:rsidRDefault="003428CE" w:rsidP="003428CE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二、地政貢獻獎之參選對象如下：</w:t>
      </w:r>
    </w:p>
    <w:p w:rsidR="003428CE" w:rsidRPr="003428CE" w:rsidRDefault="003428CE" w:rsidP="00DE1366">
      <w:pPr>
        <w:spacing w:line="440" w:lineRule="exact"/>
        <w:ind w:leftChars="118" w:left="557" w:hangingChars="98" w:hanging="274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（一）各級地政機關從業人員。</w:t>
      </w:r>
    </w:p>
    <w:p w:rsidR="003428CE" w:rsidRPr="003428CE" w:rsidRDefault="003428CE" w:rsidP="00DE1366">
      <w:pPr>
        <w:spacing w:line="440" w:lineRule="exact"/>
        <w:ind w:leftChars="118" w:left="557" w:hangingChars="98" w:hanging="274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（二）其他政府機關（構）從事地政有關業務人員。</w:t>
      </w:r>
    </w:p>
    <w:p w:rsidR="003428CE" w:rsidRPr="003428CE" w:rsidRDefault="003428CE" w:rsidP="00DE1366">
      <w:pPr>
        <w:spacing w:line="440" w:lineRule="exact"/>
        <w:ind w:leftChars="118" w:left="557" w:hangingChars="98" w:hanging="274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（三）從事地政有關學術及法規研究之人員。</w:t>
      </w:r>
    </w:p>
    <w:p w:rsidR="003428CE" w:rsidRPr="003428CE" w:rsidRDefault="003428CE" w:rsidP="00DE1366">
      <w:pPr>
        <w:spacing w:line="440" w:lineRule="exact"/>
        <w:ind w:leftChars="118" w:left="557" w:hangingChars="98" w:hanging="274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（四）從事民間有關地政服務業人員。</w:t>
      </w:r>
    </w:p>
    <w:p w:rsidR="003428CE" w:rsidRPr="003428CE" w:rsidRDefault="003428CE" w:rsidP="003428CE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三、候選人應有下列具體貢獻或事蹟之一，並於最近十年內未有刑案紀錄、懲戒處分或最近五年內平時考核未受記過以上之處分，且非通緝中者：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（一）推行土地政策具有重大貢獻。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（二）研究地政問題，並提出解決問題方案，經採納實施，確具成效，具有重大貢獻。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（三）對地政制度之創新或地政業務之革新，具有重大貢獻。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（四）辦理地政業務重大案件，有傑出表現，對國家或社會有特殊貢獻。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（五）對地政學術及法規之研究或著作，經審定或</w:t>
      </w:r>
      <w:proofErr w:type="gramStart"/>
      <w:r w:rsidRPr="003428CE">
        <w:rPr>
          <w:rFonts w:eastAsia="標楷體" w:hint="eastAsia"/>
          <w:sz w:val="28"/>
        </w:rPr>
        <w:t>採</w:t>
      </w:r>
      <w:proofErr w:type="gramEnd"/>
      <w:r w:rsidRPr="003428CE">
        <w:rPr>
          <w:rFonts w:eastAsia="標楷體" w:hint="eastAsia"/>
          <w:sz w:val="28"/>
        </w:rPr>
        <w:t>行，具有重大貢獻。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（六）從事民間有關地政服務業，促進社會建設有傑出貢獻。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（七）對宣揚我國土地改革成就，促進國際合作關係，具有重大貢獻。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（八）</w:t>
      </w:r>
      <w:proofErr w:type="gramStart"/>
      <w:r w:rsidRPr="003428CE">
        <w:rPr>
          <w:rFonts w:eastAsia="標楷體" w:hint="eastAsia"/>
          <w:sz w:val="28"/>
        </w:rPr>
        <w:t>查舉虛偽</w:t>
      </w:r>
      <w:proofErr w:type="gramEnd"/>
      <w:r w:rsidRPr="003428CE">
        <w:rPr>
          <w:rFonts w:eastAsia="標楷體" w:hint="eastAsia"/>
          <w:sz w:val="28"/>
        </w:rPr>
        <w:t>詐騙之地政相關案件或舉發弊端、革除積弊，對維護社會安寧或澄清吏治有重大貢獻。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（九）其他對地政業務具特殊或重大貢獻。</w:t>
      </w:r>
    </w:p>
    <w:p w:rsidR="003428CE" w:rsidRPr="003428CE" w:rsidRDefault="003428CE" w:rsidP="003428CE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四、地政貢獻獎之候選人應由下列單位推薦，各單位推薦名額最高以三人為限：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（一）政府機關（構）。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（二）大專院校相關科、系所或學術團體。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lastRenderedPageBreak/>
        <w:t>（三）地政相關人民團體，其設有全國聯合會者，由全國聯合會推薦。</w:t>
      </w:r>
    </w:p>
    <w:p w:rsidR="003428CE" w:rsidRPr="003428CE" w:rsidRDefault="003428CE" w:rsidP="003428CE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五、各單位推薦候選人應依下列原則為之：</w:t>
      </w:r>
    </w:p>
    <w:p w:rsidR="003428CE" w:rsidRPr="003428CE" w:rsidRDefault="003428CE" w:rsidP="00DE1366">
      <w:pPr>
        <w:spacing w:line="440" w:lineRule="exact"/>
        <w:ind w:leftChars="122" w:left="1133" w:hangingChars="300" w:hanging="84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（一）推薦單位不得推薦本單位首長及直屬上級單位人員。</w:t>
      </w:r>
    </w:p>
    <w:p w:rsidR="003428CE" w:rsidRPr="003428CE" w:rsidRDefault="003428CE" w:rsidP="00DE1366">
      <w:pPr>
        <w:spacing w:line="440" w:lineRule="exact"/>
        <w:ind w:leftChars="122" w:left="1133" w:hangingChars="300" w:hanging="84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（二）上級單位得推薦下級單位之首長或主管人員。</w:t>
      </w:r>
    </w:p>
    <w:p w:rsidR="003428CE" w:rsidRPr="003428CE" w:rsidRDefault="003428CE" w:rsidP="00DE1366">
      <w:pPr>
        <w:spacing w:line="440" w:lineRule="exact"/>
        <w:ind w:leftChars="122" w:left="1133" w:hangingChars="300" w:hanging="84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（三）政府機關（構）之現職人員應由其服務機關（構）推薦。但直轄市或縣（市）政府及所屬機關之現職人員，應由直轄市或縣（市）政府推薦。</w:t>
      </w:r>
    </w:p>
    <w:p w:rsidR="003428CE" w:rsidRPr="003428CE" w:rsidRDefault="003428CE" w:rsidP="003428CE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六、各單位推薦候選人應檢附下列基本資料各一份：</w:t>
      </w:r>
    </w:p>
    <w:p w:rsidR="003428CE" w:rsidRPr="003428CE" w:rsidRDefault="003428CE" w:rsidP="00DE1366">
      <w:pPr>
        <w:spacing w:line="440" w:lineRule="exact"/>
        <w:ind w:leftChars="122" w:left="1133" w:hangingChars="300" w:hanging="84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（一）候選人推薦表（格式如附件一，參考範例如附件二）。</w:t>
      </w:r>
    </w:p>
    <w:p w:rsidR="003428CE" w:rsidRPr="003428CE" w:rsidRDefault="003428CE" w:rsidP="00DE1366">
      <w:pPr>
        <w:spacing w:line="440" w:lineRule="exact"/>
        <w:ind w:leftChars="122" w:left="1133" w:hangingChars="300" w:hanging="84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（二）有關具體事蹟之證明文件或資料。</w:t>
      </w:r>
    </w:p>
    <w:p w:rsidR="003428CE" w:rsidRPr="003428CE" w:rsidRDefault="003428CE" w:rsidP="00DE1366">
      <w:pPr>
        <w:spacing w:line="440" w:lineRule="exact"/>
        <w:ind w:leftChars="122" w:left="1133" w:hangingChars="300" w:hanging="84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（三）候選人查詢個人刑案資料同意書</w:t>
      </w:r>
      <w:r w:rsidR="00D570A8" w:rsidRPr="003428CE">
        <w:rPr>
          <w:rFonts w:eastAsia="標楷體" w:hint="eastAsia"/>
          <w:sz w:val="28"/>
        </w:rPr>
        <w:t>（</w:t>
      </w:r>
      <w:r w:rsidRPr="003428CE">
        <w:rPr>
          <w:rFonts w:eastAsia="標楷體" w:hint="eastAsia"/>
          <w:sz w:val="28"/>
        </w:rPr>
        <w:t>格式如附件三</w:t>
      </w:r>
      <w:r w:rsidR="00D570A8" w:rsidRPr="003428CE">
        <w:rPr>
          <w:rFonts w:eastAsia="標楷體" w:hint="eastAsia"/>
          <w:sz w:val="28"/>
        </w:rPr>
        <w:t>）</w:t>
      </w:r>
      <w:r w:rsidRPr="003428CE">
        <w:rPr>
          <w:rFonts w:eastAsia="標楷體" w:hint="eastAsia"/>
          <w:sz w:val="28"/>
        </w:rPr>
        <w:t>。</w:t>
      </w:r>
    </w:p>
    <w:p w:rsidR="003428CE" w:rsidRPr="003428CE" w:rsidRDefault="003428CE" w:rsidP="003428CE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七、各推薦單位應於內政部規定期間內，將候選人推薦表及有關資料掛號郵寄或</w:t>
      </w:r>
      <w:proofErr w:type="gramStart"/>
      <w:r w:rsidRPr="003428CE">
        <w:rPr>
          <w:rFonts w:eastAsia="標楷體" w:hint="eastAsia"/>
          <w:sz w:val="28"/>
        </w:rPr>
        <w:t>逕</w:t>
      </w:r>
      <w:proofErr w:type="gramEnd"/>
      <w:r w:rsidRPr="003428CE">
        <w:rPr>
          <w:rFonts w:eastAsia="標楷體" w:hint="eastAsia"/>
          <w:sz w:val="28"/>
        </w:rPr>
        <w:t>送內政部，逾期不予受理。郵寄者以郵戳為</w:t>
      </w:r>
      <w:proofErr w:type="gramStart"/>
      <w:r w:rsidRPr="003428CE">
        <w:rPr>
          <w:rFonts w:eastAsia="標楷體" w:hint="eastAsia"/>
          <w:sz w:val="28"/>
        </w:rPr>
        <w:t>憑</w:t>
      </w:r>
      <w:proofErr w:type="gramEnd"/>
      <w:r w:rsidRPr="003428CE">
        <w:rPr>
          <w:rFonts w:eastAsia="標楷體" w:hint="eastAsia"/>
          <w:sz w:val="28"/>
        </w:rPr>
        <w:t>。</w:t>
      </w:r>
    </w:p>
    <w:p w:rsidR="003428CE" w:rsidRPr="003428CE" w:rsidRDefault="003428CE" w:rsidP="00DE1366">
      <w:pPr>
        <w:spacing w:line="440" w:lineRule="exact"/>
        <w:ind w:leftChars="233" w:left="559" w:firstLineChars="2" w:firstLine="6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前項推薦期間不得少於</w:t>
      </w:r>
      <w:proofErr w:type="gramStart"/>
      <w:r w:rsidRPr="003428CE">
        <w:rPr>
          <w:rFonts w:eastAsia="標楷體" w:hint="eastAsia"/>
          <w:sz w:val="28"/>
        </w:rPr>
        <w:t>三</w:t>
      </w:r>
      <w:proofErr w:type="gramEnd"/>
      <w:r w:rsidRPr="003428CE">
        <w:rPr>
          <w:rFonts w:eastAsia="標楷體" w:hint="eastAsia"/>
          <w:sz w:val="28"/>
        </w:rPr>
        <w:t>十日。</w:t>
      </w:r>
    </w:p>
    <w:p w:rsidR="003428CE" w:rsidRPr="003428CE" w:rsidRDefault="003428CE" w:rsidP="003428CE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八、地政貢獻獎由內政部籌組評選小組負責評選；其評選組織及作業原則如下：</w:t>
      </w:r>
    </w:p>
    <w:p w:rsidR="003428CE" w:rsidRPr="003428CE" w:rsidRDefault="003428CE" w:rsidP="00DE1366">
      <w:pPr>
        <w:spacing w:line="440" w:lineRule="exact"/>
        <w:ind w:leftChars="122" w:left="1133" w:hangingChars="300" w:hanging="84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（一）評選小組置委員十三人至十九人，其中</w:t>
      </w:r>
      <w:proofErr w:type="gramStart"/>
      <w:r w:rsidRPr="003428CE">
        <w:rPr>
          <w:rFonts w:eastAsia="標楷體" w:hint="eastAsia"/>
          <w:sz w:val="28"/>
        </w:rPr>
        <w:t>一</w:t>
      </w:r>
      <w:proofErr w:type="gramEnd"/>
      <w:r w:rsidRPr="003428CE">
        <w:rPr>
          <w:rFonts w:eastAsia="標楷體" w:hint="eastAsia"/>
          <w:sz w:val="28"/>
        </w:rPr>
        <w:t>人為召集人，由內政部常務次長兼任；其餘委員由內政部就相關機關、專家、學者及內政部有關主管人員聘</w:t>
      </w:r>
      <w:r w:rsidR="00D570A8" w:rsidRPr="003428CE">
        <w:rPr>
          <w:rFonts w:eastAsia="標楷體" w:hint="eastAsia"/>
          <w:sz w:val="28"/>
        </w:rPr>
        <w:t>（</w:t>
      </w:r>
      <w:r w:rsidRPr="003428CE">
        <w:rPr>
          <w:rFonts w:eastAsia="標楷體" w:hint="eastAsia"/>
          <w:sz w:val="28"/>
        </w:rPr>
        <w:t>派</w:t>
      </w:r>
      <w:r w:rsidR="00D570A8" w:rsidRPr="003428CE">
        <w:rPr>
          <w:rFonts w:eastAsia="標楷體" w:hint="eastAsia"/>
          <w:sz w:val="28"/>
        </w:rPr>
        <w:t>）</w:t>
      </w:r>
      <w:r w:rsidRPr="003428CE">
        <w:rPr>
          <w:rFonts w:eastAsia="標楷體" w:hint="eastAsia"/>
          <w:sz w:val="28"/>
        </w:rPr>
        <w:t>兼之；委員任</w:t>
      </w:r>
      <w:proofErr w:type="gramStart"/>
      <w:r w:rsidRPr="003428CE">
        <w:rPr>
          <w:rFonts w:eastAsia="標楷體" w:hint="eastAsia"/>
          <w:sz w:val="28"/>
        </w:rPr>
        <w:t>ㄧ</w:t>
      </w:r>
      <w:proofErr w:type="gramEnd"/>
      <w:r w:rsidRPr="003428CE">
        <w:rPr>
          <w:rFonts w:eastAsia="標楷體" w:hint="eastAsia"/>
          <w:sz w:val="28"/>
        </w:rPr>
        <w:t>性別比例不得低於三分之一。</w:t>
      </w:r>
    </w:p>
    <w:p w:rsidR="003428CE" w:rsidRPr="003428CE" w:rsidRDefault="003428CE" w:rsidP="00DE1366">
      <w:pPr>
        <w:spacing w:line="440" w:lineRule="exact"/>
        <w:ind w:leftChars="122" w:left="1133" w:hangingChars="300" w:hanging="84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（二）評選作業原則由評選小組於評選作業前議定之。</w:t>
      </w:r>
    </w:p>
    <w:p w:rsidR="003428CE" w:rsidRPr="003428CE" w:rsidRDefault="003428CE" w:rsidP="00DE1366">
      <w:pPr>
        <w:spacing w:line="440" w:lineRule="exact"/>
        <w:ind w:leftChars="122" w:left="1133" w:hangingChars="300" w:hanging="84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（三）候選人經評選小組評選通過，並經內政部部長核定後為得獎人。</w:t>
      </w:r>
    </w:p>
    <w:p w:rsidR="003428CE" w:rsidRPr="003428CE" w:rsidRDefault="003428CE" w:rsidP="003428CE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九、地政貢獻獎之得獎人，每屆最多以十二人為原則，審酌各候選人之具體事蹟從嚴核定。</w:t>
      </w:r>
    </w:p>
    <w:p w:rsidR="003428CE" w:rsidRPr="003428CE" w:rsidRDefault="003428CE" w:rsidP="003428CE">
      <w:pPr>
        <w:spacing w:line="440" w:lineRule="exact"/>
        <w:ind w:left="560" w:hangingChars="200" w:hanging="560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十、地政貢獻獎得獎人之獎勵如下：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（一）由內政部邀請得獎人於當年地政節慶祝活動場合公開表揚，並頒發獎座、證書及紀念品；該得獎具體貢獻或事蹟，一併公告於內政部地政司全球資訊網。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（二）得獎人為公務人員者，由內政部函請得獎人服務機關予以</w:t>
      </w:r>
      <w:proofErr w:type="gramStart"/>
      <w:r w:rsidRPr="003428CE">
        <w:rPr>
          <w:rFonts w:eastAsia="標楷體" w:hint="eastAsia"/>
          <w:sz w:val="28"/>
        </w:rPr>
        <w:t>敘獎並登載</w:t>
      </w:r>
      <w:proofErr w:type="gramEnd"/>
      <w:r w:rsidRPr="003428CE">
        <w:rPr>
          <w:rFonts w:eastAsia="標楷體" w:hint="eastAsia"/>
          <w:sz w:val="28"/>
        </w:rPr>
        <w:t>其人事資料。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（三）由內政部編印得獎人專輯，函送各直轄市、縣（市）政府及相關機關、團體。</w:t>
      </w:r>
    </w:p>
    <w:p w:rsidR="003428CE" w:rsidRPr="003428CE" w:rsidRDefault="003428CE" w:rsidP="00DE1366">
      <w:pPr>
        <w:spacing w:line="440" w:lineRule="exact"/>
        <w:ind w:leftChars="118" w:left="1131" w:hangingChars="303" w:hanging="848"/>
        <w:rPr>
          <w:rFonts w:eastAsia="標楷體" w:hint="eastAsia"/>
          <w:sz w:val="28"/>
        </w:rPr>
      </w:pPr>
      <w:r w:rsidRPr="003428CE">
        <w:rPr>
          <w:rFonts w:eastAsia="標楷體" w:hint="eastAsia"/>
          <w:sz w:val="28"/>
        </w:rPr>
        <w:t>（四）內政部、各直轄市、縣（市）政府及相關機關、團體規劃業務時，得將得獎人列為意見徵詢對象。</w:t>
      </w:r>
    </w:p>
    <w:p w:rsidR="003428CE" w:rsidRPr="003428CE" w:rsidRDefault="003428CE" w:rsidP="00D02DB1">
      <w:pPr>
        <w:spacing w:line="440" w:lineRule="exact"/>
        <w:ind w:left="812" w:hangingChars="290" w:hanging="812"/>
        <w:rPr>
          <w:rFonts w:eastAsia="標楷體"/>
          <w:sz w:val="28"/>
        </w:rPr>
      </w:pPr>
      <w:r w:rsidRPr="003428CE">
        <w:rPr>
          <w:rFonts w:eastAsia="標楷體" w:hint="eastAsia"/>
          <w:sz w:val="28"/>
        </w:rPr>
        <w:t>十一、得獎人如經查獲有資格不符或事蹟</w:t>
      </w:r>
      <w:proofErr w:type="gramStart"/>
      <w:r w:rsidRPr="003428CE">
        <w:rPr>
          <w:rFonts w:eastAsia="標楷體" w:hint="eastAsia"/>
          <w:sz w:val="28"/>
        </w:rPr>
        <w:t>不</w:t>
      </w:r>
      <w:proofErr w:type="gramEnd"/>
      <w:r w:rsidRPr="003428CE">
        <w:rPr>
          <w:rFonts w:eastAsia="標楷體" w:hint="eastAsia"/>
          <w:sz w:val="28"/>
        </w:rPr>
        <w:t>實情事者，原推薦單位應自知悉之</w:t>
      </w:r>
      <w:r w:rsidRPr="003428CE">
        <w:rPr>
          <w:rFonts w:eastAsia="標楷體" w:hint="eastAsia"/>
          <w:sz w:val="28"/>
        </w:rPr>
        <w:lastRenderedPageBreak/>
        <w:t>日起立即查明或由內政部通知原推薦單位查明，並函送內政部審議確認後註銷其獲獎資格，推薦單位並應於註銷後追繳獎座及證書。</w:t>
      </w:r>
    </w:p>
    <w:p w:rsidR="00E9463A" w:rsidRDefault="00E9463A" w:rsidP="00CC1512">
      <w:pPr>
        <w:pStyle w:val="a3"/>
        <w:tabs>
          <w:tab w:val="left" w:pos="1620"/>
        </w:tabs>
        <w:adjustRightInd w:val="0"/>
        <w:snapToGrid w:val="0"/>
        <w:spacing w:line="480" w:lineRule="exact"/>
        <w:ind w:leftChars="116" w:left="1238" w:hangingChars="300" w:hanging="960"/>
        <w:sectPr w:rsidR="00E9463A" w:rsidSect="00CC1512">
          <w:footerReference w:type="even" r:id="rId7"/>
          <w:footerReference w:type="default" r:id="rId8"/>
          <w:pgSz w:w="11907" w:h="16840" w:code="9"/>
          <w:pgMar w:top="1134" w:right="1134" w:bottom="1134" w:left="1134" w:header="567" w:footer="567" w:gutter="0"/>
          <w:cols w:space="425"/>
          <w:docGrid w:type="lines" w:linePitch="360"/>
        </w:sectPr>
      </w:pPr>
    </w:p>
    <w:p w:rsidR="007B2B84" w:rsidRPr="007B2B84" w:rsidRDefault="007B2B84" w:rsidP="007B2B84">
      <w:pPr>
        <w:spacing w:line="440" w:lineRule="exact"/>
        <w:rPr>
          <w:rFonts w:eastAsia="標楷體" w:hint="eastAsia"/>
          <w:sz w:val="32"/>
        </w:rPr>
      </w:pPr>
      <w:r w:rsidRPr="007B2B84">
        <w:rPr>
          <w:rFonts w:eastAsia="標楷體" w:hint="eastAsia"/>
          <w:sz w:val="32"/>
        </w:rPr>
        <w:lastRenderedPageBreak/>
        <w:t>附件一：中華民國地政貢獻獎候選人推薦表</w:t>
      </w:r>
    </w:p>
    <w:p w:rsidR="007B2B84" w:rsidRPr="007B2B84" w:rsidRDefault="007B2B84" w:rsidP="007B2B84">
      <w:pPr>
        <w:spacing w:line="460" w:lineRule="exact"/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>茲   推   薦</w:t>
      </w:r>
    </w:p>
    <w:p w:rsidR="007B2B84" w:rsidRPr="007B2B84" w:rsidRDefault="007B2B84" w:rsidP="007B2B84">
      <w:pPr>
        <w:spacing w:line="460" w:lineRule="exact"/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 xml:space="preserve">                  先生(女士)為中華民國第       屆地政貢獻獎候選人，敬請  查照。</w:t>
      </w:r>
    </w:p>
    <w:p w:rsidR="007B2B84" w:rsidRPr="007B2B84" w:rsidRDefault="007B2B84" w:rsidP="007B2B84">
      <w:pPr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 xml:space="preserve">                  推    薦    者 ：                         (請加蓋推薦者印信)</w:t>
      </w:r>
    </w:p>
    <w:p w:rsidR="007B2B84" w:rsidRPr="007B2B84" w:rsidRDefault="007B2B84" w:rsidP="007B2B84">
      <w:pPr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 xml:space="preserve">                  代表人(負責人) ：                         (請署名並加蓋職章或簽字章)</w:t>
      </w:r>
    </w:p>
    <w:p w:rsidR="007B2B84" w:rsidRPr="007B2B84" w:rsidRDefault="007B2B84" w:rsidP="007B2B84">
      <w:pPr>
        <w:rPr>
          <w:rFonts w:ascii="標楷體" w:eastAsia="標楷體" w:hAnsi="標楷體" w:hint="eastAsia"/>
          <w:sz w:val="28"/>
        </w:rPr>
      </w:pPr>
      <w:r w:rsidRPr="007B2B84">
        <w:rPr>
          <w:rFonts w:ascii="標楷體" w:eastAsia="標楷體" w:hAnsi="標楷體" w:hint="eastAsia"/>
          <w:sz w:val="28"/>
        </w:rPr>
        <w:t xml:space="preserve"> 候選人資料                                       中華民國 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360"/>
        <w:gridCol w:w="720"/>
        <w:gridCol w:w="540"/>
        <w:gridCol w:w="720"/>
        <w:gridCol w:w="1260"/>
        <w:gridCol w:w="360"/>
        <w:gridCol w:w="1080"/>
        <w:gridCol w:w="900"/>
        <w:gridCol w:w="2340"/>
        <w:gridCol w:w="2340"/>
      </w:tblGrid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  <w:tc>
          <w:tcPr>
            <w:tcW w:w="2340" w:type="dxa"/>
            <w:vMerge w:val="restart"/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請貼</w:t>
            </w: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7B2B84">
              <w:rPr>
                <w:rFonts w:ascii="標楷體" w:eastAsia="標楷體" w:hAnsi="標楷體" w:hint="eastAsia"/>
                <w:sz w:val="28"/>
              </w:rPr>
              <w:t>吋正面</w:t>
            </w:r>
          </w:p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半身照片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468" w:type="dxa"/>
            <w:gridSpan w:val="2"/>
            <w:vAlign w:val="center"/>
          </w:tcPr>
          <w:p w:rsidR="007B2B84" w:rsidRPr="007B2B84" w:rsidRDefault="007B2B84" w:rsidP="00837154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國民身分證</w:t>
            </w:r>
          </w:p>
          <w:p w:rsidR="007B2B84" w:rsidRPr="007B2B84" w:rsidRDefault="007B2B84" w:rsidP="008371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340" w:type="dxa"/>
            <w:gridSpan w:val="4"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4320" w:type="dxa"/>
            <w:gridSpan w:val="3"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職務</w:t>
            </w:r>
          </w:p>
          <w:p w:rsidR="007B2B84" w:rsidRPr="007B2B84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等級</w:t>
            </w: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B2B84" w:rsidRPr="007B2B84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7B2B84" w:rsidRPr="007B2B84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3960" w:type="dxa"/>
            <w:gridSpan w:val="5"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B2B84" w:rsidRPr="007B2B84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340" w:type="dxa"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B2B84" w:rsidRPr="007B2B84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6A6DA8">
        <w:tblPrEx>
          <w:tblCellMar>
            <w:top w:w="0" w:type="dxa"/>
            <w:bottom w:w="0" w:type="dxa"/>
          </w:tblCellMar>
        </w:tblPrEx>
        <w:trPr>
          <w:cantSplit/>
          <w:trHeight w:val="2842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2B84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2B84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2B8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蹟</w:t>
            </w:r>
            <w:proofErr w:type="gramEnd"/>
          </w:p>
        </w:tc>
        <w:tc>
          <w:tcPr>
            <w:tcW w:w="11340" w:type="dxa"/>
            <w:gridSpan w:val="11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6A6DA8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受獎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紀錄</w:t>
            </w:r>
          </w:p>
        </w:tc>
        <w:tc>
          <w:tcPr>
            <w:tcW w:w="11340" w:type="dxa"/>
            <w:gridSpan w:val="11"/>
            <w:vAlign w:val="center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748" w:type="dxa"/>
            <w:vMerge w:val="restart"/>
            <w:textDirection w:val="tbRlV"/>
            <w:vAlign w:val="center"/>
          </w:tcPr>
          <w:p w:rsidR="007B2B84" w:rsidRPr="007B2B84" w:rsidRDefault="007B2B84" w:rsidP="00837154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推 薦 單 位 意 見</w:t>
            </w: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符合  條款</w:t>
            </w:r>
          </w:p>
        </w:tc>
        <w:tc>
          <w:tcPr>
            <w:tcW w:w="10260" w:type="dxa"/>
            <w:gridSpan w:val="9"/>
            <w:vAlign w:val="center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748" w:type="dxa"/>
            <w:vMerge/>
            <w:textDirection w:val="tbRlV"/>
            <w:vAlign w:val="center"/>
          </w:tcPr>
          <w:p w:rsidR="007B2B84" w:rsidRPr="007B2B84" w:rsidRDefault="007B2B84" w:rsidP="00837154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資格</w:t>
            </w:r>
          </w:p>
          <w:p w:rsidR="007B2B84" w:rsidRPr="007B2B84" w:rsidRDefault="007B2B84" w:rsidP="00837154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查</w:t>
            </w: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10260" w:type="dxa"/>
            <w:gridSpan w:val="9"/>
            <w:vAlign w:val="center"/>
          </w:tcPr>
          <w:p w:rsidR="007B2B84" w:rsidRPr="007B2B84" w:rsidRDefault="007B2B84" w:rsidP="0083715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□最近十年內未有刑案紀錄、懲戒處分</w:t>
            </w:r>
          </w:p>
          <w:p w:rsidR="007B2B84" w:rsidRPr="007B2B84" w:rsidRDefault="007B2B84" w:rsidP="0083715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□最近五年內平時考核未受記過以上之處分</w:t>
            </w:r>
          </w:p>
          <w:p w:rsidR="007B2B84" w:rsidRPr="007B2B84" w:rsidRDefault="007B2B84" w:rsidP="00837154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□非通緝中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2511"/>
        </w:trPr>
        <w:tc>
          <w:tcPr>
            <w:tcW w:w="748" w:type="dxa"/>
            <w:vMerge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評語</w:t>
            </w:r>
          </w:p>
        </w:tc>
        <w:tc>
          <w:tcPr>
            <w:tcW w:w="10260" w:type="dxa"/>
            <w:gridSpan w:val="9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附件目錄</w:t>
            </w:r>
          </w:p>
        </w:tc>
        <w:tc>
          <w:tcPr>
            <w:tcW w:w="11340" w:type="dxa"/>
            <w:gridSpan w:val="11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  <w:shd w:val="pct15" w:color="auto" w:fill="FFFFFF"/>
              </w:rPr>
            </w:pPr>
          </w:p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評選結果</w:t>
            </w:r>
          </w:p>
        </w:tc>
        <w:tc>
          <w:tcPr>
            <w:tcW w:w="11340" w:type="dxa"/>
            <w:gridSpan w:val="11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7B2B84" w:rsidRPr="007B2B84" w:rsidRDefault="007B2B84" w:rsidP="007B2B84">
      <w:p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本表填寫注意事項：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推薦者及推薦候選人之原則，應符合「中華民國地政貢獻獎選拔要點」第</w:t>
      </w:r>
      <w:r w:rsidR="00B272D9">
        <w:rPr>
          <w:rFonts w:ascii="標楷體" w:eastAsia="標楷體" w:hAnsi="標楷體" w:hint="eastAsia"/>
        </w:rPr>
        <w:t>四</w:t>
      </w:r>
      <w:r w:rsidRPr="007B2B84">
        <w:rPr>
          <w:rFonts w:ascii="標楷體" w:eastAsia="標楷體" w:hAnsi="標楷體" w:hint="eastAsia"/>
        </w:rPr>
        <w:t>點及第</w:t>
      </w:r>
      <w:r w:rsidR="00B272D9">
        <w:rPr>
          <w:rFonts w:ascii="標楷體" w:eastAsia="標楷體" w:hAnsi="標楷體" w:hint="eastAsia"/>
        </w:rPr>
        <w:t>五</w:t>
      </w:r>
      <w:r w:rsidRPr="007B2B84">
        <w:rPr>
          <w:rFonts w:ascii="標楷體" w:eastAsia="標楷體" w:hAnsi="標楷體" w:hint="eastAsia"/>
        </w:rPr>
        <w:t>點規定;推薦者為政府機關(構)者，應加蓋機關(構)印信及其首長職章或簽字章。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/>
        </w:rPr>
      </w:pPr>
      <w:r w:rsidRPr="007B2B84">
        <w:rPr>
          <w:rFonts w:ascii="標楷體" w:eastAsia="標楷體" w:hAnsi="標楷體" w:hint="eastAsia"/>
        </w:rPr>
        <w:t>請以A3紙張打字為之。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具體事蹟欄所載具體貢獻以</w:t>
      </w:r>
      <w:r w:rsidR="00B272D9">
        <w:rPr>
          <w:rFonts w:ascii="標楷體" w:eastAsia="標楷體" w:hAnsi="標楷體" w:hint="eastAsia"/>
        </w:rPr>
        <w:t>十</w:t>
      </w:r>
      <w:r w:rsidRPr="007B2B84">
        <w:rPr>
          <w:rFonts w:ascii="標楷體" w:eastAsia="標楷體" w:hAnsi="標楷體" w:hint="eastAsia"/>
        </w:rPr>
        <w:t>項為限，若經考核獎勵有案者請一併敘明。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受獎紀錄欄之填載，政府機關(構)人員之記功嘉獎情形請以累計數額表示。</w:t>
      </w:r>
    </w:p>
    <w:p w:rsidR="007B2B84" w:rsidRPr="007B2B84" w:rsidRDefault="007B2B84" w:rsidP="007B2B84">
      <w:pPr>
        <w:numPr>
          <w:ilvl w:val="0"/>
          <w:numId w:val="5"/>
        </w:numPr>
        <w:rPr>
          <w:rFonts w:ascii="標楷體" w:eastAsia="標楷體" w:hAnsi="標楷體"/>
        </w:rPr>
      </w:pPr>
      <w:r w:rsidRPr="007B2B84">
        <w:rPr>
          <w:rFonts w:ascii="標楷體" w:eastAsia="標楷體" w:hAnsi="標楷體" w:hint="eastAsia"/>
        </w:rPr>
        <w:t>本表各項欄位不敷使用時，可自行調整。</w:t>
      </w:r>
    </w:p>
    <w:p w:rsidR="007B2B84" w:rsidRPr="00776C49" w:rsidRDefault="007B2B84" w:rsidP="007B2B84">
      <w:pPr>
        <w:spacing w:line="440" w:lineRule="exact"/>
        <w:rPr>
          <w:rFonts w:eastAsia="標楷體" w:hint="eastAsia"/>
          <w:sz w:val="32"/>
        </w:rPr>
      </w:pPr>
      <w:r w:rsidRPr="00776C49">
        <w:rPr>
          <w:rFonts w:eastAsia="標楷體" w:hint="eastAsia"/>
          <w:sz w:val="32"/>
        </w:rPr>
        <w:lastRenderedPageBreak/>
        <w:t>附件二：中華民國地政貢獻獎候選人推薦表範例</w:t>
      </w:r>
    </w:p>
    <w:p w:rsidR="007B2B84" w:rsidRPr="00776C49" w:rsidRDefault="007B2B84" w:rsidP="007B2B84">
      <w:pPr>
        <w:spacing w:line="460" w:lineRule="exact"/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>茲   推   薦</w:t>
      </w:r>
    </w:p>
    <w:p w:rsidR="007B2B84" w:rsidRPr="00776C49" w:rsidRDefault="007B2B84" w:rsidP="007B2B84">
      <w:pPr>
        <w:spacing w:line="460" w:lineRule="exact"/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 xml:space="preserve">                  先生(女士)為中華民國第       屆地政貢獻獎候選人，敬請  查照。</w:t>
      </w:r>
    </w:p>
    <w:p w:rsidR="007B2B84" w:rsidRPr="00776C49" w:rsidRDefault="007B2B84" w:rsidP="007B2B84">
      <w:pPr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 xml:space="preserve">                  推    薦    者 ：                         (請加蓋推薦者印信)</w:t>
      </w:r>
    </w:p>
    <w:p w:rsidR="007B2B84" w:rsidRPr="00776C49" w:rsidRDefault="007B2B84" w:rsidP="007B2B84">
      <w:pPr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 xml:space="preserve">                  代表人(負責人) ：                         (請署名並加蓋職章或簽字章)</w:t>
      </w:r>
    </w:p>
    <w:p w:rsidR="007B2B84" w:rsidRPr="00776C49" w:rsidRDefault="007B2B84" w:rsidP="007B2B84">
      <w:pPr>
        <w:jc w:val="both"/>
        <w:rPr>
          <w:rFonts w:ascii="標楷體" w:eastAsia="標楷體" w:hAnsi="標楷體" w:hint="eastAsia"/>
          <w:sz w:val="28"/>
        </w:rPr>
      </w:pPr>
      <w:r w:rsidRPr="00776C49">
        <w:rPr>
          <w:rFonts w:ascii="標楷體" w:eastAsia="標楷體" w:hAnsi="標楷體" w:hint="eastAsia"/>
          <w:sz w:val="28"/>
        </w:rPr>
        <w:t xml:space="preserve"> 候選人資料                                       中華民國 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360"/>
        <w:gridCol w:w="720"/>
        <w:gridCol w:w="540"/>
        <w:gridCol w:w="720"/>
        <w:gridCol w:w="1260"/>
        <w:gridCol w:w="360"/>
        <w:gridCol w:w="1080"/>
        <w:gridCol w:w="900"/>
        <w:gridCol w:w="2340"/>
        <w:gridCol w:w="2340"/>
      </w:tblGrid>
      <w:tr w:rsidR="007B2B84" w:rsidRPr="00776C49" w:rsidTr="00837154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7B2B84" w:rsidRPr="00776C49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7B2B84" w:rsidRPr="00776C49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B2B84" w:rsidRPr="00776C49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B2B84" w:rsidRPr="00776C49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7B2B84" w:rsidRPr="00776C49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7B2B84" w:rsidRPr="00776C49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  <w:tc>
          <w:tcPr>
            <w:tcW w:w="2340" w:type="dxa"/>
            <w:vMerge w:val="restart"/>
            <w:vAlign w:val="center"/>
          </w:tcPr>
          <w:p w:rsidR="007B2B84" w:rsidRPr="00776C49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請貼</w:t>
            </w:r>
            <w:proofErr w:type="gramStart"/>
            <w:r w:rsidRPr="00776C49"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 w:rsidRPr="00776C49">
              <w:rPr>
                <w:rFonts w:ascii="標楷體" w:eastAsia="標楷體" w:hAnsi="標楷體" w:hint="eastAsia"/>
                <w:sz w:val="28"/>
              </w:rPr>
              <w:t>吋正面</w:t>
            </w:r>
          </w:p>
          <w:p w:rsidR="007B2B84" w:rsidRPr="00776C49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半身照片</w:t>
            </w:r>
          </w:p>
        </w:tc>
      </w:tr>
      <w:tr w:rsidR="007B2B84" w:rsidRPr="00776C49" w:rsidTr="00837154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468" w:type="dxa"/>
            <w:gridSpan w:val="2"/>
            <w:vAlign w:val="center"/>
          </w:tcPr>
          <w:p w:rsidR="007B2B84" w:rsidRPr="00776C49" w:rsidRDefault="007B2B84" w:rsidP="00837154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國民身分證</w:t>
            </w:r>
          </w:p>
          <w:p w:rsidR="007B2B84" w:rsidRPr="00776C49" w:rsidRDefault="007B2B84" w:rsidP="0083715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2340" w:type="dxa"/>
            <w:gridSpan w:val="4"/>
            <w:vAlign w:val="center"/>
          </w:tcPr>
          <w:p w:rsidR="007B2B84" w:rsidRPr="00776C49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B2B84" w:rsidRPr="00776C49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4320" w:type="dxa"/>
            <w:gridSpan w:val="3"/>
            <w:vAlign w:val="center"/>
          </w:tcPr>
          <w:p w:rsidR="007B2B84" w:rsidRPr="00776C49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B2B84" w:rsidRPr="00776C49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76C49" w:rsidTr="00837154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48" w:type="dxa"/>
            <w:vAlign w:val="center"/>
          </w:tcPr>
          <w:p w:rsidR="007B2B84" w:rsidRPr="00776C49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職務</w:t>
            </w:r>
          </w:p>
          <w:p w:rsidR="007B2B84" w:rsidRPr="00776C49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等級</w:t>
            </w:r>
          </w:p>
        </w:tc>
        <w:tc>
          <w:tcPr>
            <w:tcW w:w="1080" w:type="dxa"/>
            <w:gridSpan w:val="2"/>
            <w:vAlign w:val="center"/>
          </w:tcPr>
          <w:p w:rsidR="007B2B84" w:rsidRPr="00776C49" w:rsidRDefault="007B2B84" w:rsidP="00837154">
            <w:pPr>
              <w:spacing w:line="4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20" w:type="dxa"/>
            <w:vAlign w:val="center"/>
          </w:tcPr>
          <w:p w:rsidR="007B2B84" w:rsidRPr="00776C49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通訊</w:t>
            </w:r>
          </w:p>
          <w:p w:rsidR="007B2B84" w:rsidRPr="00776C49" w:rsidRDefault="007B2B84" w:rsidP="00837154">
            <w:pPr>
              <w:spacing w:line="4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3960" w:type="dxa"/>
            <w:gridSpan w:val="5"/>
            <w:vAlign w:val="center"/>
          </w:tcPr>
          <w:p w:rsidR="007B2B84" w:rsidRPr="00776C49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:rsidR="007B2B84" w:rsidRPr="00776C49" w:rsidRDefault="007B2B84" w:rsidP="00837154">
            <w:pPr>
              <w:spacing w:line="52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76C49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340" w:type="dxa"/>
            <w:vAlign w:val="center"/>
          </w:tcPr>
          <w:p w:rsidR="007B2B84" w:rsidRPr="00776C49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7B2B84" w:rsidRPr="00776C49" w:rsidRDefault="007B2B84" w:rsidP="00837154">
            <w:pPr>
              <w:spacing w:line="52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具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體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事</w:t>
            </w:r>
          </w:p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蹟</w:t>
            </w:r>
            <w:proofErr w:type="gramEnd"/>
          </w:p>
        </w:tc>
        <w:tc>
          <w:tcPr>
            <w:tcW w:w="11340" w:type="dxa"/>
            <w:gridSpan w:val="11"/>
          </w:tcPr>
          <w:p w:rsidR="007B2B84" w:rsidRPr="007B2B84" w:rsidRDefault="007B2B84" w:rsidP="00837154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一、研究應用圖形技術，改進地籍測量資料處理。</w:t>
            </w:r>
          </w:p>
          <w:p w:rsidR="007B2B84" w:rsidRPr="007B2B84" w:rsidRDefault="007B2B84" w:rsidP="00837154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二、研究</w:t>
            </w:r>
            <w:proofErr w:type="gramStart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採</w:t>
            </w:r>
            <w:proofErr w:type="gramEnd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行地籍圖</w:t>
            </w:r>
            <w:proofErr w:type="gramStart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重測地籍</w:t>
            </w:r>
            <w:proofErr w:type="gramEnd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調查作業電腦化，突破人工作業瓶頸，提高重測水準，獲記功1</w:t>
            </w:r>
          </w:p>
          <w:p w:rsidR="007B2B84" w:rsidRPr="007B2B84" w:rsidRDefault="007B2B84" w:rsidP="006D059F">
            <w:pPr>
              <w:spacing w:line="400" w:lineRule="exact"/>
              <w:ind w:leftChars="220" w:left="528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次。</w:t>
            </w:r>
          </w:p>
          <w:p w:rsidR="007B2B84" w:rsidRPr="007B2B84" w:rsidRDefault="007B2B84" w:rsidP="00837154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三、緊急支援省政建設，如期完成貓羅溪整治、東西向快速道路之測量工作，獲記功1次。</w:t>
            </w:r>
          </w:p>
          <w:p w:rsidR="007B2B84" w:rsidRPr="007B2B84" w:rsidRDefault="007B2B84" w:rsidP="00837154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四、規劃執行臺灣省控制點補建、新建五年計畫，獲記功2次。</w:t>
            </w:r>
          </w:p>
          <w:p w:rsidR="007B2B84" w:rsidRPr="007B2B84" w:rsidRDefault="007B2B84" w:rsidP="00837154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五、督導組織編制修正，設置全省</w:t>
            </w:r>
            <w:proofErr w:type="gramStart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重測區位</w:t>
            </w:r>
            <w:proofErr w:type="gramEnd"/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工作站等。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752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受獎 紀錄</w:t>
            </w:r>
          </w:p>
        </w:tc>
        <w:tc>
          <w:tcPr>
            <w:tcW w:w="11340" w:type="dxa"/>
            <w:gridSpan w:val="11"/>
            <w:vAlign w:val="center"/>
          </w:tcPr>
          <w:p w:rsidR="007B2B84" w:rsidRPr="007B2B84" w:rsidRDefault="007B2B84" w:rsidP="00837154">
            <w:pPr>
              <w:spacing w:line="400" w:lineRule="exact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記二大功2次，記功20次，嘉獎140次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748" w:type="dxa"/>
            <w:vMerge w:val="restart"/>
            <w:textDirection w:val="tbRlV"/>
            <w:vAlign w:val="center"/>
          </w:tcPr>
          <w:p w:rsidR="007B2B84" w:rsidRPr="007B2B84" w:rsidRDefault="007B2B84" w:rsidP="00837154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推 薦 單 位 意 見</w:t>
            </w: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符合  條款</w:t>
            </w:r>
          </w:p>
        </w:tc>
        <w:tc>
          <w:tcPr>
            <w:tcW w:w="10260" w:type="dxa"/>
            <w:gridSpan w:val="9"/>
            <w:vAlign w:val="center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中華民國地政貢獻獎選拔要點第3點第2款及第3款。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748" w:type="dxa"/>
            <w:vMerge/>
            <w:textDirection w:val="tbRlV"/>
            <w:vAlign w:val="center"/>
          </w:tcPr>
          <w:p w:rsidR="007B2B84" w:rsidRPr="007B2B84" w:rsidRDefault="007B2B84" w:rsidP="00837154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資格</w:t>
            </w:r>
          </w:p>
          <w:p w:rsidR="007B2B84" w:rsidRPr="007B2B84" w:rsidRDefault="007B2B84" w:rsidP="00837154">
            <w:pPr>
              <w:spacing w:line="3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查</w:t>
            </w:r>
            <w:proofErr w:type="gramStart"/>
            <w:r w:rsidRPr="007B2B84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10260" w:type="dxa"/>
            <w:gridSpan w:val="9"/>
            <w:vAlign w:val="center"/>
          </w:tcPr>
          <w:p w:rsidR="007B2B84" w:rsidRPr="007B2B84" w:rsidRDefault="007B2B84" w:rsidP="0083715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■最近十年內未有刑案紀錄、懲戒處分</w:t>
            </w:r>
          </w:p>
          <w:p w:rsidR="007B2B84" w:rsidRPr="007B2B84" w:rsidRDefault="007B2B84" w:rsidP="0083715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■最近五年內平時考核未受記過以上之處分</w:t>
            </w:r>
          </w:p>
          <w:p w:rsidR="007B2B84" w:rsidRPr="007B2B84" w:rsidRDefault="007B2B84" w:rsidP="00837154">
            <w:pPr>
              <w:spacing w:line="380" w:lineRule="exact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■非通緝中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2511"/>
        </w:trPr>
        <w:tc>
          <w:tcPr>
            <w:tcW w:w="748" w:type="dxa"/>
            <w:vMerge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B2B84" w:rsidRPr="007B2B84" w:rsidRDefault="007B2B84" w:rsidP="00837154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評語</w:t>
            </w:r>
          </w:p>
        </w:tc>
        <w:tc>
          <w:tcPr>
            <w:tcW w:w="10260" w:type="dxa"/>
            <w:gridSpan w:val="9"/>
          </w:tcPr>
          <w:p w:rsidR="007B2B84" w:rsidRPr="007B2B84" w:rsidRDefault="007B2B84" w:rsidP="00837154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一、研究應用圖形技術改進地籍測量資料處理，推動地籍圖重測作業電腦化，</w:t>
            </w:r>
            <w:r w:rsidRPr="007B2B84">
              <w:rPr>
                <w:rFonts w:ascii="標楷體" w:eastAsia="標楷體" w:hAnsi="標楷體"/>
                <w:kern w:val="16"/>
                <w:sz w:val="28"/>
              </w:rPr>
              <w:t>有效</w:t>
            </w:r>
            <w:proofErr w:type="gramStart"/>
            <w:r w:rsidRPr="007B2B84">
              <w:rPr>
                <w:rFonts w:ascii="標楷體" w:eastAsia="標楷體" w:hAnsi="標楷體"/>
                <w:kern w:val="16"/>
                <w:sz w:val="28"/>
              </w:rPr>
              <w:t>延長圖料保存</w:t>
            </w:r>
            <w:proofErr w:type="gramEnd"/>
            <w:r w:rsidRPr="007B2B84">
              <w:rPr>
                <w:rFonts w:ascii="標楷體" w:eastAsia="標楷體" w:hAnsi="標楷體"/>
                <w:kern w:val="16"/>
                <w:sz w:val="28"/>
              </w:rPr>
              <w:t>年限，對建立政府公信及減少民眾</w:t>
            </w:r>
            <w:proofErr w:type="gramStart"/>
            <w:r w:rsidRPr="007B2B84">
              <w:rPr>
                <w:rFonts w:ascii="標楷體" w:eastAsia="標楷體" w:hAnsi="標楷體"/>
                <w:kern w:val="16"/>
                <w:sz w:val="28"/>
              </w:rPr>
              <w:t>訟</w:t>
            </w:r>
            <w:proofErr w:type="gramEnd"/>
            <w:r w:rsidRPr="007B2B84">
              <w:rPr>
                <w:rFonts w:ascii="標楷體" w:eastAsia="標楷體" w:hAnsi="標楷體"/>
                <w:kern w:val="16"/>
                <w:sz w:val="28"/>
              </w:rPr>
              <w:t>源之效益顯著</w:t>
            </w: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。</w:t>
            </w:r>
          </w:p>
          <w:p w:rsidR="007B2B84" w:rsidRPr="007B2B84" w:rsidRDefault="007B2B84" w:rsidP="00837154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kern w:val="16"/>
                <w:sz w:val="28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二、提高重測水準，督導辦理原住民保留地及未登記土地測量4000餘公頃</w:t>
            </w:r>
            <w:r w:rsidRPr="007B2B84">
              <w:rPr>
                <w:rFonts w:ascii="標楷體" w:eastAsia="標楷體" w:hAnsi="標楷體"/>
                <w:kern w:val="16"/>
                <w:sz w:val="28"/>
              </w:rPr>
              <w:t>，對</w:t>
            </w:r>
            <w:proofErr w:type="gramStart"/>
            <w:r w:rsidRPr="007B2B84">
              <w:rPr>
                <w:rFonts w:ascii="標楷體" w:eastAsia="標楷體" w:hAnsi="標楷體"/>
                <w:kern w:val="16"/>
                <w:sz w:val="28"/>
              </w:rPr>
              <w:t>釐</w:t>
            </w:r>
            <w:proofErr w:type="gramEnd"/>
            <w:r w:rsidRPr="007B2B84">
              <w:rPr>
                <w:rFonts w:ascii="標楷體" w:eastAsia="標楷體" w:hAnsi="標楷體"/>
                <w:kern w:val="16"/>
                <w:sz w:val="28"/>
              </w:rPr>
              <w:t>整地籍資料、健全土地管理之貢獻恢弘</w:t>
            </w: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。</w:t>
            </w:r>
          </w:p>
          <w:p w:rsidR="007B2B84" w:rsidRPr="007B2B84" w:rsidRDefault="007B2B84" w:rsidP="00837154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</w:rPr>
            </w:pP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三、引用新式測量技術，運用GPS衛星定位系統</w:t>
            </w:r>
            <w:r w:rsidRPr="007B2B84">
              <w:rPr>
                <w:rFonts w:ascii="標楷體" w:eastAsia="標楷體" w:hAnsi="標楷體"/>
                <w:kern w:val="16"/>
                <w:sz w:val="28"/>
              </w:rPr>
              <w:t>科技於</w:t>
            </w:r>
            <w:r w:rsidRPr="007B2B84">
              <w:rPr>
                <w:rFonts w:ascii="標楷體" w:eastAsia="標楷體" w:hAnsi="標楷體" w:hint="eastAsia"/>
                <w:kern w:val="16"/>
                <w:sz w:val="28"/>
              </w:rPr>
              <w:t>控制測量工作，積極推動行政革新等，</w:t>
            </w:r>
            <w:r w:rsidRPr="007B2B84">
              <w:rPr>
                <w:rFonts w:ascii="標楷體" w:eastAsia="標楷體" w:hAnsi="標楷體"/>
                <w:kern w:val="16"/>
                <w:sz w:val="28"/>
              </w:rPr>
              <w:t>對提升地籍測量成果精度、確保人民產權，確能獲致實效。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附件目錄</w:t>
            </w:r>
          </w:p>
        </w:tc>
        <w:tc>
          <w:tcPr>
            <w:tcW w:w="11340" w:type="dxa"/>
            <w:gridSpan w:val="11"/>
          </w:tcPr>
          <w:p w:rsidR="007B2B84" w:rsidRPr="007B2B84" w:rsidRDefault="007B2B84" w:rsidP="00837154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一、○○○</w:t>
            </w:r>
            <w:r w:rsidRPr="007B2B84">
              <w:rPr>
                <w:rFonts w:ascii="標楷體" w:eastAsia="標楷體" w:hAnsi="標楷體"/>
                <w:sz w:val="28"/>
              </w:rPr>
              <w:t>局</w:t>
            </w:r>
            <w:r w:rsidRPr="007B2B84">
              <w:rPr>
                <w:rFonts w:ascii="標楷體" w:eastAsia="標楷體" w:hAnsi="標楷體" w:hint="eastAsia"/>
                <w:sz w:val="28"/>
              </w:rPr>
              <w:t>改制前後分析。</w:t>
            </w:r>
          </w:p>
          <w:p w:rsidR="007B2B84" w:rsidRPr="007B2B84" w:rsidRDefault="007B2B84" w:rsidP="00837154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二、委辦及囑託業務推動。</w:t>
            </w:r>
          </w:p>
          <w:p w:rsidR="007B2B84" w:rsidRPr="007B2B84" w:rsidRDefault="007B2B84" w:rsidP="00837154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三、推動地籍圖重測業務實錄。</w:t>
            </w:r>
          </w:p>
          <w:p w:rsidR="007B2B84" w:rsidRPr="007B2B84" w:rsidRDefault="007B2B84" w:rsidP="00837154">
            <w:pPr>
              <w:spacing w:line="40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四、推動衛星定位系統測量等。</w:t>
            </w:r>
          </w:p>
        </w:tc>
      </w:tr>
      <w:tr w:rsidR="007B2B84" w:rsidRPr="007B2B84" w:rsidTr="00837154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748" w:type="dxa"/>
            <w:vAlign w:val="center"/>
          </w:tcPr>
          <w:p w:rsidR="007B2B84" w:rsidRPr="007B2B84" w:rsidRDefault="007B2B84" w:rsidP="00837154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2B84">
              <w:rPr>
                <w:rFonts w:ascii="標楷體" w:eastAsia="標楷體" w:hAnsi="標楷體" w:hint="eastAsia"/>
                <w:sz w:val="28"/>
              </w:rPr>
              <w:t>評選結果</w:t>
            </w:r>
          </w:p>
        </w:tc>
        <w:tc>
          <w:tcPr>
            <w:tcW w:w="11340" w:type="dxa"/>
            <w:gridSpan w:val="11"/>
          </w:tcPr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  <w:p w:rsidR="007B2B84" w:rsidRPr="007B2B84" w:rsidRDefault="007B2B84" w:rsidP="00837154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7B2B84" w:rsidRPr="007B2B84" w:rsidRDefault="007B2B84" w:rsidP="007B2B84">
      <w:p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本表填寫注意事項：</w:t>
      </w:r>
    </w:p>
    <w:p w:rsidR="007B2B84" w:rsidRPr="007B2B84" w:rsidRDefault="007B2B84" w:rsidP="007B2B84">
      <w:pPr>
        <w:numPr>
          <w:ilvl w:val="0"/>
          <w:numId w:val="9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推薦者及推薦候選人之原則，應符合「中華民國地政貢獻獎選拔要點」第</w:t>
      </w:r>
      <w:r w:rsidR="00B272D9">
        <w:rPr>
          <w:rFonts w:ascii="標楷體" w:eastAsia="標楷體" w:hAnsi="標楷體" w:hint="eastAsia"/>
        </w:rPr>
        <w:t>四</w:t>
      </w:r>
      <w:r w:rsidRPr="007B2B84">
        <w:rPr>
          <w:rFonts w:ascii="標楷體" w:eastAsia="標楷體" w:hAnsi="標楷體" w:hint="eastAsia"/>
        </w:rPr>
        <w:t>點及第</w:t>
      </w:r>
      <w:r w:rsidR="00B272D9">
        <w:rPr>
          <w:rFonts w:ascii="標楷體" w:eastAsia="標楷體" w:hAnsi="標楷體" w:hint="eastAsia"/>
        </w:rPr>
        <w:t>五</w:t>
      </w:r>
      <w:r w:rsidRPr="007B2B84">
        <w:rPr>
          <w:rFonts w:ascii="標楷體" w:eastAsia="標楷體" w:hAnsi="標楷體" w:hint="eastAsia"/>
        </w:rPr>
        <w:t>點規定;推薦者為政府機關(構)者，應加蓋機關(構)印信及其首長職章或簽字章。</w:t>
      </w:r>
    </w:p>
    <w:p w:rsidR="007B2B84" w:rsidRPr="007B2B84" w:rsidRDefault="007B2B84" w:rsidP="007B2B84">
      <w:pPr>
        <w:numPr>
          <w:ilvl w:val="0"/>
          <w:numId w:val="9"/>
        </w:numPr>
        <w:rPr>
          <w:rFonts w:ascii="標楷體" w:eastAsia="標楷體" w:hAnsi="標楷體"/>
        </w:rPr>
      </w:pPr>
      <w:r w:rsidRPr="007B2B84">
        <w:rPr>
          <w:rFonts w:ascii="標楷體" w:eastAsia="標楷體" w:hAnsi="標楷體" w:hint="eastAsia"/>
        </w:rPr>
        <w:t>請以A3紙張打字為之。</w:t>
      </w:r>
    </w:p>
    <w:p w:rsidR="007B2B84" w:rsidRPr="007B2B84" w:rsidRDefault="007B2B84" w:rsidP="007B2B84">
      <w:pPr>
        <w:numPr>
          <w:ilvl w:val="0"/>
          <w:numId w:val="9"/>
        </w:numPr>
        <w:rPr>
          <w:rFonts w:ascii="標楷體" w:eastAsia="標楷體" w:hAnsi="標楷體" w:hint="eastAsia"/>
        </w:rPr>
      </w:pPr>
      <w:r w:rsidRPr="007B2B84">
        <w:rPr>
          <w:rFonts w:ascii="標楷體" w:eastAsia="標楷體" w:hAnsi="標楷體" w:hint="eastAsia"/>
        </w:rPr>
        <w:t>具體事蹟欄所載具體貢獻以</w:t>
      </w:r>
      <w:r w:rsidR="00B272D9">
        <w:rPr>
          <w:rFonts w:ascii="標楷體" w:eastAsia="標楷體" w:hAnsi="標楷體" w:hint="eastAsia"/>
        </w:rPr>
        <w:t>十</w:t>
      </w:r>
      <w:r w:rsidRPr="007B2B84">
        <w:rPr>
          <w:rFonts w:ascii="標楷體" w:eastAsia="標楷體" w:hAnsi="標楷體" w:hint="eastAsia"/>
        </w:rPr>
        <w:t>項為限，若經考核獎勵有案者請一併敘明。</w:t>
      </w:r>
    </w:p>
    <w:p w:rsidR="007B2B84" w:rsidRDefault="007B2B84" w:rsidP="007B2B84">
      <w:pPr>
        <w:numPr>
          <w:ilvl w:val="0"/>
          <w:numId w:val="9"/>
        </w:numPr>
        <w:rPr>
          <w:rFonts w:ascii="標楷體" w:eastAsia="標楷體" w:hAnsi="標楷體"/>
        </w:rPr>
      </w:pPr>
      <w:r w:rsidRPr="007B2B84">
        <w:rPr>
          <w:rFonts w:ascii="標楷體" w:eastAsia="標楷體" w:hAnsi="標楷體" w:hint="eastAsia"/>
        </w:rPr>
        <w:t>受獎紀錄欄之填載，政府機關(構)人員之記功嘉獎情形請以累計數額表示。</w:t>
      </w:r>
    </w:p>
    <w:p w:rsidR="00E9463A" w:rsidRPr="007B2B84" w:rsidRDefault="007B2B84" w:rsidP="007B2B84">
      <w:pPr>
        <w:numPr>
          <w:ilvl w:val="0"/>
          <w:numId w:val="9"/>
        </w:numPr>
        <w:rPr>
          <w:rFonts w:ascii="標楷體" w:eastAsia="標楷體" w:hAnsi="標楷體"/>
        </w:rPr>
        <w:sectPr w:rsidR="00E9463A" w:rsidRPr="007B2B84" w:rsidSect="003203BB">
          <w:footerReference w:type="even" r:id="rId9"/>
          <w:footerReference w:type="default" r:id="rId10"/>
          <w:pgSz w:w="16839" w:h="23814" w:code="8"/>
          <w:pgMar w:top="1440" w:right="2098" w:bottom="1440" w:left="2268" w:header="851" w:footer="992" w:gutter="0"/>
          <w:cols w:space="425"/>
          <w:docGrid w:type="lines" w:linePitch="360"/>
        </w:sectPr>
      </w:pPr>
      <w:r w:rsidRPr="007B2B84">
        <w:rPr>
          <w:rFonts w:ascii="標楷體" w:eastAsia="標楷體" w:hAnsi="標楷體" w:hint="eastAsia"/>
        </w:rPr>
        <w:t>本表各項欄位不敷使用時，可自行調整。</w:t>
      </w:r>
    </w:p>
    <w:p w:rsidR="00562A04" w:rsidRPr="001526B3" w:rsidRDefault="00562A04" w:rsidP="00562A04">
      <w:pPr>
        <w:jc w:val="both"/>
        <w:rPr>
          <w:rFonts w:eastAsia="標楷體" w:hint="eastAsia"/>
          <w:sz w:val="32"/>
        </w:rPr>
      </w:pPr>
      <w:r w:rsidRPr="001526B3">
        <w:rPr>
          <w:rFonts w:eastAsia="標楷體" w:hint="eastAsia"/>
          <w:sz w:val="32"/>
        </w:rPr>
        <w:lastRenderedPageBreak/>
        <w:t>附件</w:t>
      </w:r>
      <w:proofErr w:type="gramStart"/>
      <w:r w:rsidRPr="001526B3">
        <w:rPr>
          <w:rFonts w:eastAsia="標楷體" w:hint="eastAsia"/>
          <w:sz w:val="32"/>
        </w:rPr>
        <w:t>三</w:t>
      </w:r>
      <w:proofErr w:type="gramEnd"/>
      <w:r w:rsidRPr="001526B3">
        <w:rPr>
          <w:rFonts w:eastAsia="標楷體" w:hint="eastAsia"/>
          <w:sz w:val="32"/>
        </w:rPr>
        <w:t>：查詢個人刑案資料同意書</w:t>
      </w:r>
    </w:p>
    <w:p w:rsidR="00562A04" w:rsidRPr="001526B3" w:rsidRDefault="00562A04" w:rsidP="00562A04">
      <w:pPr>
        <w:spacing w:line="440" w:lineRule="exact"/>
        <w:rPr>
          <w:rFonts w:eastAsia="標楷體" w:hint="eastAsia"/>
          <w:sz w:val="32"/>
        </w:rPr>
      </w:pPr>
    </w:p>
    <w:p w:rsidR="00562A04" w:rsidRPr="001526B3" w:rsidRDefault="00562A04" w:rsidP="00562A04">
      <w:pPr>
        <w:spacing w:line="440" w:lineRule="exact"/>
        <w:rPr>
          <w:rFonts w:eastAsia="標楷體" w:hint="eastAsia"/>
          <w:sz w:val="32"/>
        </w:rPr>
      </w:pPr>
    </w:p>
    <w:p w:rsidR="00562A04" w:rsidRPr="00562A04" w:rsidRDefault="00562A04" w:rsidP="00562A04">
      <w:pPr>
        <w:spacing w:line="600" w:lineRule="exact"/>
        <w:rPr>
          <w:rFonts w:eastAsia="標楷體" w:hint="eastAsia"/>
          <w:sz w:val="28"/>
        </w:rPr>
      </w:pPr>
      <w:r w:rsidRPr="00562A04">
        <w:rPr>
          <w:rFonts w:eastAsia="標楷體" w:hint="eastAsia"/>
          <w:sz w:val="28"/>
        </w:rPr>
        <w:t>茲同意授權內政部警政署刑事警察局查</w:t>
      </w:r>
      <w:r w:rsidRPr="00562A04">
        <w:rPr>
          <w:rFonts w:eastAsia="標楷體" w:hint="eastAsia"/>
          <w:sz w:val="28"/>
        </w:rPr>
        <w:t>(</w:t>
      </w:r>
      <w:r w:rsidRPr="00562A04">
        <w:rPr>
          <w:rFonts w:eastAsia="標楷體" w:hint="eastAsia"/>
          <w:sz w:val="28"/>
        </w:rPr>
        <w:t>調</w:t>
      </w:r>
      <w:r w:rsidRPr="00562A04">
        <w:rPr>
          <w:rFonts w:eastAsia="標楷體" w:hint="eastAsia"/>
          <w:sz w:val="28"/>
        </w:rPr>
        <w:t>)</w:t>
      </w:r>
      <w:r w:rsidRPr="00562A04">
        <w:rPr>
          <w:rFonts w:eastAsia="標楷體" w:hint="eastAsia"/>
          <w:sz w:val="28"/>
        </w:rPr>
        <w:t>閱本人有無刑案及通緝紀錄相關資料，以應內政部辦理中華民國地政貢獻獎選拔活動審查得獎人資格之需。</w:t>
      </w:r>
    </w:p>
    <w:p w:rsidR="00562A04" w:rsidRPr="001526B3" w:rsidRDefault="00562A04" w:rsidP="00562A04">
      <w:pPr>
        <w:rPr>
          <w:rFonts w:ascii="標楷體" w:eastAsia="標楷體" w:hAnsi="標楷體" w:hint="eastAsia"/>
        </w:rPr>
      </w:pPr>
    </w:p>
    <w:p w:rsidR="00562A04" w:rsidRPr="001526B3" w:rsidRDefault="00562A04" w:rsidP="00562A04">
      <w:pPr>
        <w:rPr>
          <w:rFonts w:ascii="標楷體" w:eastAsia="標楷體" w:hAnsi="標楷體" w:hint="eastAsia"/>
        </w:rPr>
      </w:pPr>
    </w:p>
    <w:p w:rsidR="00562A04" w:rsidRPr="001526B3" w:rsidRDefault="00562A04" w:rsidP="00562A04">
      <w:pPr>
        <w:rPr>
          <w:rFonts w:ascii="標楷體" w:eastAsia="標楷體" w:hAnsi="標楷體" w:hint="eastAsia"/>
        </w:rPr>
      </w:pPr>
    </w:p>
    <w:p w:rsidR="00562A04" w:rsidRPr="001526B3" w:rsidRDefault="00562A04" w:rsidP="00562A04">
      <w:pPr>
        <w:rPr>
          <w:rFonts w:ascii="標楷體" w:eastAsia="標楷體" w:hAnsi="標楷體" w:hint="eastAsia"/>
        </w:rPr>
      </w:pPr>
    </w:p>
    <w:p w:rsidR="00562A04" w:rsidRPr="001526B3" w:rsidRDefault="00562A04" w:rsidP="00562A04">
      <w:pPr>
        <w:spacing w:line="520" w:lineRule="exact"/>
        <w:ind w:firstLineChars="707" w:firstLine="1980"/>
        <w:rPr>
          <w:rFonts w:ascii="標楷體" w:eastAsia="標楷體" w:hAnsi="標楷體" w:hint="eastAsia"/>
          <w:sz w:val="28"/>
        </w:rPr>
      </w:pPr>
      <w:r w:rsidRPr="001526B3">
        <w:rPr>
          <w:rFonts w:ascii="標楷體" w:eastAsia="標楷體" w:hAnsi="標楷體" w:hint="eastAsia"/>
          <w:sz w:val="28"/>
        </w:rPr>
        <w:t>授權人                  簽字(蓋章)</w:t>
      </w:r>
    </w:p>
    <w:p w:rsidR="00562A04" w:rsidRPr="001526B3" w:rsidRDefault="00562A04" w:rsidP="00562A04">
      <w:pPr>
        <w:spacing w:line="520" w:lineRule="exact"/>
        <w:ind w:firstLineChars="707" w:firstLine="1980"/>
        <w:rPr>
          <w:rFonts w:ascii="標楷體" w:eastAsia="標楷體" w:hAnsi="標楷體" w:hint="eastAsia"/>
          <w:sz w:val="28"/>
        </w:rPr>
      </w:pPr>
      <w:r w:rsidRPr="001526B3">
        <w:rPr>
          <w:rFonts w:ascii="標楷體" w:eastAsia="標楷體" w:hAnsi="標楷體" w:hint="eastAsia"/>
          <w:sz w:val="28"/>
        </w:rPr>
        <w:t>出生年月日</w:t>
      </w:r>
    </w:p>
    <w:p w:rsidR="00562A04" w:rsidRPr="001526B3" w:rsidRDefault="00562A04" w:rsidP="00562A04">
      <w:pPr>
        <w:spacing w:line="520" w:lineRule="exact"/>
        <w:ind w:firstLineChars="707" w:firstLine="1980"/>
        <w:rPr>
          <w:rFonts w:ascii="標楷體" w:eastAsia="標楷體" w:hAnsi="標楷體" w:hint="eastAsia"/>
          <w:sz w:val="28"/>
        </w:rPr>
      </w:pPr>
      <w:r w:rsidRPr="001526B3">
        <w:rPr>
          <w:rFonts w:ascii="標楷體" w:eastAsia="標楷體" w:hAnsi="標楷體" w:hint="eastAsia"/>
          <w:sz w:val="28"/>
        </w:rPr>
        <w:t>國民身分證統一編號</w:t>
      </w: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ind w:firstLineChars="128" w:firstLine="410"/>
        <w:jc w:val="distribute"/>
        <w:rPr>
          <w:rFonts w:ascii="標楷體" w:eastAsia="標楷體" w:hAnsi="標楷體" w:hint="eastAsia"/>
          <w:sz w:val="32"/>
          <w:szCs w:val="32"/>
        </w:rPr>
      </w:pPr>
      <w:r w:rsidRPr="001526B3">
        <w:rPr>
          <w:rFonts w:ascii="標楷體" w:eastAsia="標楷體" w:hAnsi="標楷體" w:hint="eastAsia"/>
          <w:sz w:val="32"/>
          <w:szCs w:val="32"/>
        </w:rPr>
        <w:t>中　　華　　民　　國　　　　年　　　月　　　日</w:t>
      </w:r>
    </w:p>
    <w:p w:rsidR="00E9463A" w:rsidRPr="00562A04" w:rsidRDefault="00E9463A" w:rsidP="00311197">
      <w:pPr>
        <w:jc w:val="center"/>
        <w:rPr>
          <w:rFonts w:hint="eastAsia"/>
        </w:rPr>
      </w:pPr>
    </w:p>
    <w:sectPr w:rsidR="00E9463A" w:rsidRPr="00562A04" w:rsidSect="00967FE9">
      <w:pgSz w:w="11907" w:h="16840" w:code="9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29" w:rsidRDefault="00977229" w:rsidP="00E9463A">
      <w:r>
        <w:separator/>
      </w:r>
    </w:p>
  </w:endnote>
  <w:endnote w:type="continuationSeparator" w:id="0">
    <w:p w:rsidR="00977229" w:rsidRDefault="00977229" w:rsidP="00E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D1" w:rsidRDefault="00554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4BD1" w:rsidRDefault="00554B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D1" w:rsidRDefault="00554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2284">
      <w:rPr>
        <w:rStyle w:val="a6"/>
        <w:noProof/>
      </w:rPr>
      <w:t>1</w:t>
    </w:r>
    <w:r>
      <w:rPr>
        <w:rStyle w:val="a6"/>
      </w:rPr>
      <w:fldChar w:fldCharType="end"/>
    </w:r>
  </w:p>
  <w:p w:rsidR="00554BD1" w:rsidRDefault="00554B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D1" w:rsidRDefault="00554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4BD1" w:rsidRDefault="00554BD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D1" w:rsidRDefault="00554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2284">
      <w:rPr>
        <w:rStyle w:val="a6"/>
        <w:noProof/>
      </w:rPr>
      <w:t>6</w:t>
    </w:r>
    <w:r>
      <w:rPr>
        <w:rStyle w:val="a6"/>
      </w:rPr>
      <w:fldChar w:fldCharType="end"/>
    </w:r>
  </w:p>
  <w:p w:rsidR="00554BD1" w:rsidRDefault="00554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29" w:rsidRDefault="00977229" w:rsidP="00E9463A">
      <w:r>
        <w:separator/>
      </w:r>
    </w:p>
  </w:footnote>
  <w:footnote w:type="continuationSeparator" w:id="0">
    <w:p w:rsidR="00977229" w:rsidRDefault="00977229" w:rsidP="00E9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45F"/>
    <w:multiLevelType w:val="hybridMultilevel"/>
    <w:tmpl w:val="22E86F76"/>
    <w:lvl w:ilvl="0" w:tplc="8CA2C164">
      <w:start w:val="1"/>
      <w:numFmt w:val="decimal"/>
      <w:lvlText w:val="(%1)"/>
      <w:lvlJc w:val="left"/>
      <w:pPr>
        <w:tabs>
          <w:tab w:val="num" w:pos="1426"/>
        </w:tabs>
        <w:ind w:left="14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>
    <w:nsid w:val="0B2E0755"/>
    <w:multiLevelType w:val="hybridMultilevel"/>
    <w:tmpl w:val="10B66CE6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E3D38A2"/>
    <w:multiLevelType w:val="hybridMultilevel"/>
    <w:tmpl w:val="2870D77E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A1E067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C24B7"/>
    <w:multiLevelType w:val="hybridMultilevel"/>
    <w:tmpl w:val="F33612BA"/>
    <w:lvl w:ilvl="0" w:tplc="CB504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4E5B8C"/>
    <w:multiLevelType w:val="hybridMultilevel"/>
    <w:tmpl w:val="1304D7B4"/>
    <w:lvl w:ilvl="0" w:tplc="B308B236">
      <w:start w:val="1"/>
      <w:numFmt w:val="decimal"/>
      <w:lvlText w:val="%1."/>
      <w:lvlJc w:val="left"/>
      <w:pPr>
        <w:ind w:left="74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5">
    <w:nsid w:val="38CE030A"/>
    <w:multiLevelType w:val="hybridMultilevel"/>
    <w:tmpl w:val="661011B8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B61EDD"/>
    <w:multiLevelType w:val="hybridMultilevel"/>
    <w:tmpl w:val="F76EBA42"/>
    <w:lvl w:ilvl="0" w:tplc="0B3AEBAE">
      <w:start w:val="1"/>
      <w:numFmt w:val="taiwaneseCountingThousand"/>
      <w:lvlText w:val="%1、"/>
      <w:lvlJc w:val="left"/>
      <w:pPr>
        <w:tabs>
          <w:tab w:val="num" w:pos="516"/>
        </w:tabs>
        <w:ind w:left="516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470631"/>
    <w:multiLevelType w:val="hybridMultilevel"/>
    <w:tmpl w:val="8208F3CE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AD6122"/>
    <w:multiLevelType w:val="hybridMultilevel"/>
    <w:tmpl w:val="E06E6944"/>
    <w:lvl w:ilvl="0" w:tplc="CD32A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305"/>
    <w:rsid w:val="00071B64"/>
    <w:rsid w:val="00085CDC"/>
    <w:rsid w:val="00086019"/>
    <w:rsid w:val="000912BF"/>
    <w:rsid w:val="000A05FE"/>
    <w:rsid w:val="000B69F4"/>
    <w:rsid w:val="000C3C07"/>
    <w:rsid w:val="001041E9"/>
    <w:rsid w:val="00137131"/>
    <w:rsid w:val="001C7E5D"/>
    <w:rsid w:val="002243C5"/>
    <w:rsid w:val="00311197"/>
    <w:rsid w:val="003179F0"/>
    <w:rsid w:val="003203BB"/>
    <w:rsid w:val="0032116A"/>
    <w:rsid w:val="003428CE"/>
    <w:rsid w:val="00394971"/>
    <w:rsid w:val="003B2D36"/>
    <w:rsid w:val="00426EAE"/>
    <w:rsid w:val="0045647B"/>
    <w:rsid w:val="00467FA1"/>
    <w:rsid w:val="00491550"/>
    <w:rsid w:val="004C3C02"/>
    <w:rsid w:val="004C437C"/>
    <w:rsid w:val="00524EB1"/>
    <w:rsid w:val="00554BD1"/>
    <w:rsid w:val="00562A04"/>
    <w:rsid w:val="00583432"/>
    <w:rsid w:val="00593655"/>
    <w:rsid w:val="00593996"/>
    <w:rsid w:val="005E1143"/>
    <w:rsid w:val="006013ED"/>
    <w:rsid w:val="00606B77"/>
    <w:rsid w:val="00636D92"/>
    <w:rsid w:val="00647207"/>
    <w:rsid w:val="006A6DA8"/>
    <w:rsid w:val="006D059F"/>
    <w:rsid w:val="00705356"/>
    <w:rsid w:val="007133DA"/>
    <w:rsid w:val="0074510F"/>
    <w:rsid w:val="00750F89"/>
    <w:rsid w:val="007B2B84"/>
    <w:rsid w:val="007E16A9"/>
    <w:rsid w:val="00837154"/>
    <w:rsid w:val="008A72A0"/>
    <w:rsid w:val="008D2F88"/>
    <w:rsid w:val="00967FE9"/>
    <w:rsid w:val="00977229"/>
    <w:rsid w:val="009830C3"/>
    <w:rsid w:val="00994994"/>
    <w:rsid w:val="009A75E8"/>
    <w:rsid w:val="009D5552"/>
    <w:rsid w:val="00A72408"/>
    <w:rsid w:val="00AB7E94"/>
    <w:rsid w:val="00B272D9"/>
    <w:rsid w:val="00B57540"/>
    <w:rsid w:val="00BC2305"/>
    <w:rsid w:val="00BF1B91"/>
    <w:rsid w:val="00C34F60"/>
    <w:rsid w:val="00C93907"/>
    <w:rsid w:val="00CC1512"/>
    <w:rsid w:val="00D02DB1"/>
    <w:rsid w:val="00D30871"/>
    <w:rsid w:val="00D473B4"/>
    <w:rsid w:val="00D570A8"/>
    <w:rsid w:val="00D72284"/>
    <w:rsid w:val="00DB30E9"/>
    <w:rsid w:val="00DE1366"/>
    <w:rsid w:val="00E2343F"/>
    <w:rsid w:val="00E767A3"/>
    <w:rsid w:val="00E9463A"/>
    <w:rsid w:val="00EA0144"/>
    <w:rsid w:val="00EA5A5F"/>
    <w:rsid w:val="00E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2"/>
      <w:jc w:val="both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pPr>
      <w:tabs>
        <w:tab w:val="left" w:pos="900"/>
        <w:tab w:val="left" w:pos="1080"/>
      </w:tabs>
      <w:spacing w:line="440" w:lineRule="exact"/>
      <w:ind w:leftChars="75" w:left="880" w:hangingChars="250" w:hanging="70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560" w:hangingChars="200" w:hanging="560"/>
    </w:pPr>
    <w:rPr>
      <w:rFonts w:ascii="標楷體" w:eastAsia="標楷體" w:hAnsi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jc w:val="center"/>
    </w:pPr>
    <w:rPr>
      <w:rFonts w:ascii="標楷體" w:eastAsia="標楷體" w:hAnsi="標楷體"/>
      <w:sz w:val="28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paragraph" w:styleId="a8">
    <w:name w:val="Balloon Text"/>
    <w:basedOn w:val="a"/>
    <w:semiHidden/>
    <w:rsid w:val="00CC1512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583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83432"/>
    <w:rPr>
      <w:kern w:val="2"/>
    </w:rPr>
  </w:style>
  <w:style w:type="character" w:styleId="ab">
    <w:name w:val="Hyperlink"/>
    <w:rsid w:val="00583432"/>
    <w:rPr>
      <w:color w:val="0000FF"/>
      <w:u w:val="single"/>
    </w:rPr>
  </w:style>
  <w:style w:type="character" w:customStyle="1" w:styleId="a4">
    <w:name w:val="本文縮排 字元"/>
    <w:link w:val="a3"/>
    <w:rsid w:val="00705356"/>
    <w:rPr>
      <w:rFonts w:ascii="標楷體" w:eastAsia="標楷體"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中華民國地政貢獻獎選拔要點</dc:title>
  <dc:creator>LAND.MOI</dc:creator>
  <cp:lastModifiedBy>user</cp:lastModifiedBy>
  <cp:revision>2</cp:revision>
  <cp:lastPrinted>2016-05-05T03:57:00Z</cp:lastPrinted>
  <dcterms:created xsi:type="dcterms:W3CDTF">2018-06-01T07:26:00Z</dcterms:created>
  <dcterms:modified xsi:type="dcterms:W3CDTF">2018-06-01T07:26:00Z</dcterms:modified>
</cp:coreProperties>
</file>