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B8" w:rsidRPr="00462CB8" w:rsidRDefault="00462CB8" w:rsidP="00462CB8">
      <w:pPr>
        <w:spacing w:line="400" w:lineRule="exact"/>
        <w:rPr>
          <w:rFonts w:ascii="華康粗黑體(P)" w:eastAsia="華康粗黑體(P)"/>
          <w:b/>
          <w:sz w:val="48"/>
          <w:szCs w:val="48"/>
        </w:rPr>
      </w:pPr>
      <w:r>
        <w:rPr>
          <w:rFonts w:ascii="華康粗黑體(P)" w:eastAsia="華康粗黑體(P)" w:hint="eastAsia"/>
          <w:b/>
          <w:sz w:val="48"/>
          <w:szCs w:val="48"/>
        </w:rPr>
        <w:t xml:space="preserve">                 </w:t>
      </w:r>
      <w:r w:rsidRPr="00462CB8">
        <w:rPr>
          <w:rFonts w:ascii="華康粗黑體(P)" w:eastAsia="華康粗黑體(P)" w:hint="eastAsia"/>
          <w:b/>
          <w:sz w:val="48"/>
          <w:szCs w:val="48"/>
        </w:rPr>
        <w:t>公  告</w:t>
      </w:r>
    </w:p>
    <w:p w:rsidR="00462CB8" w:rsidRDefault="00462CB8" w:rsidP="00462CB8">
      <w:pPr>
        <w:spacing w:line="400" w:lineRule="exact"/>
        <w:rPr>
          <w:rFonts w:ascii="華康粗黑體(P)" w:eastAsia="華康粗黑體(P)"/>
          <w:b/>
          <w:sz w:val="32"/>
          <w:szCs w:val="32"/>
        </w:rPr>
      </w:pPr>
    </w:p>
    <w:p w:rsidR="001969EB" w:rsidRPr="001969EB" w:rsidRDefault="001969EB" w:rsidP="001969EB">
      <w:pPr>
        <w:spacing w:line="400" w:lineRule="exact"/>
        <w:rPr>
          <w:rFonts w:ascii="華康粗黑體(P)" w:eastAsia="華康粗黑體(P)" w:hint="eastAsia"/>
          <w:b/>
          <w:sz w:val="32"/>
          <w:szCs w:val="32"/>
        </w:rPr>
      </w:pPr>
      <w:r w:rsidRPr="001969EB">
        <w:rPr>
          <w:rFonts w:ascii="華康粗黑體(P)" w:eastAsia="華康粗黑體(P)" w:hint="eastAsia"/>
          <w:b/>
          <w:sz w:val="32"/>
          <w:szCs w:val="32"/>
        </w:rPr>
        <w:t>鳳山區市議員誠徵行政助理一名  /  早晚班各一名/假日班工讀生數名</w:t>
      </w:r>
    </w:p>
    <w:p w:rsidR="001969EB" w:rsidRPr="001969EB" w:rsidRDefault="001969EB" w:rsidP="001969EB">
      <w:pPr>
        <w:spacing w:line="400" w:lineRule="exact"/>
        <w:rPr>
          <w:rFonts w:ascii="華康粗黑體(P)" w:eastAsia="華康粗黑體(P)"/>
          <w:b/>
          <w:sz w:val="32"/>
          <w:szCs w:val="32"/>
        </w:rPr>
      </w:pPr>
    </w:p>
    <w:p w:rsidR="001969EB" w:rsidRPr="001969EB" w:rsidRDefault="001969EB" w:rsidP="001969EB">
      <w:pPr>
        <w:spacing w:line="400" w:lineRule="exact"/>
        <w:rPr>
          <w:rFonts w:ascii="華康粗黑體(P)" w:eastAsia="華康粗黑體(P)" w:hint="eastAsia"/>
          <w:b/>
          <w:sz w:val="32"/>
          <w:szCs w:val="32"/>
        </w:rPr>
      </w:pPr>
      <w:r w:rsidRPr="001969EB">
        <w:rPr>
          <w:rFonts w:ascii="華康粗黑體(P)" w:eastAsia="華康粗黑體(P)" w:hint="eastAsia"/>
          <w:b/>
          <w:sz w:val="32"/>
          <w:szCs w:val="32"/>
        </w:rPr>
        <w:t>歡迎有興趣的朋友加入服務團隊!!</w:t>
      </w:r>
    </w:p>
    <w:p w:rsidR="001969EB" w:rsidRPr="001969EB" w:rsidRDefault="001969EB" w:rsidP="001969EB">
      <w:pPr>
        <w:spacing w:line="400" w:lineRule="exact"/>
        <w:rPr>
          <w:rFonts w:ascii="華康粗黑體(P)" w:eastAsia="華康粗黑體(P)" w:hint="eastAsia"/>
          <w:b/>
          <w:sz w:val="32"/>
          <w:szCs w:val="32"/>
        </w:rPr>
      </w:pPr>
      <w:r w:rsidRPr="001969EB">
        <w:rPr>
          <w:rFonts w:ascii="華康粗黑體(P)" w:eastAsia="華康粗黑體(P)" w:hint="eastAsia"/>
          <w:b/>
          <w:sz w:val="32"/>
          <w:szCs w:val="32"/>
        </w:rPr>
        <w:t>工作地點:高雄市鳳山區五權路119號</w:t>
      </w:r>
    </w:p>
    <w:p w:rsidR="001969EB" w:rsidRPr="001969EB" w:rsidRDefault="001969EB" w:rsidP="001969EB">
      <w:pPr>
        <w:spacing w:line="400" w:lineRule="exact"/>
        <w:rPr>
          <w:rFonts w:ascii="華康粗黑體(P)" w:eastAsia="華康粗黑體(P)" w:hint="eastAsia"/>
          <w:b/>
          <w:sz w:val="32"/>
          <w:szCs w:val="32"/>
        </w:rPr>
      </w:pPr>
      <w:r w:rsidRPr="001969EB">
        <w:rPr>
          <w:rFonts w:ascii="華康粗黑體(P)" w:eastAsia="華康粗黑體(P)" w:hint="eastAsia"/>
          <w:b/>
          <w:sz w:val="32"/>
          <w:szCs w:val="32"/>
        </w:rPr>
        <w:t>工作時間:面議可彈性調整時間</w:t>
      </w:r>
    </w:p>
    <w:p w:rsidR="001969EB" w:rsidRPr="001969EB" w:rsidRDefault="001969EB" w:rsidP="001969EB">
      <w:pPr>
        <w:spacing w:line="400" w:lineRule="exact"/>
        <w:rPr>
          <w:rFonts w:ascii="華康粗黑體(P)" w:eastAsia="華康粗黑體(P)" w:hint="eastAsia"/>
          <w:b/>
          <w:sz w:val="32"/>
          <w:szCs w:val="32"/>
        </w:rPr>
      </w:pPr>
      <w:r w:rsidRPr="001969EB">
        <w:rPr>
          <w:rFonts w:ascii="華康粗黑體(P)" w:eastAsia="華康粗黑體(P)" w:hint="eastAsia"/>
          <w:b/>
          <w:sz w:val="32"/>
          <w:szCs w:val="32"/>
        </w:rPr>
        <w:t>月    薪:面談 (享有</w:t>
      </w:r>
      <w:proofErr w:type="gramStart"/>
      <w:r w:rsidRPr="001969EB">
        <w:rPr>
          <w:rFonts w:ascii="華康粗黑體(P)" w:eastAsia="華康粗黑體(P)" w:hint="eastAsia"/>
          <w:b/>
          <w:sz w:val="32"/>
          <w:szCs w:val="32"/>
        </w:rPr>
        <w:t>勞</w:t>
      </w:r>
      <w:proofErr w:type="gramEnd"/>
      <w:r w:rsidRPr="001969EB">
        <w:rPr>
          <w:rFonts w:ascii="華康粗黑體(P)" w:eastAsia="華康粗黑體(P)" w:hint="eastAsia"/>
          <w:b/>
          <w:sz w:val="32"/>
          <w:szCs w:val="32"/>
        </w:rPr>
        <w:t>健保)</w:t>
      </w:r>
    </w:p>
    <w:p w:rsidR="001969EB" w:rsidRPr="001969EB" w:rsidRDefault="001969EB" w:rsidP="001969EB">
      <w:pPr>
        <w:spacing w:line="400" w:lineRule="exact"/>
        <w:rPr>
          <w:rFonts w:ascii="華康粗黑體(P)" w:eastAsia="華康粗黑體(P)"/>
          <w:b/>
          <w:sz w:val="32"/>
          <w:szCs w:val="32"/>
        </w:rPr>
      </w:pPr>
    </w:p>
    <w:p w:rsidR="001969EB" w:rsidRPr="001969EB" w:rsidRDefault="001969EB" w:rsidP="001969EB">
      <w:pPr>
        <w:spacing w:line="400" w:lineRule="exact"/>
        <w:rPr>
          <w:rFonts w:ascii="華康粗黑體(P)" w:eastAsia="華康粗黑體(P)"/>
          <w:b/>
          <w:sz w:val="32"/>
          <w:szCs w:val="32"/>
        </w:rPr>
      </w:pPr>
    </w:p>
    <w:p w:rsidR="001969EB" w:rsidRPr="001969EB" w:rsidRDefault="001969EB" w:rsidP="001969EB">
      <w:pPr>
        <w:spacing w:line="400" w:lineRule="exact"/>
        <w:rPr>
          <w:rFonts w:ascii="華康粗黑體(P)" w:eastAsia="華康粗黑體(P)" w:hint="eastAsia"/>
          <w:b/>
          <w:sz w:val="32"/>
          <w:szCs w:val="32"/>
        </w:rPr>
      </w:pPr>
      <w:r w:rsidRPr="001969EB">
        <w:rPr>
          <w:rFonts w:ascii="華康粗黑體(P)" w:eastAsia="華康粗黑體(P)" w:hint="eastAsia"/>
          <w:b/>
          <w:sz w:val="32"/>
          <w:szCs w:val="32"/>
        </w:rPr>
        <w:t>行政助理</w:t>
      </w:r>
    </w:p>
    <w:p w:rsidR="001969EB" w:rsidRPr="001969EB" w:rsidRDefault="001969EB" w:rsidP="001969EB">
      <w:pPr>
        <w:spacing w:line="400" w:lineRule="exact"/>
        <w:rPr>
          <w:rFonts w:ascii="華康粗黑體(P)" w:eastAsia="華康粗黑體(P)" w:hint="eastAsia"/>
          <w:b/>
          <w:sz w:val="32"/>
          <w:szCs w:val="32"/>
        </w:rPr>
      </w:pPr>
      <w:r w:rsidRPr="001969EB">
        <w:rPr>
          <w:rFonts w:ascii="華康粗黑體(P)" w:eastAsia="華康粗黑體(P)" w:hint="eastAsia"/>
          <w:b/>
          <w:sz w:val="32"/>
          <w:szCs w:val="32"/>
        </w:rPr>
        <w:t>工作內容</w:t>
      </w:r>
    </w:p>
    <w:p w:rsidR="001969EB" w:rsidRPr="001969EB" w:rsidRDefault="001969EB" w:rsidP="001969EB">
      <w:pPr>
        <w:spacing w:line="400" w:lineRule="exact"/>
        <w:rPr>
          <w:rFonts w:ascii="華康粗黑體(P)" w:eastAsia="華康粗黑體(P)" w:hint="eastAsia"/>
          <w:b/>
          <w:sz w:val="32"/>
          <w:szCs w:val="32"/>
        </w:rPr>
      </w:pPr>
      <w:r w:rsidRPr="001969EB">
        <w:rPr>
          <w:rFonts w:ascii="華康粗黑體(P)" w:eastAsia="華康粗黑體(P)" w:hint="eastAsia"/>
          <w:b/>
          <w:sz w:val="32"/>
          <w:szCs w:val="32"/>
        </w:rPr>
        <w:t xml:space="preserve">1. 網路FB. Line操作 </w:t>
      </w:r>
    </w:p>
    <w:p w:rsidR="001969EB" w:rsidRPr="001969EB" w:rsidRDefault="001969EB" w:rsidP="001969EB">
      <w:pPr>
        <w:spacing w:line="400" w:lineRule="exact"/>
        <w:rPr>
          <w:rFonts w:ascii="華康粗黑體(P)" w:eastAsia="華康粗黑體(P)"/>
          <w:b/>
          <w:sz w:val="32"/>
          <w:szCs w:val="32"/>
        </w:rPr>
      </w:pPr>
    </w:p>
    <w:p w:rsidR="001969EB" w:rsidRPr="001969EB" w:rsidRDefault="001969EB" w:rsidP="001969EB">
      <w:pPr>
        <w:spacing w:line="400" w:lineRule="exact"/>
        <w:rPr>
          <w:rFonts w:ascii="華康粗黑體(P)" w:eastAsia="華康粗黑體(P)" w:hint="eastAsia"/>
          <w:b/>
          <w:sz w:val="32"/>
          <w:szCs w:val="32"/>
        </w:rPr>
      </w:pPr>
      <w:r w:rsidRPr="001969EB">
        <w:rPr>
          <w:rFonts w:ascii="華康粗黑體(P)" w:eastAsia="華康粗黑體(P)" w:hint="eastAsia"/>
          <w:b/>
          <w:sz w:val="32"/>
          <w:szCs w:val="32"/>
        </w:rPr>
        <w:t>2. 電腦文書處理</w:t>
      </w:r>
    </w:p>
    <w:p w:rsidR="001969EB" w:rsidRPr="001969EB" w:rsidRDefault="001969EB" w:rsidP="001969EB">
      <w:pPr>
        <w:spacing w:line="400" w:lineRule="exact"/>
        <w:rPr>
          <w:rFonts w:ascii="華康粗黑體(P)" w:eastAsia="華康粗黑體(P)"/>
          <w:b/>
          <w:sz w:val="32"/>
          <w:szCs w:val="32"/>
        </w:rPr>
      </w:pPr>
    </w:p>
    <w:p w:rsidR="001969EB" w:rsidRPr="001969EB" w:rsidRDefault="001969EB" w:rsidP="001969EB">
      <w:pPr>
        <w:spacing w:line="400" w:lineRule="exact"/>
        <w:rPr>
          <w:rFonts w:ascii="華康粗黑體(P)" w:eastAsia="華康粗黑體(P)" w:hint="eastAsia"/>
          <w:b/>
          <w:sz w:val="32"/>
          <w:szCs w:val="32"/>
        </w:rPr>
      </w:pPr>
      <w:r w:rsidRPr="001969EB">
        <w:rPr>
          <w:rFonts w:ascii="華康粗黑體(P)" w:eastAsia="華康粗黑體(P)" w:hint="eastAsia"/>
          <w:b/>
          <w:sz w:val="32"/>
          <w:szCs w:val="32"/>
        </w:rPr>
        <w:t>3. 機動性支援</w:t>
      </w:r>
    </w:p>
    <w:p w:rsidR="001969EB" w:rsidRPr="001969EB" w:rsidRDefault="001969EB" w:rsidP="001969EB">
      <w:pPr>
        <w:spacing w:line="400" w:lineRule="exact"/>
        <w:rPr>
          <w:rFonts w:ascii="華康粗黑體(P)" w:eastAsia="華康粗黑體(P)"/>
          <w:b/>
          <w:sz w:val="32"/>
          <w:szCs w:val="32"/>
        </w:rPr>
      </w:pPr>
    </w:p>
    <w:p w:rsidR="001969EB" w:rsidRPr="001969EB" w:rsidRDefault="001969EB" w:rsidP="001969EB">
      <w:pPr>
        <w:spacing w:line="400" w:lineRule="exact"/>
        <w:rPr>
          <w:rFonts w:ascii="華康粗黑體(P)" w:eastAsia="華康粗黑體(P)" w:hint="eastAsia"/>
          <w:b/>
          <w:sz w:val="32"/>
          <w:szCs w:val="32"/>
        </w:rPr>
      </w:pPr>
      <w:r w:rsidRPr="001969EB">
        <w:rPr>
          <w:rFonts w:ascii="華康粗黑體(P)" w:eastAsia="華康粗黑體(P)" w:hint="eastAsia"/>
          <w:b/>
          <w:sz w:val="32"/>
          <w:szCs w:val="32"/>
        </w:rPr>
        <w:t>優先條件</w:t>
      </w:r>
    </w:p>
    <w:p w:rsidR="001969EB" w:rsidRPr="001969EB" w:rsidRDefault="001969EB" w:rsidP="001969EB">
      <w:pPr>
        <w:spacing w:line="400" w:lineRule="exact"/>
        <w:rPr>
          <w:rFonts w:ascii="華康粗黑體(P)" w:eastAsia="華康粗黑體(P)" w:hint="eastAsia"/>
          <w:b/>
          <w:sz w:val="32"/>
          <w:szCs w:val="32"/>
        </w:rPr>
      </w:pPr>
      <w:r w:rsidRPr="001969EB">
        <w:rPr>
          <w:rFonts w:ascii="華康粗黑體(P)" w:eastAsia="華康粗黑體(P)" w:hint="eastAsia"/>
          <w:b/>
          <w:sz w:val="32"/>
          <w:szCs w:val="32"/>
        </w:rPr>
        <w:t>熱忱</w:t>
      </w:r>
      <w:proofErr w:type="gramStart"/>
      <w:r w:rsidRPr="001969EB">
        <w:rPr>
          <w:rFonts w:ascii="華康粗黑體(P)" w:eastAsia="華康粗黑體(P)" w:hint="eastAsia"/>
          <w:b/>
          <w:sz w:val="32"/>
          <w:szCs w:val="32"/>
        </w:rPr>
        <w:t>諳</w:t>
      </w:r>
      <w:proofErr w:type="gramEnd"/>
      <w:r w:rsidRPr="001969EB">
        <w:rPr>
          <w:rFonts w:ascii="華康粗黑體(P)" w:eastAsia="華康粗黑體(P)" w:hint="eastAsia"/>
          <w:b/>
          <w:sz w:val="32"/>
          <w:szCs w:val="32"/>
        </w:rPr>
        <w:t>電腦文書處理，住鳳山區、有汽機車駕照尤佳</w:t>
      </w:r>
    </w:p>
    <w:p w:rsidR="0074356C" w:rsidRPr="00462CB8" w:rsidRDefault="001969EB" w:rsidP="001969EB">
      <w:pPr>
        <w:spacing w:line="400" w:lineRule="exact"/>
        <w:rPr>
          <w:rFonts w:ascii="華康粗黑體(P)" w:eastAsia="華康粗黑體(P)"/>
          <w:b/>
          <w:sz w:val="32"/>
          <w:szCs w:val="32"/>
        </w:rPr>
      </w:pPr>
      <w:r w:rsidRPr="001969EB">
        <w:rPr>
          <w:rFonts w:ascii="華康粗黑體(P)" w:eastAsia="華康粗黑體(P)" w:hint="eastAsia"/>
          <w:b/>
          <w:sz w:val="32"/>
          <w:szCs w:val="32"/>
        </w:rPr>
        <w:t>歡迎有興趣可</w:t>
      </w:r>
      <w:proofErr w:type="gramStart"/>
      <w:r w:rsidRPr="001969EB">
        <w:rPr>
          <w:rFonts w:ascii="華康粗黑體(P)" w:eastAsia="華康粗黑體(P)" w:hint="eastAsia"/>
          <w:b/>
          <w:sz w:val="32"/>
          <w:szCs w:val="32"/>
        </w:rPr>
        <w:t>先私訊</w:t>
      </w:r>
      <w:proofErr w:type="gramEnd"/>
      <w:r w:rsidRPr="001969EB">
        <w:rPr>
          <w:rFonts w:ascii="華康粗黑體(P)" w:eastAsia="華康粗黑體(P)" w:hint="eastAsia"/>
          <w:b/>
          <w:sz w:val="32"/>
          <w:szCs w:val="32"/>
        </w:rPr>
        <w:t>LineID:077404300</w:t>
      </w:r>
      <w:bookmarkStart w:id="0" w:name="_GoBack"/>
      <w:bookmarkEnd w:id="0"/>
      <w:r w:rsidRPr="001969EB">
        <w:rPr>
          <w:rFonts w:ascii="華康粗黑體(P)" w:eastAsia="華康粗黑體(P)" w:hint="eastAsia"/>
          <w:b/>
          <w:sz w:val="32"/>
          <w:szCs w:val="32"/>
        </w:rPr>
        <w:t>或電洽陳小姐0933590526</w:t>
      </w:r>
    </w:p>
    <w:sectPr w:rsidR="0074356C" w:rsidRPr="00462CB8" w:rsidSect="00462CB8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4C" w:rsidRDefault="009C754C" w:rsidP="001B26C8">
      <w:r>
        <w:separator/>
      </w:r>
    </w:p>
  </w:endnote>
  <w:endnote w:type="continuationSeparator" w:id="0">
    <w:p w:rsidR="009C754C" w:rsidRDefault="009C754C" w:rsidP="001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4C" w:rsidRDefault="009C754C" w:rsidP="001B26C8">
      <w:r>
        <w:separator/>
      </w:r>
    </w:p>
  </w:footnote>
  <w:footnote w:type="continuationSeparator" w:id="0">
    <w:p w:rsidR="009C754C" w:rsidRDefault="009C754C" w:rsidP="001B2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21CEB"/>
    <w:multiLevelType w:val="hybridMultilevel"/>
    <w:tmpl w:val="672A23BE"/>
    <w:lvl w:ilvl="0" w:tplc="EEEC7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9D"/>
    <w:rsid w:val="001838C3"/>
    <w:rsid w:val="001969EB"/>
    <w:rsid w:val="001B26C8"/>
    <w:rsid w:val="002D0EDB"/>
    <w:rsid w:val="00462CB8"/>
    <w:rsid w:val="0066209D"/>
    <w:rsid w:val="0074356C"/>
    <w:rsid w:val="00781CEB"/>
    <w:rsid w:val="009C754C"/>
    <w:rsid w:val="00C161C7"/>
    <w:rsid w:val="00C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9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2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26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2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26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9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2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26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2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2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2018-06-13T07:38:00Z</cp:lastPrinted>
  <dcterms:created xsi:type="dcterms:W3CDTF">2018-06-18T18:44:00Z</dcterms:created>
  <dcterms:modified xsi:type="dcterms:W3CDTF">2018-06-18T18:44:00Z</dcterms:modified>
</cp:coreProperties>
</file>