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1.xml" ContentType="application/vnd.openxmlformats-officedocument.wordprocessingml.footer+xml"/>
  <Override PartName="/word/header1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A7" w:rsidRDefault="00FA48A7" w:rsidP="00FA48A7">
      <w:pPr>
        <w:jc w:val="center"/>
        <w:rPr>
          <w:rFonts w:ascii="標楷體" w:eastAsia="標楷體" w:hAnsi="標楷體"/>
          <w:sz w:val="48"/>
          <w:szCs w:val="48"/>
        </w:rPr>
      </w:pPr>
    </w:p>
    <w:p w:rsidR="000C66DF" w:rsidRDefault="00A42AE6" w:rsidP="00FA48A7">
      <w:pPr>
        <w:jc w:val="center"/>
        <w:rPr>
          <w:rFonts w:ascii="標楷體" w:eastAsia="標楷體" w:hAnsi="標楷體"/>
          <w:sz w:val="48"/>
          <w:szCs w:val="48"/>
        </w:rPr>
      </w:pPr>
      <w:r>
        <w:rPr>
          <w:rFonts w:ascii="標楷體" w:eastAsia="標楷體" w:hAnsi="標楷體" w:hint="eastAsia"/>
          <w:noProof/>
          <w:sz w:val="52"/>
          <w:szCs w:val="48"/>
        </w:rPr>
        <w:drawing>
          <wp:anchor distT="0" distB="0" distL="114300" distR="114300" simplePos="0" relativeHeight="251660288" behindDoc="0" locked="0" layoutInCell="1" allowOverlap="1" wp14:anchorId="6443628D" wp14:editId="08289CDC">
            <wp:simplePos x="0" y="0"/>
            <wp:positionH relativeFrom="column">
              <wp:posOffset>2584450</wp:posOffset>
            </wp:positionH>
            <wp:positionV relativeFrom="paragraph">
              <wp:posOffset>139065</wp:posOffset>
            </wp:positionV>
            <wp:extent cx="1654810" cy="1661160"/>
            <wp:effectExtent l="0" t="0" r="254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nu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4810" cy="1661160"/>
                    </a:xfrm>
                    <a:prstGeom prst="rect">
                      <a:avLst/>
                    </a:prstGeom>
                  </pic:spPr>
                </pic:pic>
              </a:graphicData>
            </a:graphic>
            <wp14:sizeRelH relativeFrom="page">
              <wp14:pctWidth>0</wp14:pctWidth>
            </wp14:sizeRelH>
            <wp14:sizeRelV relativeFrom="page">
              <wp14:pctHeight>0</wp14:pctHeight>
            </wp14:sizeRelV>
          </wp:anchor>
        </w:drawing>
      </w:r>
    </w:p>
    <w:p w:rsidR="00A42AE6" w:rsidRDefault="00A42AE6" w:rsidP="00FA48A7">
      <w:pPr>
        <w:jc w:val="center"/>
        <w:rPr>
          <w:rFonts w:ascii="標楷體" w:eastAsia="標楷體" w:hAnsi="標楷體"/>
          <w:sz w:val="52"/>
          <w:szCs w:val="48"/>
        </w:rPr>
      </w:pPr>
    </w:p>
    <w:p w:rsidR="00A42AE6" w:rsidRDefault="00A42AE6" w:rsidP="00FA48A7">
      <w:pPr>
        <w:jc w:val="center"/>
        <w:rPr>
          <w:rFonts w:ascii="標楷體" w:eastAsia="標楷體" w:hAnsi="標楷體"/>
          <w:sz w:val="52"/>
          <w:szCs w:val="48"/>
        </w:rPr>
      </w:pPr>
    </w:p>
    <w:p w:rsidR="00A42AE6" w:rsidRDefault="00A42AE6" w:rsidP="00FA48A7">
      <w:pPr>
        <w:jc w:val="center"/>
        <w:rPr>
          <w:rFonts w:ascii="標楷體" w:eastAsia="標楷體" w:hAnsi="標楷體"/>
          <w:sz w:val="52"/>
          <w:szCs w:val="48"/>
        </w:rPr>
      </w:pPr>
    </w:p>
    <w:p w:rsidR="00A42AE6" w:rsidRDefault="00A42AE6" w:rsidP="00FA48A7">
      <w:pPr>
        <w:jc w:val="center"/>
        <w:rPr>
          <w:rFonts w:ascii="標楷體" w:eastAsia="標楷體" w:hAnsi="標楷體"/>
          <w:sz w:val="52"/>
          <w:szCs w:val="48"/>
        </w:rPr>
      </w:pPr>
    </w:p>
    <w:p w:rsidR="00FA48A7" w:rsidRPr="00311C3F" w:rsidRDefault="00FA48A7" w:rsidP="00A8522F">
      <w:pPr>
        <w:jc w:val="center"/>
        <w:rPr>
          <w:rFonts w:ascii="標楷體" w:eastAsia="標楷體" w:hAnsi="標楷體"/>
          <w:sz w:val="52"/>
          <w:szCs w:val="48"/>
        </w:rPr>
      </w:pPr>
      <w:r w:rsidRPr="00311C3F">
        <w:rPr>
          <w:rFonts w:ascii="標楷體" w:eastAsia="標楷體" w:hAnsi="標楷體" w:hint="eastAsia"/>
          <w:sz w:val="52"/>
          <w:szCs w:val="48"/>
        </w:rPr>
        <w:t>國立高雄師範大學</w:t>
      </w:r>
    </w:p>
    <w:p w:rsidR="00FA48A7" w:rsidRPr="00311C3F" w:rsidRDefault="00FA48A7" w:rsidP="00FA48A7">
      <w:pPr>
        <w:jc w:val="center"/>
        <w:rPr>
          <w:rFonts w:ascii="標楷體" w:eastAsia="標楷體" w:hAnsi="標楷體"/>
          <w:sz w:val="52"/>
          <w:szCs w:val="48"/>
        </w:rPr>
      </w:pPr>
    </w:p>
    <w:p w:rsidR="00FA48A7" w:rsidRPr="00311C3F" w:rsidRDefault="00FA48A7" w:rsidP="00FA48A7">
      <w:pPr>
        <w:jc w:val="center"/>
        <w:rPr>
          <w:rFonts w:ascii="標楷體" w:eastAsia="標楷體" w:hAnsi="標楷體"/>
          <w:sz w:val="52"/>
          <w:szCs w:val="48"/>
        </w:rPr>
      </w:pPr>
      <w:r w:rsidRPr="00311C3F">
        <w:rPr>
          <w:rFonts w:ascii="標楷體" w:eastAsia="標楷體" w:hAnsi="標楷體" w:hint="eastAsia"/>
          <w:sz w:val="52"/>
          <w:szCs w:val="48"/>
        </w:rPr>
        <w:t>師資培育獎學金受獎生</w:t>
      </w:r>
    </w:p>
    <w:p w:rsidR="00FA48A7" w:rsidRPr="00311C3F" w:rsidRDefault="00BC3E1E" w:rsidP="00FA48A7">
      <w:pPr>
        <w:jc w:val="center"/>
        <w:rPr>
          <w:rFonts w:ascii="標楷體" w:eastAsia="標楷體" w:hAnsi="標楷體"/>
          <w:sz w:val="52"/>
          <w:szCs w:val="48"/>
        </w:rPr>
      </w:pPr>
      <w:r>
        <w:rPr>
          <w:rFonts w:ascii="標楷體" w:eastAsia="標楷體" w:hAnsi="標楷體" w:hint="eastAsia"/>
          <w:sz w:val="52"/>
          <w:szCs w:val="48"/>
        </w:rPr>
        <w:t>輔導</w:t>
      </w:r>
      <w:r w:rsidR="00FA48A7" w:rsidRPr="00311C3F">
        <w:rPr>
          <w:rFonts w:ascii="標楷體" w:eastAsia="標楷體" w:hAnsi="標楷體" w:hint="eastAsia"/>
          <w:sz w:val="52"/>
          <w:szCs w:val="48"/>
        </w:rPr>
        <w:t>手冊</w:t>
      </w:r>
    </w:p>
    <w:p w:rsidR="00FA48A7" w:rsidRPr="00311C3F" w:rsidRDefault="00FA48A7" w:rsidP="00FA48A7">
      <w:pPr>
        <w:jc w:val="center"/>
        <w:rPr>
          <w:rFonts w:ascii="標楷體" w:eastAsia="標楷體" w:hAnsi="標楷體"/>
          <w:sz w:val="52"/>
          <w:szCs w:val="48"/>
        </w:rPr>
      </w:pPr>
    </w:p>
    <w:p w:rsidR="00FA48A7" w:rsidRPr="00311C3F" w:rsidRDefault="00FA48A7" w:rsidP="00FA48A7">
      <w:pPr>
        <w:jc w:val="center"/>
        <w:rPr>
          <w:rFonts w:ascii="標楷體" w:eastAsia="標楷體" w:hAnsi="標楷體"/>
          <w:sz w:val="52"/>
          <w:szCs w:val="48"/>
        </w:rPr>
      </w:pPr>
    </w:p>
    <w:p w:rsidR="00FA48A7" w:rsidRPr="00311C3F" w:rsidRDefault="00FA48A7" w:rsidP="00FA48A7">
      <w:pPr>
        <w:jc w:val="center"/>
        <w:rPr>
          <w:rFonts w:ascii="標楷體" w:eastAsia="標楷體" w:hAnsi="標楷體"/>
          <w:sz w:val="36"/>
        </w:rPr>
      </w:pPr>
      <w:r w:rsidRPr="00311C3F">
        <w:rPr>
          <w:rFonts w:ascii="標楷體" w:eastAsia="標楷體" w:hAnsi="標楷體" w:hint="eastAsia"/>
          <w:sz w:val="36"/>
        </w:rPr>
        <w:t>系級：______________</w:t>
      </w:r>
    </w:p>
    <w:p w:rsidR="00FA48A7" w:rsidRPr="00311C3F" w:rsidRDefault="00FA48A7" w:rsidP="00FA48A7">
      <w:pPr>
        <w:jc w:val="center"/>
        <w:rPr>
          <w:rFonts w:ascii="標楷體" w:eastAsia="標楷體" w:hAnsi="標楷體"/>
          <w:sz w:val="36"/>
        </w:rPr>
      </w:pPr>
      <w:r w:rsidRPr="00311C3F">
        <w:rPr>
          <w:rFonts w:ascii="標楷體" w:eastAsia="標楷體" w:hAnsi="標楷體" w:hint="eastAsia"/>
          <w:sz w:val="36"/>
        </w:rPr>
        <w:t>學號：______________</w:t>
      </w:r>
    </w:p>
    <w:p w:rsidR="00057A71" w:rsidRDefault="00FA48A7" w:rsidP="00FA48A7">
      <w:pPr>
        <w:jc w:val="center"/>
        <w:rPr>
          <w:rFonts w:ascii="標楷體" w:eastAsia="標楷體" w:hAnsi="標楷體"/>
          <w:sz w:val="36"/>
        </w:rPr>
      </w:pPr>
      <w:r w:rsidRPr="00311C3F">
        <w:rPr>
          <w:rFonts w:ascii="標楷體" w:eastAsia="標楷體" w:hAnsi="標楷體" w:hint="eastAsia"/>
          <w:sz w:val="36"/>
        </w:rPr>
        <w:t>姓名：______________</w:t>
      </w:r>
    </w:p>
    <w:p w:rsidR="009D129C" w:rsidRDefault="009D129C" w:rsidP="009D129C">
      <w:pPr>
        <w:spacing w:line="0" w:lineRule="atLeast"/>
        <w:rPr>
          <w:rFonts w:ascii="華康中圓體" w:eastAsia="華康中圓體" w:hAnsi="Calibri" w:cs="DFYuan-Md-HK-BF"/>
          <w:sz w:val="28"/>
        </w:rPr>
      </w:pPr>
    </w:p>
    <w:p w:rsidR="009D129C" w:rsidRDefault="009D129C" w:rsidP="009D129C">
      <w:pPr>
        <w:spacing w:line="0" w:lineRule="atLeast"/>
        <w:rPr>
          <w:rFonts w:ascii="華康中圓體" w:eastAsia="華康中圓體" w:hAnsi="Calibri" w:cs="DFYuan-Md-HK-BF"/>
          <w:sz w:val="28"/>
        </w:rPr>
      </w:pPr>
    </w:p>
    <w:p w:rsidR="009D129C" w:rsidRPr="009D129C" w:rsidRDefault="009D129C" w:rsidP="009D129C">
      <w:pPr>
        <w:spacing w:line="0" w:lineRule="atLeast"/>
        <w:rPr>
          <w:rFonts w:ascii="華康中圓體" w:eastAsia="華康中圓體" w:hAnsi="Calibri" w:cs="DFYuan-Md-HK-BF"/>
          <w:sz w:val="28"/>
        </w:rPr>
      </w:pPr>
      <w:r>
        <w:rPr>
          <w:rFonts w:ascii="華康中圓體" w:eastAsia="華康中圓體" w:hAnsi="Calibri" w:cs="DFYuan-Md-HK-BF" w:hint="eastAsia"/>
          <w:sz w:val="28"/>
        </w:rPr>
        <w:t xml:space="preserve">      </w:t>
      </w:r>
      <w:r w:rsidRPr="009D129C">
        <w:rPr>
          <w:rFonts w:ascii="華康中圓體" w:eastAsia="華康中圓體" w:hAnsi="Calibri" w:cs="DFYuan-Md-HK-BF" w:hint="eastAsia"/>
          <w:sz w:val="28"/>
        </w:rPr>
        <w:t>承辦單位：國立高雄師範大學師資培育與就業輔導處地方教育輔導組</w:t>
      </w:r>
    </w:p>
    <w:p w:rsidR="009D129C" w:rsidRPr="009D129C" w:rsidRDefault="009D129C" w:rsidP="009D129C">
      <w:pPr>
        <w:spacing w:line="0" w:lineRule="atLeast"/>
        <w:rPr>
          <w:rFonts w:ascii="華康中圓體" w:eastAsia="華康中圓體" w:hAnsi="Calibri" w:cs="DFYuan-Md-HK-BF"/>
          <w:sz w:val="28"/>
        </w:rPr>
      </w:pPr>
      <w:r>
        <w:rPr>
          <w:rFonts w:ascii="華康中圓體" w:eastAsia="華康中圓體" w:hAnsi="Calibri" w:cs="DFYuan-Md-HK-BF" w:hint="eastAsia"/>
          <w:sz w:val="28"/>
        </w:rPr>
        <w:t xml:space="preserve">      </w:t>
      </w:r>
      <w:r w:rsidRPr="009D129C">
        <w:rPr>
          <w:rFonts w:ascii="華康中圓體" w:eastAsia="華康中圓體" w:hAnsi="Calibri" w:cs="DFYuan-Md-HK-BF" w:hint="eastAsia"/>
          <w:sz w:val="28"/>
        </w:rPr>
        <w:t>網 址：http://140.127.56.51/Default.aspx?Kind=id</w:t>
      </w:r>
    </w:p>
    <w:p w:rsidR="009D129C" w:rsidRPr="009D129C" w:rsidRDefault="00891F9F" w:rsidP="009D129C">
      <w:pPr>
        <w:spacing w:line="0" w:lineRule="atLeast"/>
        <w:rPr>
          <w:rFonts w:ascii="華康中圓體" w:eastAsia="華康中圓體" w:hAnsi="Calibri" w:cs="DFYuan-Md-HK-BF"/>
          <w:sz w:val="28"/>
        </w:rPr>
      </w:pPr>
      <w:r w:rsidRPr="000A395E">
        <w:rPr>
          <w:rFonts w:ascii="華康中圓體" w:eastAsia="華康中圓體" w:hAnsi="Calibri" w:cs="DFYuan-Md-HK-BF"/>
          <w:noProof/>
          <w:sz w:val="28"/>
        </w:rPr>
        <mc:AlternateContent>
          <mc:Choice Requires="wps">
            <w:drawing>
              <wp:anchor distT="0" distB="0" distL="114300" distR="114300" simplePos="0" relativeHeight="251675648" behindDoc="0" locked="0" layoutInCell="1" allowOverlap="1" wp14:anchorId="7C8F4074" wp14:editId="1EA899E1">
                <wp:simplePos x="0" y="0"/>
                <wp:positionH relativeFrom="column">
                  <wp:posOffset>4561205</wp:posOffset>
                </wp:positionH>
                <wp:positionV relativeFrom="paragraph">
                  <wp:posOffset>224790</wp:posOffset>
                </wp:positionV>
                <wp:extent cx="952500" cy="1403985"/>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noFill/>
                        <a:ln w="9525">
                          <a:noFill/>
                          <a:miter lim="800000"/>
                          <a:headEnd/>
                          <a:tailEnd/>
                        </a:ln>
                      </wps:spPr>
                      <wps:txbx>
                        <w:txbxContent>
                          <w:p w:rsidR="003E40E7" w:rsidRDefault="003E40E7">
                            <w:r>
                              <w:rPr>
                                <w:noProof/>
                              </w:rPr>
                              <w:drawing>
                                <wp:inline distT="0" distB="0" distL="0" distR="0" wp14:anchorId="69311F8C" wp14:editId="1C9431B3">
                                  <wp:extent cx="825500" cy="8255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2O0F8Y44.png"/>
                                          <pic:cNvPicPr/>
                                        </pic:nvPicPr>
                                        <pic:blipFill>
                                          <a:blip r:embed="rId10">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rsidR="003E40E7" w:rsidRPr="000A395E" w:rsidRDefault="003E40E7" w:rsidP="000A395E">
                            <w:pPr>
                              <w:spacing w:line="0" w:lineRule="atLeast"/>
                              <w:jc w:val="center"/>
                              <w:rPr>
                                <w:rFonts w:ascii="華康流隸體" w:eastAsia="華康流隸體"/>
                                <w:color w:val="E36C0A" w:themeColor="accent6" w:themeShade="BF"/>
                                <w:sz w:val="16"/>
                              </w:rPr>
                            </w:pPr>
                            <w:r w:rsidRPr="000A395E">
                              <w:rPr>
                                <w:rFonts w:ascii="華康流隸體" w:eastAsia="華康流隸體" w:hint="eastAsia"/>
                                <w:color w:val="E36C0A" w:themeColor="accent6" w:themeShade="BF"/>
                                <w:sz w:val="16"/>
                              </w:rPr>
                              <w:t>師就處</w:t>
                            </w:r>
                          </w:p>
                          <w:p w:rsidR="003E40E7" w:rsidRPr="000A395E" w:rsidRDefault="003E40E7" w:rsidP="000A395E">
                            <w:pPr>
                              <w:spacing w:line="0" w:lineRule="atLeast"/>
                              <w:jc w:val="center"/>
                              <w:rPr>
                                <w:rFonts w:ascii="華康流隸體" w:eastAsia="華康流隸體"/>
                                <w:color w:val="E36C0A" w:themeColor="accent6" w:themeShade="BF"/>
                                <w:sz w:val="16"/>
                              </w:rPr>
                            </w:pPr>
                            <w:r w:rsidRPr="000A395E">
                              <w:rPr>
                                <w:rFonts w:ascii="華康流隸體" w:eastAsia="華康流隸體" w:hint="eastAsia"/>
                                <w:color w:val="E36C0A" w:themeColor="accent6" w:themeShade="BF"/>
                                <w:sz w:val="16"/>
                              </w:rPr>
                              <w:t>地方教育輔導組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9.15pt;margin-top:17.7pt;width: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" filled="f" stroked="f">
                <v:textbox style="mso-fit-shape-to-text:t">
                  <w:txbxContent>
                    <w:p w:rsidR="003E40E7" w:rsidRDefault="003E40E7">
                      <w:r>
                        <w:rPr>
                          <w:noProof/>
                        </w:rPr>
                        <w:drawing>
                          <wp:inline distT="0" distB="0" distL="0" distR="0" wp14:anchorId="69311F8C" wp14:editId="1C9431B3">
                            <wp:extent cx="825500" cy="8255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2O0F8Y44.png"/>
                                    <pic:cNvPicPr/>
                                  </pic:nvPicPr>
                                  <pic:blipFill>
                                    <a:blip r:embed="rId10">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p>
                    <w:p w:rsidR="003E40E7" w:rsidRPr="000A395E" w:rsidRDefault="003E40E7" w:rsidP="000A395E">
                      <w:pPr>
                        <w:spacing w:line="0" w:lineRule="atLeast"/>
                        <w:jc w:val="center"/>
                        <w:rPr>
                          <w:rFonts w:ascii="華康流隸體" w:eastAsia="華康流隸體"/>
                          <w:color w:val="E36C0A" w:themeColor="accent6" w:themeShade="BF"/>
                          <w:sz w:val="16"/>
                        </w:rPr>
                      </w:pPr>
                      <w:r w:rsidRPr="000A395E">
                        <w:rPr>
                          <w:rFonts w:ascii="華康流隸體" w:eastAsia="華康流隸體" w:hint="eastAsia"/>
                          <w:color w:val="E36C0A" w:themeColor="accent6" w:themeShade="BF"/>
                          <w:sz w:val="16"/>
                        </w:rPr>
                        <w:t>師就處</w:t>
                      </w:r>
                    </w:p>
                    <w:p w:rsidR="003E40E7" w:rsidRPr="000A395E" w:rsidRDefault="003E40E7" w:rsidP="000A395E">
                      <w:pPr>
                        <w:spacing w:line="0" w:lineRule="atLeast"/>
                        <w:jc w:val="center"/>
                        <w:rPr>
                          <w:rFonts w:ascii="華康流隸體" w:eastAsia="華康流隸體"/>
                          <w:color w:val="E36C0A" w:themeColor="accent6" w:themeShade="BF"/>
                          <w:sz w:val="16"/>
                        </w:rPr>
                      </w:pPr>
                      <w:r w:rsidRPr="000A395E">
                        <w:rPr>
                          <w:rFonts w:ascii="華康流隸體" w:eastAsia="華康流隸體" w:hint="eastAsia"/>
                          <w:color w:val="E36C0A" w:themeColor="accent6" w:themeShade="BF"/>
                          <w:sz w:val="16"/>
                        </w:rPr>
                        <w:t>地方教育輔導組</w:t>
                      </w:r>
                    </w:p>
                  </w:txbxContent>
                </v:textbox>
              </v:shape>
            </w:pict>
          </mc:Fallback>
        </mc:AlternateContent>
      </w:r>
      <w:r w:rsidR="009D129C">
        <w:rPr>
          <w:rFonts w:ascii="華康中圓體" w:eastAsia="華康中圓體" w:hAnsi="Calibri" w:cs="DFYuan-Md-HK-BF" w:hint="eastAsia"/>
          <w:sz w:val="28"/>
        </w:rPr>
        <w:t xml:space="preserve">      </w:t>
      </w:r>
      <w:r w:rsidR="009D129C" w:rsidRPr="009D129C">
        <w:rPr>
          <w:rFonts w:ascii="華康中圓體" w:eastAsia="華康中圓體" w:hAnsi="Calibri" w:cs="DFYuan-Md-HK-BF" w:hint="eastAsia"/>
          <w:sz w:val="28"/>
        </w:rPr>
        <w:t>E-mail：nknu0704@gamil.com</w:t>
      </w:r>
    </w:p>
    <w:p w:rsidR="009D129C" w:rsidRPr="009D129C" w:rsidRDefault="000A395E" w:rsidP="009D129C">
      <w:pPr>
        <w:spacing w:line="0" w:lineRule="atLeast"/>
        <w:rPr>
          <w:rFonts w:ascii="華康中圓體" w:eastAsia="華康中圓體" w:hAnsi="標楷體"/>
          <w:sz w:val="36"/>
        </w:rPr>
        <w:sectPr w:rsidR="009D129C" w:rsidRPr="009D129C" w:rsidSect="004D6E33">
          <w:headerReference w:type="default" r:id="rId11"/>
          <w:footerReference w:type="default" r:id="rId12"/>
          <w:pgSz w:w="11906" w:h="16838"/>
          <w:pgMar w:top="426" w:right="720" w:bottom="720" w:left="720" w:header="851" w:footer="992" w:gutter="0"/>
          <w:cols w:space="425"/>
          <w:docGrid w:type="lines" w:linePitch="360"/>
        </w:sectPr>
      </w:pPr>
      <w:r w:rsidRPr="009D129C">
        <w:rPr>
          <w:rFonts w:ascii="華康中圓體" w:eastAsia="華康中圓體" w:hAnsi="Calibri" w:cs="DFYuan-Md-HK-BF"/>
          <w:noProof/>
          <w:sz w:val="28"/>
        </w:rPr>
        <mc:AlternateContent>
          <mc:Choice Requires="wps">
            <w:drawing>
              <wp:anchor distT="0" distB="0" distL="114300" distR="114300" simplePos="0" relativeHeight="251673600" behindDoc="0" locked="0" layoutInCell="1" allowOverlap="1" wp14:anchorId="3AEA0014" wp14:editId="3E11CA0B">
                <wp:simplePos x="0" y="0"/>
                <wp:positionH relativeFrom="column">
                  <wp:posOffset>3409950</wp:posOffset>
                </wp:positionH>
                <wp:positionV relativeFrom="paragraph">
                  <wp:posOffset>-3810</wp:posOffset>
                </wp:positionV>
                <wp:extent cx="958850" cy="1403985"/>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403985"/>
                        </a:xfrm>
                        <a:prstGeom prst="rect">
                          <a:avLst/>
                        </a:prstGeom>
                        <a:noFill/>
                        <a:ln w="9525">
                          <a:noFill/>
                          <a:miter lim="800000"/>
                          <a:headEnd/>
                          <a:tailEnd/>
                        </a:ln>
                      </wps:spPr>
                      <wps:txbx>
                        <w:txbxContent>
                          <w:p w:rsidR="003E40E7" w:rsidRDefault="003E40E7">
                            <w:r>
                              <w:rPr>
                                <w:noProof/>
                              </w:rPr>
                              <w:drawing>
                                <wp:inline distT="0" distB="0" distL="0" distR="0" wp14:anchorId="07791234" wp14:editId="4ABBF855">
                                  <wp:extent cx="781050" cy="7810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V2XEU9JJ3.png"/>
                                          <pic:cNvPicPr/>
                                        </pic:nvPicPr>
                                        <pic:blipFill>
                                          <a:blip r:embed="rId13">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rsidR="003E40E7" w:rsidRPr="000A395E" w:rsidRDefault="003E40E7" w:rsidP="009D129C">
                            <w:pPr>
                              <w:spacing w:line="0" w:lineRule="atLeast"/>
                              <w:jc w:val="center"/>
                              <w:rPr>
                                <w:rFonts w:ascii="華康流隸體" w:eastAsia="華康流隸體"/>
                                <w:color w:val="0070C0"/>
                                <w:sz w:val="16"/>
                              </w:rPr>
                            </w:pPr>
                            <w:r w:rsidRPr="000A395E">
                              <w:rPr>
                                <w:rFonts w:ascii="華康流隸體" w:eastAsia="華康流隸體" w:hint="eastAsia"/>
                                <w:color w:val="0070C0"/>
                                <w:sz w:val="16"/>
                              </w:rPr>
                              <w:t>106學年度</w:t>
                            </w:r>
                          </w:p>
                          <w:p w:rsidR="003E40E7" w:rsidRPr="000A395E" w:rsidRDefault="003E40E7" w:rsidP="009D129C">
                            <w:pPr>
                              <w:spacing w:line="0" w:lineRule="atLeast"/>
                              <w:jc w:val="center"/>
                              <w:rPr>
                                <w:rFonts w:ascii="華康流隸體" w:eastAsia="華康流隸體"/>
                                <w:color w:val="0070C0"/>
                                <w:sz w:val="16"/>
                              </w:rPr>
                            </w:pPr>
                            <w:proofErr w:type="gramStart"/>
                            <w:r w:rsidRPr="000A395E">
                              <w:rPr>
                                <w:rFonts w:ascii="華康流隸體" w:eastAsia="華康流隸體" w:hint="eastAsia"/>
                                <w:color w:val="0070C0"/>
                                <w:sz w:val="16"/>
                              </w:rPr>
                              <w:t>師獎生</w:t>
                            </w:r>
                            <w:proofErr w:type="gramEnd"/>
                            <w:r w:rsidRPr="000A395E">
                              <w:rPr>
                                <w:rFonts w:ascii="華康流隸體" w:eastAsia="華康流隸體" w:hint="eastAsia"/>
                                <w:color w:val="0070C0"/>
                                <w:sz w:val="16"/>
                              </w:rPr>
                              <w:t>社團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8.5pt;margin-top:-.3pt;width:75.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" filled="f" stroked="f">
                <v:textbox style="mso-fit-shape-to-text:t">
                  <w:txbxContent>
                    <w:p w:rsidR="003E40E7" w:rsidRDefault="003E40E7">
                      <w:r>
                        <w:rPr>
                          <w:noProof/>
                        </w:rPr>
                        <w:drawing>
                          <wp:inline distT="0" distB="0" distL="0" distR="0" wp14:anchorId="07791234" wp14:editId="4ABBF855">
                            <wp:extent cx="781050" cy="7810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V2XEU9JJ3.png"/>
                                    <pic:cNvPicPr/>
                                  </pic:nvPicPr>
                                  <pic:blipFill>
                                    <a:blip r:embed="rId13">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rsidR="003E40E7" w:rsidRPr="000A395E" w:rsidRDefault="003E40E7" w:rsidP="009D129C">
                      <w:pPr>
                        <w:spacing w:line="0" w:lineRule="atLeast"/>
                        <w:jc w:val="center"/>
                        <w:rPr>
                          <w:rFonts w:ascii="華康流隸體" w:eastAsia="華康流隸體"/>
                          <w:color w:val="0070C0"/>
                          <w:sz w:val="16"/>
                        </w:rPr>
                      </w:pPr>
                      <w:r w:rsidRPr="000A395E">
                        <w:rPr>
                          <w:rFonts w:ascii="華康流隸體" w:eastAsia="華康流隸體" w:hint="eastAsia"/>
                          <w:color w:val="0070C0"/>
                          <w:sz w:val="16"/>
                        </w:rPr>
                        <w:t>106學年度</w:t>
                      </w:r>
                    </w:p>
                    <w:p w:rsidR="003E40E7" w:rsidRPr="000A395E" w:rsidRDefault="003E40E7" w:rsidP="009D129C">
                      <w:pPr>
                        <w:spacing w:line="0" w:lineRule="atLeast"/>
                        <w:jc w:val="center"/>
                        <w:rPr>
                          <w:rFonts w:ascii="華康流隸體" w:eastAsia="華康流隸體"/>
                          <w:color w:val="0070C0"/>
                          <w:sz w:val="16"/>
                        </w:rPr>
                      </w:pPr>
                      <w:proofErr w:type="gramStart"/>
                      <w:r w:rsidRPr="000A395E">
                        <w:rPr>
                          <w:rFonts w:ascii="華康流隸體" w:eastAsia="華康流隸體" w:hint="eastAsia"/>
                          <w:color w:val="0070C0"/>
                          <w:sz w:val="16"/>
                        </w:rPr>
                        <w:t>師獎生</w:t>
                      </w:r>
                      <w:proofErr w:type="gramEnd"/>
                      <w:r w:rsidRPr="000A395E">
                        <w:rPr>
                          <w:rFonts w:ascii="華康流隸體" w:eastAsia="華康流隸體" w:hint="eastAsia"/>
                          <w:color w:val="0070C0"/>
                          <w:sz w:val="16"/>
                        </w:rPr>
                        <w:t>社團</w:t>
                      </w:r>
                    </w:p>
                  </w:txbxContent>
                </v:textbox>
              </v:shape>
            </w:pict>
          </mc:Fallback>
        </mc:AlternateContent>
      </w:r>
      <w:r w:rsidR="009D129C">
        <w:rPr>
          <w:rFonts w:ascii="華康中圓體" w:eastAsia="華康中圓體" w:hAnsi="Calibri" w:cs="DFYuan-Md-HK-BF" w:hint="eastAsia"/>
          <w:sz w:val="28"/>
        </w:rPr>
        <w:t xml:space="preserve">      </w:t>
      </w:r>
      <w:r w:rsidR="009D129C" w:rsidRPr="009D129C">
        <w:rPr>
          <w:rFonts w:ascii="華康中圓體" w:eastAsia="華康中圓體" w:hAnsi="Calibri" w:cs="DFYuan-Md-HK-BF" w:hint="eastAsia"/>
          <w:sz w:val="28"/>
        </w:rPr>
        <w:t>電 話：07-7172930 分機1454</w:t>
      </w:r>
    </w:p>
    <w:p w:rsidR="00F56221" w:rsidRDefault="00057A71" w:rsidP="00F56221">
      <w:pPr>
        <w:jc w:val="center"/>
        <w:rPr>
          <w:rFonts w:ascii="標楷體" w:eastAsia="標楷體" w:hAnsi="標楷體"/>
          <w:b/>
          <w:sz w:val="36"/>
        </w:rPr>
      </w:pPr>
      <w:r w:rsidRPr="00057A71">
        <w:rPr>
          <w:rFonts w:ascii="標楷體" w:eastAsia="標楷體" w:hAnsi="標楷體" w:hint="eastAsia"/>
          <w:b/>
          <w:sz w:val="36"/>
        </w:rPr>
        <w:lastRenderedPageBreak/>
        <w:t>目錄</w:t>
      </w:r>
    </w:p>
    <w:p w:rsidR="00F56221" w:rsidRDefault="00F56221" w:rsidP="00F56221">
      <w:pPr>
        <w:jc w:val="center"/>
        <w:rPr>
          <w:rFonts w:ascii="標楷體" w:eastAsia="標楷體" w:hAnsi="標楷體"/>
          <w:b/>
          <w:sz w:val="36"/>
        </w:rPr>
      </w:pPr>
    </w:p>
    <w:p w:rsidR="0038195D" w:rsidRDefault="0038195D" w:rsidP="00F56221">
      <w:pPr>
        <w:jc w:val="center"/>
        <w:rPr>
          <w:rFonts w:ascii="標楷體" w:eastAsia="標楷體" w:hAnsi="標楷體"/>
          <w:b/>
          <w:sz w:val="3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145"/>
        <w:gridCol w:w="1945"/>
        <w:gridCol w:w="2874"/>
        <w:gridCol w:w="1308"/>
      </w:tblGrid>
      <w:tr w:rsidR="0038195D" w:rsidRPr="0038195D" w:rsidTr="0038195D">
        <w:tc>
          <w:tcPr>
            <w:tcW w:w="2235" w:type="dxa"/>
            <w:gridSpan w:val="2"/>
            <w:shd w:val="clear" w:color="auto" w:fill="B6DDE8" w:themeFill="accent5" w:themeFillTint="66"/>
          </w:tcPr>
          <w:p w:rsidR="0038195D" w:rsidRPr="0038195D" w:rsidRDefault="0038195D" w:rsidP="0038195D">
            <w:pPr>
              <w:autoSpaceDE/>
              <w:autoSpaceDN/>
              <w:adjustRightInd/>
              <w:jc w:val="center"/>
              <w:rPr>
                <w:rFonts w:ascii="華康中特圓體(P)" w:eastAsia="華康中特圓體(P)" w:hAnsiTheme="minorHAnsi"/>
                <w:szCs w:val="22"/>
              </w:rPr>
            </w:pPr>
            <w:r w:rsidRPr="0038195D">
              <w:rPr>
                <w:rFonts w:ascii="華康中特圓體(P)" w:eastAsia="華康中特圓體(P)" w:hAnsiTheme="minorHAnsi" w:hint="eastAsia"/>
                <w:sz w:val="28"/>
                <w:szCs w:val="22"/>
              </w:rPr>
              <w:t>認證流程</w:t>
            </w:r>
          </w:p>
        </w:tc>
        <w:tc>
          <w:tcPr>
            <w:tcW w:w="1945" w:type="dxa"/>
          </w:tcPr>
          <w:p w:rsidR="0038195D" w:rsidRPr="0038195D" w:rsidRDefault="0038195D" w:rsidP="0038195D">
            <w:pPr>
              <w:autoSpaceDE/>
              <w:autoSpaceDN/>
              <w:adjustRightInd/>
              <w:rPr>
                <w:rFonts w:ascii="華康中特圓體(P)" w:eastAsia="華康中特圓體(P)" w:hAnsiTheme="minorHAnsi"/>
                <w:szCs w:val="22"/>
              </w:rPr>
            </w:pPr>
          </w:p>
        </w:tc>
        <w:tc>
          <w:tcPr>
            <w:tcW w:w="2874" w:type="dxa"/>
          </w:tcPr>
          <w:p w:rsidR="0038195D" w:rsidRPr="0038195D" w:rsidRDefault="0038195D" w:rsidP="0038195D">
            <w:pPr>
              <w:autoSpaceDE/>
              <w:autoSpaceDN/>
              <w:adjustRightInd/>
              <w:rPr>
                <w:rFonts w:ascii="華康中特圓體(P)" w:eastAsia="華康中特圓體(P)" w:hAnsiTheme="minorHAnsi"/>
                <w:szCs w:val="22"/>
              </w:rPr>
            </w:pP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P.1</w:t>
            </w:r>
          </w:p>
        </w:tc>
      </w:tr>
      <w:tr w:rsidR="0038195D" w:rsidRPr="0038195D" w:rsidTr="0038195D">
        <w:tc>
          <w:tcPr>
            <w:tcW w:w="2235" w:type="dxa"/>
            <w:gridSpan w:val="2"/>
          </w:tcPr>
          <w:p w:rsidR="0038195D" w:rsidRPr="0038195D" w:rsidRDefault="0038195D" w:rsidP="0038195D">
            <w:pPr>
              <w:autoSpaceDE/>
              <w:autoSpaceDN/>
              <w:adjustRightInd/>
              <w:rPr>
                <w:rFonts w:ascii="華康中特圓體(P)" w:eastAsia="華康中特圓體(P)" w:hAnsiTheme="minorHAnsi"/>
                <w:szCs w:val="22"/>
              </w:rPr>
            </w:pPr>
          </w:p>
        </w:tc>
        <w:tc>
          <w:tcPr>
            <w:tcW w:w="1945" w:type="dxa"/>
          </w:tcPr>
          <w:p w:rsidR="0038195D" w:rsidRPr="0038195D" w:rsidRDefault="0038195D" w:rsidP="0038195D">
            <w:pPr>
              <w:autoSpaceDE/>
              <w:autoSpaceDN/>
              <w:adjustRightInd/>
              <w:rPr>
                <w:rFonts w:ascii="華康中特圓體(P)" w:eastAsia="華康中特圓體(P)" w:hAnsiTheme="minorHAnsi"/>
                <w:szCs w:val="22"/>
              </w:rPr>
            </w:pPr>
          </w:p>
        </w:tc>
        <w:tc>
          <w:tcPr>
            <w:tcW w:w="2874" w:type="dxa"/>
          </w:tcPr>
          <w:p w:rsidR="0038195D" w:rsidRPr="0038195D" w:rsidRDefault="0038195D" w:rsidP="0038195D">
            <w:pPr>
              <w:autoSpaceDE/>
              <w:autoSpaceDN/>
              <w:adjustRightInd/>
              <w:rPr>
                <w:rFonts w:ascii="華康中特圓體(P)" w:eastAsia="華康中特圓體(P)" w:hAnsiTheme="minorHAnsi"/>
                <w:szCs w:val="22"/>
              </w:rPr>
            </w:pPr>
          </w:p>
        </w:tc>
        <w:tc>
          <w:tcPr>
            <w:tcW w:w="1308" w:type="dxa"/>
          </w:tcPr>
          <w:p w:rsidR="0038195D" w:rsidRPr="0038195D" w:rsidRDefault="0038195D" w:rsidP="0038195D">
            <w:pPr>
              <w:autoSpaceDE/>
              <w:autoSpaceDN/>
              <w:adjustRightInd/>
              <w:rPr>
                <w:rFonts w:asciiTheme="minorHAnsi" w:hAnsiTheme="minorHAnsi"/>
                <w:szCs w:val="22"/>
              </w:rPr>
            </w:pPr>
          </w:p>
        </w:tc>
      </w:tr>
      <w:tr w:rsidR="0038195D" w:rsidRPr="0038195D" w:rsidTr="0038195D">
        <w:tc>
          <w:tcPr>
            <w:tcW w:w="2235" w:type="dxa"/>
            <w:gridSpan w:val="2"/>
            <w:shd w:val="clear" w:color="auto" w:fill="B6DDE8" w:themeFill="accent5" w:themeFillTint="66"/>
          </w:tcPr>
          <w:p w:rsidR="0038195D" w:rsidRPr="0038195D" w:rsidRDefault="0038195D" w:rsidP="0038195D">
            <w:pPr>
              <w:autoSpaceDE/>
              <w:autoSpaceDN/>
              <w:adjustRightInd/>
              <w:jc w:val="center"/>
              <w:rPr>
                <w:rFonts w:ascii="華康中特圓體(P)" w:eastAsia="華康中特圓體(P)" w:hAnsiTheme="minorHAnsi"/>
                <w:szCs w:val="22"/>
              </w:rPr>
            </w:pPr>
            <w:r w:rsidRPr="0038195D">
              <w:rPr>
                <w:rFonts w:ascii="華康中特圓體(P)" w:eastAsia="華康中特圓體(P)" w:hAnsiTheme="minorHAnsi" w:hint="eastAsia"/>
                <w:sz w:val="28"/>
                <w:szCs w:val="22"/>
              </w:rPr>
              <w:t>認證流程檢核表</w:t>
            </w:r>
          </w:p>
        </w:tc>
        <w:tc>
          <w:tcPr>
            <w:tcW w:w="1945" w:type="dxa"/>
          </w:tcPr>
          <w:p w:rsidR="0038195D" w:rsidRPr="0038195D" w:rsidRDefault="0038195D" w:rsidP="0038195D">
            <w:pPr>
              <w:autoSpaceDE/>
              <w:autoSpaceDN/>
              <w:adjustRightInd/>
              <w:rPr>
                <w:rFonts w:ascii="華康中特圓體(P)" w:eastAsia="華康中特圓體(P)" w:hAnsiTheme="minorHAnsi"/>
                <w:szCs w:val="22"/>
              </w:rPr>
            </w:pPr>
          </w:p>
        </w:tc>
        <w:tc>
          <w:tcPr>
            <w:tcW w:w="2874" w:type="dxa"/>
          </w:tcPr>
          <w:p w:rsidR="0038195D" w:rsidRPr="0038195D" w:rsidRDefault="0038195D" w:rsidP="0038195D">
            <w:pPr>
              <w:autoSpaceDE/>
              <w:autoSpaceDN/>
              <w:adjustRightInd/>
              <w:rPr>
                <w:rFonts w:ascii="華康中特圓體(P)" w:eastAsia="華康中特圓體(P)" w:hAnsiTheme="minorHAnsi"/>
                <w:szCs w:val="22"/>
              </w:rPr>
            </w:pP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P.2</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 xml:space="preserve">教學實務能力檢測認證表  </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P.3</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服務學習課程檢核表</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P.4</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義務輔導時數認證表</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P.5</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義務輔導省思札記</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P.6</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工作坊/研習認證表</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P.7</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工作坊/研習省思札記</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P.8</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師資生潛能測驗認證表</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P.9</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輔導報告書</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P.10</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學生輔導轉</w:t>
            </w:r>
            <w:proofErr w:type="gramStart"/>
            <w:r w:rsidRPr="0038195D">
              <w:rPr>
                <w:rFonts w:ascii="華康中特圓體(P)" w:eastAsia="華康中特圓體(P)" w:hAnsiTheme="minorHAnsi" w:hint="eastAsia"/>
                <w:szCs w:val="22"/>
              </w:rPr>
              <w:t>介</w:t>
            </w:r>
            <w:proofErr w:type="gramEnd"/>
            <w:r w:rsidRPr="0038195D">
              <w:rPr>
                <w:rFonts w:ascii="華康中特圓體(P)" w:eastAsia="華康中特圓體(P)" w:hAnsiTheme="minorHAnsi" w:hint="eastAsia"/>
                <w:szCs w:val="22"/>
              </w:rPr>
              <w:t>單</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P.11</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放棄獎學金切結書</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P.12</w:t>
            </w:r>
          </w:p>
        </w:tc>
      </w:tr>
      <w:tr w:rsidR="0038195D" w:rsidRPr="0038195D" w:rsidTr="0038195D">
        <w:tc>
          <w:tcPr>
            <w:tcW w:w="2090" w:type="dxa"/>
          </w:tcPr>
          <w:p w:rsidR="0038195D" w:rsidRPr="0038195D" w:rsidRDefault="0038195D" w:rsidP="0038195D">
            <w:pPr>
              <w:autoSpaceDE/>
              <w:autoSpaceDN/>
              <w:adjustRightInd/>
              <w:rPr>
                <w:rFonts w:ascii="華康中特圓體(P)" w:eastAsia="華康中特圓體(P)" w:hAnsiTheme="minorHAnsi"/>
                <w:szCs w:val="22"/>
              </w:rPr>
            </w:pPr>
          </w:p>
        </w:tc>
        <w:tc>
          <w:tcPr>
            <w:tcW w:w="2090" w:type="dxa"/>
            <w:gridSpan w:val="2"/>
          </w:tcPr>
          <w:p w:rsidR="0038195D" w:rsidRPr="0038195D" w:rsidRDefault="0038195D" w:rsidP="0038195D">
            <w:pPr>
              <w:autoSpaceDE/>
              <w:autoSpaceDN/>
              <w:adjustRightInd/>
              <w:rPr>
                <w:rFonts w:ascii="華康中特圓體(P)" w:eastAsia="華康中特圓體(P)" w:hAnsiTheme="minorHAnsi"/>
                <w:szCs w:val="22"/>
              </w:rPr>
            </w:pPr>
          </w:p>
        </w:tc>
        <w:tc>
          <w:tcPr>
            <w:tcW w:w="2874" w:type="dxa"/>
          </w:tcPr>
          <w:p w:rsidR="0038195D" w:rsidRPr="0038195D" w:rsidRDefault="0038195D" w:rsidP="0038195D">
            <w:pPr>
              <w:autoSpaceDE/>
              <w:autoSpaceDN/>
              <w:adjustRightInd/>
              <w:rPr>
                <w:rFonts w:ascii="華康中特圓體(P)" w:eastAsia="華康中特圓體(P)" w:hAnsiTheme="minorHAnsi"/>
                <w:szCs w:val="22"/>
              </w:rPr>
            </w:pPr>
          </w:p>
        </w:tc>
        <w:tc>
          <w:tcPr>
            <w:tcW w:w="1308" w:type="dxa"/>
          </w:tcPr>
          <w:p w:rsidR="0038195D" w:rsidRPr="0038195D" w:rsidRDefault="0038195D" w:rsidP="0038195D">
            <w:pPr>
              <w:autoSpaceDE/>
              <w:autoSpaceDN/>
              <w:adjustRightInd/>
              <w:rPr>
                <w:rFonts w:asciiTheme="minorHAnsi" w:hAnsiTheme="minorHAnsi"/>
                <w:szCs w:val="22"/>
              </w:rPr>
            </w:pPr>
          </w:p>
        </w:tc>
      </w:tr>
      <w:tr w:rsidR="0038195D" w:rsidRPr="0038195D" w:rsidTr="0038195D">
        <w:tc>
          <w:tcPr>
            <w:tcW w:w="2090" w:type="dxa"/>
            <w:shd w:val="clear" w:color="auto" w:fill="B6DDE8" w:themeFill="accent5" w:themeFillTint="66"/>
          </w:tcPr>
          <w:p w:rsidR="0038195D" w:rsidRPr="0038195D" w:rsidRDefault="0038195D" w:rsidP="0038195D">
            <w:pPr>
              <w:autoSpaceDE/>
              <w:autoSpaceDN/>
              <w:adjustRightInd/>
              <w:jc w:val="center"/>
              <w:rPr>
                <w:rFonts w:ascii="華康中特圓體(P)" w:eastAsia="華康中特圓體(P)" w:hAnsiTheme="minorHAnsi"/>
                <w:szCs w:val="22"/>
              </w:rPr>
            </w:pPr>
            <w:r w:rsidRPr="0038195D">
              <w:rPr>
                <w:rFonts w:ascii="華康中特圓體(P)" w:eastAsia="華康中特圓體(P)" w:hAnsiTheme="minorHAnsi" w:hint="eastAsia"/>
                <w:sz w:val="28"/>
                <w:szCs w:val="22"/>
              </w:rPr>
              <w:t>附錄</w:t>
            </w:r>
          </w:p>
        </w:tc>
        <w:tc>
          <w:tcPr>
            <w:tcW w:w="2090" w:type="dxa"/>
            <w:gridSpan w:val="2"/>
          </w:tcPr>
          <w:p w:rsidR="0038195D" w:rsidRPr="0038195D" w:rsidRDefault="0038195D" w:rsidP="0038195D">
            <w:pPr>
              <w:autoSpaceDE/>
              <w:autoSpaceDN/>
              <w:adjustRightInd/>
              <w:rPr>
                <w:rFonts w:ascii="華康中特圓體(P)" w:eastAsia="華康中特圓體(P)" w:hAnsiTheme="minorHAnsi"/>
                <w:szCs w:val="22"/>
              </w:rPr>
            </w:pPr>
          </w:p>
        </w:tc>
        <w:tc>
          <w:tcPr>
            <w:tcW w:w="2874" w:type="dxa"/>
          </w:tcPr>
          <w:p w:rsidR="0038195D" w:rsidRPr="0038195D" w:rsidRDefault="0038195D" w:rsidP="0038195D">
            <w:pPr>
              <w:autoSpaceDE/>
              <w:autoSpaceDN/>
              <w:adjustRightInd/>
              <w:rPr>
                <w:rFonts w:ascii="華康中特圓體(P)" w:eastAsia="華康中特圓體(P)" w:hAnsiTheme="minorHAnsi"/>
                <w:szCs w:val="22"/>
              </w:rPr>
            </w:pPr>
          </w:p>
        </w:tc>
        <w:tc>
          <w:tcPr>
            <w:tcW w:w="1308" w:type="dxa"/>
          </w:tcPr>
          <w:p w:rsidR="0038195D" w:rsidRPr="0038195D" w:rsidRDefault="0038195D" w:rsidP="0038195D">
            <w:pPr>
              <w:autoSpaceDE/>
              <w:autoSpaceDN/>
              <w:adjustRightInd/>
              <w:rPr>
                <w:rFonts w:asciiTheme="minorHAnsi" w:hAnsiTheme="minorHAnsi"/>
                <w:szCs w:val="22"/>
              </w:rPr>
            </w:pP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教育部補助師資培育之大學辦理師資培育獎學金作業要點</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hint="eastAsia"/>
                <w:szCs w:val="22"/>
              </w:rPr>
              <w:t>P.13</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國立高雄師範大學師資培育獎學金甄選、發放及輔導要點</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P.15</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教學實務能力檢測一覽表</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P.17</w:t>
            </w:r>
          </w:p>
        </w:tc>
      </w:tr>
      <w:tr w:rsidR="0038195D" w:rsidRPr="0038195D" w:rsidTr="0038195D">
        <w:tc>
          <w:tcPr>
            <w:tcW w:w="7054" w:type="dxa"/>
            <w:gridSpan w:val="4"/>
          </w:tcPr>
          <w:p w:rsidR="0038195D" w:rsidRPr="0038195D" w:rsidRDefault="0038195D" w:rsidP="0038195D">
            <w:pPr>
              <w:autoSpaceDE/>
              <w:autoSpaceDN/>
              <w:adjustRightInd/>
              <w:rPr>
                <w:rFonts w:ascii="華康中特圓體(P)" w:eastAsia="華康中特圓體(P)" w:hAnsiTheme="minorHAnsi"/>
                <w:szCs w:val="22"/>
              </w:rPr>
            </w:pPr>
            <w:proofErr w:type="gramStart"/>
            <w:r w:rsidRPr="0038195D">
              <w:rPr>
                <w:rFonts w:ascii="華康中特圓體(P)" w:eastAsia="華康中特圓體(P)" w:hAnsiTheme="minorHAnsi" w:hint="eastAsia"/>
                <w:szCs w:val="22"/>
              </w:rPr>
              <w:t>‧</w:t>
            </w:r>
            <w:proofErr w:type="gramEnd"/>
            <w:r w:rsidRPr="0038195D">
              <w:rPr>
                <w:rFonts w:ascii="華康中特圓體(P)" w:eastAsia="華康中特圓體(P)" w:hAnsiTheme="minorHAnsi" w:hint="eastAsia"/>
                <w:szCs w:val="22"/>
              </w:rPr>
              <w:t>義務輔導計畫說明</w:t>
            </w:r>
          </w:p>
        </w:tc>
        <w:tc>
          <w:tcPr>
            <w:tcW w:w="1308" w:type="dxa"/>
          </w:tcPr>
          <w:p w:rsidR="0038195D" w:rsidRPr="0038195D" w:rsidRDefault="0038195D" w:rsidP="0038195D">
            <w:pPr>
              <w:autoSpaceDE/>
              <w:autoSpaceDN/>
              <w:adjustRightInd/>
              <w:rPr>
                <w:rFonts w:asciiTheme="minorHAnsi" w:hAnsiTheme="minorHAnsi"/>
                <w:szCs w:val="22"/>
              </w:rPr>
            </w:pPr>
            <w:r w:rsidRPr="0038195D">
              <w:rPr>
                <w:rFonts w:asciiTheme="minorHAnsi" w:hAnsiTheme="minorHAnsi"/>
                <w:szCs w:val="22"/>
              </w:rPr>
              <w:t>P.22</w:t>
            </w:r>
          </w:p>
        </w:tc>
      </w:tr>
    </w:tbl>
    <w:p w:rsidR="00F56221" w:rsidRPr="00F56221" w:rsidRDefault="00F56221" w:rsidP="00F56221">
      <w:pPr>
        <w:jc w:val="center"/>
        <w:rPr>
          <w:rFonts w:ascii="標楷體" w:eastAsia="標楷體" w:hAnsi="標楷體"/>
          <w:b/>
          <w:sz w:val="36"/>
        </w:rPr>
      </w:pPr>
    </w:p>
    <w:p w:rsidR="00F56221" w:rsidRPr="00F56221" w:rsidRDefault="00F56221" w:rsidP="00F56221">
      <w:pPr>
        <w:jc w:val="center"/>
        <w:rPr>
          <w:rFonts w:ascii="標楷體" w:eastAsia="標楷體" w:hAnsi="標楷體"/>
          <w:b/>
          <w:sz w:val="36"/>
        </w:rPr>
        <w:sectPr w:rsidR="00F56221" w:rsidRPr="00F56221" w:rsidSect="00057A71">
          <w:footerReference w:type="default" r:id="rId14"/>
          <w:pgSz w:w="11906" w:h="16838"/>
          <w:pgMar w:top="1440" w:right="1800" w:bottom="1440" w:left="1800" w:header="851" w:footer="992" w:gutter="0"/>
          <w:cols w:space="425"/>
          <w:docGrid w:type="lines" w:linePitch="360"/>
        </w:sectPr>
      </w:pPr>
    </w:p>
    <w:p w:rsidR="00F5603B" w:rsidRDefault="00F5603B" w:rsidP="00F5603B">
      <w:pPr>
        <w:jc w:val="center"/>
        <w:rPr>
          <w:rFonts w:ascii="標楷體" w:eastAsia="標楷體" w:hAnsi="標楷體"/>
          <w:b/>
          <w:sz w:val="36"/>
        </w:rPr>
      </w:pPr>
      <w:r>
        <w:rPr>
          <w:rFonts w:ascii="標楷體" w:eastAsia="標楷體" w:hAnsi="標楷體" w:hint="eastAsia"/>
          <w:b/>
          <w:sz w:val="36"/>
        </w:rPr>
        <w:lastRenderedPageBreak/>
        <w:t>認證流程</w:t>
      </w:r>
    </w:p>
    <w:p w:rsidR="002B4E8E" w:rsidRDefault="002B4E8E" w:rsidP="00F5603B">
      <w:pPr>
        <w:jc w:val="center"/>
        <w:rPr>
          <w:rFonts w:ascii="標楷體" w:eastAsia="標楷體" w:hAnsi="標楷體"/>
          <w:b/>
          <w:sz w:val="36"/>
        </w:rPr>
      </w:pPr>
    </w:p>
    <w:p w:rsidR="001B04F5" w:rsidRDefault="001B04F5" w:rsidP="00F5603B">
      <w:pPr>
        <w:jc w:val="center"/>
        <w:rPr>
          <w:rFonts w:ascii="標楷體" w:eastAsia="標楷體" w:hAnsi="標楷體"/>
          <w:b/>
          <w:sz w:val="36"/>
        </w:rPr>
      </w:pPr>
    </w:p>
    <w:p w:rsidR="001B04F5" w:rsidRDefault="001B04F5" w:rsidP="00F5603B">
      <w:pPr>
        <w:jc w:val="center"/>
        <w:rPr>
          <w:rFonts w:ascii="標楷體" w:eastAsia="標楷體" w:hAnsi="標楷體"/>
          <w:b/>
          <w:sz w:val="36"/>
        </w:rPr>
      </w:pPr>
    </w:p>
    <w:p w:rsidR="002B4E8E" w:rsidRPr="00057A71" w:rsidRDefault="00C81EDB" w:rsidP="00F5603B">
      <w:pPr>
        <w:jc w:val="center"/>
        <w:rPr>
          <w:rFonts w:ascii="標楷體" w:eastAsia="標楷體" w:hAnsi="標楷體"/>
          <w:b/>
          <w:sz w:val="36"/>
        </w:rPr>
        <w:sectPr w:rsidR="002B4E8E" w:rsidRPr="00057A71" w:rsidSect="001B04F5">
          <w:footerReference w:type="default" r:id="rId15"/>
          <w:pgSz w:w="11906" w:h="16838"/>
          <w:pgMar w:top="720" w:right="720" w:bottom="720" w:left="720" w:header="851" w:footer="992" w:gutter="0"/>
          <w:cols w:space="425"/>
          <w:docGrid w:type="lines" w:linePitch="360"/>
        </w:sectPr>
      </w:pPr>
      <w:r>
        <w:rPr>
          <w:noProof/>
        </w:rPr>
        <w:drawing>
          <wp:inline distT="0" distB="0" distL="0" distR="0" wp14:anchorId="189E3799" wp14:editId="08C797F1">
            <wp:extent cx="6153150" cy="3803650"/>
            <wp:effectExtent l="38100" t="19050" r="19050" b="2540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pPr w:leftFromText="180" w:rightFromText="180" w:vertAnchor="page" w:horzAnchor="margin" w:tblpXSpec="center" w:tblpY="1491"/>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276"/>
        <w:gridCol w:w="141"/>
        <w:gridCol w:w="1843"/>
        <w:gridCol w:w="1134"/>
        <w:gridCol w:w="1068"/>
        <w:gridCol w:w="208"/>
        <w:gridCol w:w="992"/>
        <w:gridCol w:w="851"/>
        <w:gridCol w:w="94"/>
        <w:gridCol w:w="151"/>
        <w:gridCol w:w="1314"/>
        <w:gridCol w:w="983"/>
      </w:tblGrid>
      <w:tr w:rsidR="00BB5526" w:rsidRPr="006B54B4" w:rsidTr="00BB5526">
        <w:trPr>
          <w:cantSplit/>
          <w:trHeight w:val="567"/>
          <w:tblHeader/>
        </w:trPr>
        <w:tc>
          <w:tcPr>
            <w:tcW w:w="10447" w:type="dxa"/>
            <w:gridSpan w:val="13"/>
            <w:tcBorders>
              <w:top w:val="nil"/>
              <w:left w:val="nil"/>
              <w:bottom w:val="single" w:sz="4" w:space="0" w:color="000000"/>
              <w:right w:val="nil"/>
            </w:tcBorders>
            <w:shd w:val="clear" w:color="auto" w:fill="auto"/>
            <w:vAlign w:val="center"/>
          </w:tcPr>
          <w:p w:rsidR="00BB5526" w:rsidRPr="00BB5526" w:rsidRDefault="00BB5526" w:rsidP="00BB5526">
            <w:pPr>
              <w:spacing w:line="0" w:lineRule="atLeast"/>
              <w:jc w:val="center"/>
              <w:rPr>
                <w:rFonts w:ascii="標楷體" w:eastAsia="標楷體" w:hAnsi="Tms Rmn" w:cs="標楷體"/>
                <w:b/>
                <w:bCs/>
                <w:sz w:val="36"/>
                <w:szCs w:val="28"/>
              </w:rPr>
            </w:pPr>
            <w:r>
              <w:lastRenderedPageBreak/>
              <w:br w:type="page"/>
            </w:r>
            <w:r w:rsidRPr="00BB5526">
              <w:rPr>
                <w:rFonts w:ascii="標楷體" w:eastAsia="標楷體" w:hAnsi="Tms Rmn" w:cs="標楷體" w:hint="eastAsia"/>
                <w:b/>
                <w:bCs/>
                <w:sz w:val="28"/>
                <w:szCs w:val="28"/>
              </w:rPr>
              <w:t>國立高雄師範大學</w:t>
            </w:r>
          </w:p>
          <w:p w:rsidR="00BB5526" w:rsidRPr="00411F8D" w:rsidRDefault="00BB5526" w:rsidP="00BB5526">
            <w:pPr>
              <w:pStyle w:val="a3"/>
              <w:spacing w:line="0" w:lineRule="atLeast"/>
              <w:jc w:val="center"/>
            </w:pPr>
            <w:r w:rsidRPr="00BB5526">
              <w:rPr>
                <w:rFonts w:ascii="標楷體" w:eastAsia="標楷體" w:hAnsi="Tms Rmn" w:cs="標楷體" w:hint="eastAsia"/>
                <w:b/>
                <w:bCs/>
                <w:sz w:val="28"/>
                <w:szCs w:val="28"/>
              </w:rPr>
              <w:t>師資培</w:t>
            </w:r>
            <w:r w:rsidRPr="00BB5526">
              <w:rPr>
                <w:rFonts w:ascii="標楷體" w:eastAsia="標楷體" w:hAnsi="Tms Rmn" w:cs="標楷體"/>
                <w:b/>
                <w:bCs/>
                <w:sz w:val="28"/>
                <w:szCs w:val="28"/>
              </w:rPr>
              <w:t>育獎學金</w:t>
            </w:r>
            <w:r w:rsidRPr="00BB5526">
              <w:rPr>
                <w:rFonts w:ascii="標楷體" w:eastAsia="標楷體" w:hAnsi="Tms Rmn" w:cs="標楷體" w:hint="eastAsia"/>
                <w:b/>
                <w:bCs/>
                <w:sz w:val="28"/>
                <w:szCs w:val="28"/>
              </w:rPr>
              <w:t>受獎學生辦理</w:t>
            </w:r>
            <w:r w:rsidRPr="00BB5526">
              <w:rPr>
                <w:rFonts w:ascii="標楷體" w:eastAsia="標楷體" w:hAnsi="Tms Rmn" w:cs="標楷體" w:hint="eastAsia"/>
                <w:b/>
                <w:bCs/>
                <w:sz w:val="28"/>
                <w:szCs w:val="28"/>
                <w:u w:val="single"/>
              </w:rPr>
              <w:t xml:space="preserve">　　</w:t>
            </w:r>
            <w:r w:rsidRPr="00BB5526">
              <w:rPr>
                <w:rFonts w:ascii="標楷體" w:eastAsia="標楷體" w:hAnsi="Tms Rmn" w:cs="標楷體" w:hint="eastAsia"/>
                <w:b/>
                <w:bCs/>
                <w:sz w:val="28"/>
                <w:szCs w:val="28"/>
              </w:rPr>
              <w:t>學年度</w:t>
            </w:r>
            <w:r w:rsidRPr="00BB5526">
              <w:rPr>
                <w:rFonts w:ascii="標楷體" w:eastAsia="標楷體" w:hAnsi="標楷體" w:cs="標楷體" w:hint="eastAsia"/>
                <w:b/>
                <w:bCs/>
                <w:sz w:val="36"/>
                <w:szCs w:val="52"/>
                <w:eastAsianLayout w:id="979644928" w:combine="1"/>
              </w:rPr>
              <w:t>□</w:t>
            </w:r>
            <w:r w:rsidRPr="00BB5526">
              <w:rPr>
                <w:rFonts w:ascii="標楷體" w:eastAsia="標楷體" w:hAnsi="Tms Rmn" w:cs="標楷體" w:hint="eastAsia"/>
                <w:b/>
                <w:bCs/>
                <w:sz w:val="36"/>
                <w:szCs w:val="52"/>
                <w:eastAsianLayout w:id="979644928" w:combine="1"/>
              </w:rPr>
              <w:t>第一學期</w:t>
            </w:r>
            <w:r w:rsidRPr="00BB5526">
              <w:rPr>
                <w:rFonts w:ascii="標楷體" w:eastAsia="標楷體" w:hAnsi="標楷體" w:cs="標楷體" w:hint="eastAsia"/>
                <w:b/>
                <w:bCs/>
                <w:sz w:val="36"/>
                <w:szCs w:val="52"/>
                <w:eastAsianLayout w:id="979644928" w:combine="1"/>
              </w:rPr>
              <w:t>□</w:t>
            </w:r>
            <w:r w:rsidRPr="00BB5526">
              <w:rPr>
                <w:rFonts w:ascii="標楷體" w:eastAsia="標楷體" w:hAnsi="Tms Rmn" w:cs="標楷體" w:hint="eastAsia"/>
                <w:b/>
                <w:bCs/>
                <w:sz w:val="36"/>
                <w:szCs w:val="52"/>
                <w:eastAsianLayout w:id="979644928" w:combine="1"/>
              </w:rPr>
              <w:t>第二學期</w:t>
            </w:r>
            <w:r w:rsidRPr="00BB5526">
              <w:rPr>
                <w:rFonts w:ascii="標楷體" w:eastAsia="標楷體" w:hAnsi="Tms Rmn" w:cs="標楷體" w:hint="eastAsia"/>
                <w:b/>
                <w:bCs/>
                <w:sz w:val="28"/>
                <w:szCs w:val="28"/>
              </w:rPr>
              <w:t>認證流程檢核表</w:t>
            </w:r>
          </w:p>
        </w:tc>
      </w:tr>
      <w:tr w:rsidR="00BB5526" w:rsidRPr="006B54B4" w:rsidTr="00BB5526">
        <w:trPr>
          <w:cantSplit/>
          <w:trHeight w:val="567"/>
          <w:tblHeader/>
        </w:trPr>
        <w:tc>
          <w:tcPr>
            <w:tcW w:w="18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pacing w:line="220" w:lineRule="exact"/>
              <w:jc w:val="center"/>
              <w:rPr>
                <w:rFonts w:ascii="標楷體" w:eastAsia="標楷體" w:hAnsi="標楷體"/>
                <w:sz w:val="20"/>
              </w:rPr>
            </w:pPr>
            <w:r w:rsidRPr="00282AEE">
              <w:rPr>
                <w:rFonts w:ascii="標楷體" w:eastAsia="標楷體" w:hAnsi="Tms Rmn" w:cs="標楷體" w:hint="eastAsia"/>
                <w:sz w:val="20"/>
              </w:rPr>
              <w:t>學系</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pacing w:line="220" w:lineRule="exact"/>
              <w:jc w:val="center"/>
              <w:rPr>
                <w:rFonts w:ascii="標楷體" w:eastAsia="標楷體" w:hAnsi="標楷體"/>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pacing w:line="220" w:lineRule="exact"/>
              <w:jc w:val="center"/>
              <w:rPr>
                <w:rFonts w:ascii="標楷體" w:eastAsia="標楷體" w:hAnsi="標楷體"/>
                <w:sz w:val="20"/>
              </w:rPr>
            </w:pPr>
            <w:r w:rsidRPr="00282AEE">
              <w:rPr>
                <w:rFonts w:ascii="標楷體" w:eastAsia="標楷體" w:hAnsi="標楷體" w:hint="eastAsia"/>
                <w:sz w:val="20"/>
              </w:rPr>
              <w:t>入學年度</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pacing w:line="0" w:lineRule="atLeast"/>
              <w:jc w:val="center"/>
              <w:rPr>
                <w:rFonts w:ascii="標楷體" w:eastAsia="標楷體" w:hAnsi="標楷體"/>
                <w:sz w:val="20"/>
              </w:rPr>
            </w:pP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napToGrid w:val="0"/>
              <w:spacing w:line="0" w:lineRule="atLeast"/>
              <w:jc w:val="center"/>
              <w:rPr>
                <w:rFonts w:ascii="標楷體" w:eastAsia="標楷體" w:hAnsi="標楷體"/>
                <w:sz w:val="20"/>
              </w:rPr>
            </w:pPr>
            <w:r w:rsidRPr="00282AEE">
              <w:rPr>
                <w:rFonts w:ascii="標楷體" w:eastAsia="標楷體" w:hAnsi="標楷體" w:hint="eastAsia"/>
                <w:sz w:val="20"/>
              </w:rPr>
              <w:t>學號</w:t>
            </w:r>
          </w:p>
        </w:tc>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pacing w:line="0" w:lineRule="atLeast"/>
              <w:rPr>
                <w:rFonts w:ascii="標楷體" w:eastAsia="標楷體" w:hAnsi="標楷體"/>
                <w:sz w:val="20"/>
              </w:rPr>
            </w:pPr>
          </w:p>
        </w:tc>
      </w:tr>
      <w:tr w:rsidR="00BB5526" w:rsidRPr="006B54B4" w:rsidTr="00BB5526">
        <w:trPr>
          <w:cantSplit/>
          <w:trHeight w:val="391"/>
          <w:tblHeader/>
        </w:trPr>
        <w:tc>
          <w:tcPr>
            <w:tcW w:w="18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pacing w:line="220" w:lineRule="exact"/>
              <w:jc w:val="center"/>
              <w:rPr>
                <w:rFonts w:ascii="標楷體" w:eastAsia="標楷體" w:hAnsi="Tms Rmn" w:cs="標楷體"/>
                <w:sz w:val="20"/>
              </w:rPr>
            </w:pPr>
            <w:r w:rsidRPr="00282AEE">
              <w:rPr>
                <w:rFonts w:ascii="標楷體" w:eastAsia="標楷體" w:hAnsi="Tms Rmn" w:cs="標楷體" w:hint="eastAsia"/>
                <w:sz w:val="20"/>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pacing w:line="220" w:lineRule="exact"/>
              <w:jc w:val="center"/>
              <w:rPr>
                <w:rFonts w:ascii="標楷體" w:eastAsia="標楷體" w:hAnsi="標楷體"/>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Pr="00282AEE" w:rsidRDefault="00BB5526" w:rsidP="00BB5526">
            <w:pPr>
              <w:snapToGrid w:val="0"/>
              <w:jc w:val="center"/>
              <w:rPr>
                <w:rFonts w:ascii="標楷體" w:eastAsia="標楷體" w:hAnsi="標楷體"/>
                <w:sz w:val="20"/>
                <w:szCs w:val="22"/>
              </w:rPr>
            </w:pPr>
            <w:r>
              <w:rPr>
                <w:rFonts w:ascii="標楷體" w:eastAsia="標楷體" w:hAnsi="標楷體"/>
                <w:sz w:val="20"/>
                <w:szCs w:val="22"/>
              </w:rPr>
              <w:t>聯絡方式</w:t>
            </w:r>
          </w:p>
        </w:tc>
        <w:tc>
          <w:tcPr>
            <w:tcW w:w="566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B5526" w:rsidRDefault="00BB5526" w:rsidP="00BB5526">
            <w:pPr>
              <w:snapToGrid w:val="0"/>
              <w:spacing w:line="0" w:lineRule="atLeast"/>
              <w:rPr>
                <w:rFonts w:ascii="標楷體" w:eastAsia="標楷體" w:hAnsi="標楷體"/>
                <w:sz w:val="20"/>
                <w:szCs w:val="22"/>
              </w:rPr>
            </w:pPr>
            <w:r>
              <w:rPr>
                <w:rFonts w:ascii="標楷體" w:eastAsia="標楷體" w:hAnsi="標楷體"/>
                <w:sz w:val="20"/>
                <w:szCs w:val="22"/>
              </w:rPr>
              <w:t>手機：</w:t>
            </w:r>
          </w:p>
          <w:p w:rsidR="00BB5526" w:rsidRPr="00282AEE" w:rsidRDefault="00BB5526" w:rsidP="00BB5526">
            <w:pPr>
              <w:snapToGrid w:val="0"/>
              <w:spacing w:line="0" w:lineRule="atLeast"/>
              <w:rPr>
                <w:rFonts w:ascii="標楷體" w:eastAsia="標楷體" w:hAnsi="標楷體"/>
                <w:sz w:val="20"/>
                <w:szCs w:val="22"/>
              </w:rPr>
            </w:pPr>
            <w:r>
              <w:rPr>
                <w:rFonts w:ascii="標楷體" w:eastAsia="標楷體" w:hAnsi="標楷體" w:hint="eastAsia"/>
                <w:sz w:val="20"/>
                <w:szCs w:val="22"/>
              </w:rPr>
              <w:t>E-mail：</w:t>
            </w:r>
          </w:p>
        </w:tc>
      </w:tr>
      <w:tr w:rsidR="00BB5526" w:rsidRPr="00AF3AAC" w:rsidTr="00BB5526">
        <w:trPr>
          <w:cantSplit/>
          <w:trHeight w:val="480"/>
        </w:trPr>
        <w:tc>
          <w:tcPr>
            <w:tcW w:w="392" w:type="dxa"/>
            <w:tcBorders>
              <w:top w:val="single" w:sz="4" w:space="0" w:color="000000"/>
              <w:left w:val="single" w:sz="12"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ascii="標楷體" w:eastAsia="標楷體" w:hAnsi="標楷體"/>
                <w:b/>
                <w:sz w:val="20"/>
              </w:rPr>
            </w:pPr>
            <w:proofErr w:type="gramStart"/>
            <w:r w:rsidRPr="00282AEE">
              <w:rPr>
                <w:rFonts w:ascii="標楷體" w:eastAsia="標楷體" w:hAnsi="標楷體" w:hint="eastAsia"/>
                <w:b/>
                <w:sz w:val="20"/>
              </w:rPr>
              <w:t>序次</w:t>
            </w:r>
            <w:proofErr w:type="gramEnd"/>
          </w:p>
        </w:tc>
        <w:tc>
          <w:tcPr>
            <w:tcW w:w="1417" w:type="dxa"/>
            <w:gridSpan w:val="2"/>
            <w:tcBorders>
              <w:top w:val="single" w:sz="4" w:space="0" w:color="000000"/>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檢核項目</w:t>
            </w:r>
          </w:p>
        </w:tc>
        <w:tc>
          <w:tcPr>
            <w:tcW w:w="1843" w:type="dxa"/>
            <w:tcBorders>
              <w:top w:val="single" w:sz="4" w:space="0" w:color="000000"/>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檢附</w:t>
            </w:r>
          </w:p>
          <w:p w:rsidR="00BB5526" w:rsidRPr="00282AEE" w:rsidRDefault="00BB5526" w:rsidP="00BB5526">
            <w:pPr>
              <w:spacing w:line="0" w:lineRule="atLeast"/>
              <w:jc w:val="center"/>
              <w:rPr>
                <w:rFonts w:ascii="標楷體" w:eastAsia="標楷體" w:hAnsi="標楷體"/>
                <w:sz w:val="20"/>
              </w:rPr>
            </w:pPr>
            <w:r w:rsidRPr="00282AEE">
              <w:rPr>
                <w:rFonts w:ascii="標楷體" w:eastAsia="標楷體" w:hAnsi="標楷體" w:hint="eastAsia"/>
                <w:b/>
                <w:sz w:val="20"/>
              </w:rPr>
              <w:t>文件</w:t>
            </w:r>
          </w:p>
        </w:tc>
        <w:tc>
          <w:tcPr>
            <w:tcW w:w="3402" w:type="dxa"/>
            <w:gridSpan w:val="4"/>
            <w:tcBorders>
              <w:top w:val="single" w:sz="4" w:space="0" w:color="000000"/>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說　　明</w:t>
            </w:r>
          </w:p>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color w:val="FF0000"/>
                <w:sz w:val="20"/>
                <w:szCs w:val="22"/>
              </w:rPr>
              <w:t>（每學期僅辦理一次認證，請備齊所有書面資料，方可進行認證）</w:t>
            </w:r>
          </w:p>
        </w:tc>
        <w:tc>
          <w:tcPr>
            <w:tcW w:w="851" w:type="dxa"/>
            <w:tcBorders>
              <w:top w:val="single" w:sz="4" w:space="0" w:color="000000"/>
              <w:left w:val="single" w:sz="4" w:space="0" w:color="000000"/>
              <w:bottom w:val="single" w:sz="12" w:space="0" w:color="000000"/>
              <w:right w:val="double" w:sz="4" w:space="0" w:color="FF0000"/>
            </w:tcBorders>
            <w:vAlign w:val="center"/>
          </w:tcPr>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受獎</w:t>
            </w:r>
          </w:p>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學生</w:t>
            </w:r>
          </w:p>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簽章</w:t>
            </w:r>
          </w:p>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確認</w:t>
            </w:r>
          </w:p>
        </w:tc>
        <w:tc>
          <w:tcPr>
            <w:tcW w:w="1559" w:type="dxa"/>
            <w:gridSpan w:val="3"/>
            <w:tcBorders>
              <w:top w:val="single" w:sz="4" w:space="0" w:color="000000"/>
              <w:left w:val="double" w:sz="4" w:space="0" w:color="FF0000"/>
              <w:bottom w:val="double" w:sz="4" w:space="0" w:color="FF0000"/>
              <w:right w:val="single" w:sz="4" w:space="0" w:color="000000"/>
            </w:tcBorders>
            <w:shd w:val="clear" w:color="auto" w:fill="auto"/>
            <w:vAlign w:val="center"/>
          </w:tcPr>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書面資料</w:t>
            </w:r>
          </w:p>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審查確認</w:t>
            </w:r>
          </w:p>
        </w:tc>
        <w:tc>
          <w:tcPr>
            <w:tcW w:w="983" w:type="dxa"/>
            <w:tcBorders>
              <w:top w:val="single" w:sz="4" w:space="0" w:color="000000"/>
              <w:left w:val="single" w:sz="4" w:space="0" w:color="000000"/>
              <w:bottom w:val="double" w:sz="4" w:space="0" w:color="FF0000"/>
              <w:right w:val="double" w:sz="4" w:space="0" w:color="FF0000"/>
            </w:tcBorders>
            <w:shd w:val="clear" w:color="auto" w:fill="auto"/>
            <w:vAlign w:val="center"/>
          </w:tcPr>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資格</w:t>
            </w:r>
          </w:p>
          <w:p w:rsidR="00BB5526" w:rsidRPr="00282AEE" w:rsidRDefault="00BB5526" w:rsidP="00BB5526">
            <w:pPr>
              <w:spacing w:line="0" w:lineRule="atLeast"/>
              <w:jc w:val="center"/>
              <w:rPr>
                <w:rFonts w:ascii="標楷體" w:eastAsia="標楷體" w:hAnsi="標楷體"/>
                <w:b/>
                <w:sz w:val="20"/>
              </w:rPr>
            </w:pPr>
            <w:r w:rsidRPr="00282AEE">
              <w:rPr>
                <w:rFonts w:ascii="標楷體" w:eastAsia="標楷體" w:hAnsi="標楷體" w:hint="eastAsia"/>
                <w:b/>
                <w:sz w:val="20"/>
              </w:rPr>
              <w:t>審查</w:t>
            </w:r>
          </w:p>
        </w:tc>
      </w:tr>
      <w:tr w:rsidR="00BB5526" w:rsidRPr="002769D3" w:rsidTr="00447990">
        <w:trPr>
          <w:cantSplit/>
          <w:trHeight w:val="488"/>
        </w:trPr>
        <w:tc>
          <w:tcPr>
            <w:tcW w:w="392" w:type="dxa"/>
            <w:tcBorders>
              <w:top w:val="single" w:sz="12" w:space="0" w:color="000000"/>
              <w:left w:val="single" w:sz="12" w:space="0" w:color="000000"/>
              <w:right w:val="single" w:sz="4" w:space="0" w:color="000000"/>
            </w:tcBorders>
            <w:vAlign w:val="center"/>
          </w:tcPr>
          <w:p w:rsidR="00BB5526" w:rsidRPr="00282AEE" w:rsidRDefault="00BB5526" w:rsidP="00BB5526">
            <w:pPr>
              <w:spacing w:line="0" w:lineRule="atLeast"/>
              <w:jc w:val="center"/>
              <w:rPr>
                <w:rFonts w:eastAsia="標楷體"/>
                <w:spacing w:val="-10"/>
                <w:sz w:val="20"/>
                <w:szCs w:val="20"/>
              </w:rPr>
            </w:pPr>
            <w:r w:rsidRPr="00282AEE">
              <w:rPr>
                <w:rFonts w:eastAsia="標楷體" w:hint="eastAsia"/>
                <w:spacing w:val="-10"/>
                <w:sz w:val="20"/>
                <w:szCs w:val="20"/>
              </w:rPr>
              <w:t>1</w:t>
            </w:r>
          </w:p>
        </w:tc>
        <w:tc>
          <w:tcPr>
            <w:tcW w:w="1417" w:type="dxa"/>
            <w:gridSpan w:val="2"/>
            <w:tcBorders>
              <w:top w:val="single" w:sz="12" w:space="0" w:color="000000"/>
              <w:left w:val="single" w:sz="4" w:space="0" w:color="000000"/>
              <w:right w:val="single" w:sz="4" w:space="0" w:color="000000"/>
            </w:tcBorders>
            <w:vAlign w:val="center"/>
          </w:tcPr>
          <w:p w:rsidR="00BB5526" w:rsidRPr="00282AEE" w:rsidRDefault="00BB5526" w:rsidP="00447990">
            <w:pPr>
              <w:spacing w:line="0" w:lineRule="atLeast"/>
              <w:jc w:val="center"/>
              <w:rPr>
                <w:rFonts w:eastAsia="標楷體"/>
                <w:spacing w:val="-20"/>
                <w:sz w:val="16"/>
                <w:szCs w:val="16"/>
              </w:rPr>
            </w:pPr>
            <w:r w:rsidRPr="00282AEE">
              <w:rPr>
                <w:rFonts w:eastAsia="標楷體" w:hint="eastAsia"/>
                <w:spacing w:val="-20"/>
                <w:sz w:val="16"/>
                <w:szCs w:val="16"/>
              </w:rPr>
              <w:t>學業成績</w:t>
            </w:r>
          </w:p>
        </w:tc>
        <w:tc>
          <w:tcPr>
            <w:tcW w:w="1843" w:type="dxa"/>
            <w:tcBorders>
              <w:top w:val="single" w:sz="12" w:space="0" w:color="000000"/>
              <w:left w:val="single" w:sz="4" w:space="0" w:color="000000"/>
              <w:bottom w:val="single" w:sz="12" w:space="0" w:color="000000"/>
              <w:right w:val="single" w:sz="4" w:space="0" w:color="000000"/>
            </w:tcBorders>
            <w:vAlign w:val="center"/>
          </w:tcPr>
          <w:p w:rsidR="00BB5526" w:rsidRPr="00282AEE" w:rsidRDefault="00BB5526" w:rsidP="00447990">
            <w:pPr>
              <w:spacing w:line="0" w:lineRule="atLeast"/>
              <w:jc w:val="center"/>
              <w:rPr>
                <w:rFonts w:eastAsia="標楷體"/>
                <w:spacing w:val="-20"/>
                <w:sz w:val="16"/>
                <w:szCs w:val="16"/>
              </w:rPr>
            </w:pPr>
            <w:r w:rsidRPr="00282AEE">
              <w:rPr>
                <w:rFonts w:eastAsia="標楷體" w:hint="eastAsia"/>
                <w:spacing w:val="-20"/>
                <w:sz w:val="16"/>
                <w:szCs w:val="16"/>
              </w:rPr>
              <w:t>成績單</w:t>
            </w:r>
          </w:p>
        </w:tc>
        <w:tc>
          <w:tcPr>
            <w:tcW w:w="3402" w:type="dxa"/>
            <w:gridSpan w:val="4"/>
            <w:tcBorders>
              <w:top w:val="single" w:sz="12" w:space="0" w:color="000000"/>
              <w:left w:val="single" w:sz="4" w:space="0" w:color="000000"/>
              <w:right w:val="single" w:sz="4" w:space="0" w:color="000000"/>
            </w:tcBorders>
          </w:tcPr>
          <w:p w:rsidR="00BB5526" w:rsidRPr="00282AEE" w:rsidRDefault="00BB5526" w:rsidP="00BB5526">
            <w:pPr>
              <w:spacing w:line="0" w:lineRule="atLeast"/>
              <w:ind w:leftChars="-43" w:left="-103" w:firstLine="1"/>
              <w:jc w:val="both"/>
              <w:rPr>
                <w:rFonts w:eastAsia="標楷體"/>
                <w:sz w:val="16"/>
                <w:szCs w:val="16"/>
              </w:rPr>
            </w:pPr>
            <w:r w:rsidRPr="00282AEE">
              <w:rPr>
                <w:rFonts w:eastAsia="標楷體" w:hint="eastAsia"/>
                <w:sz w:val="16"/>
                <w:szCs w:val="16"/>
              </w:rPr>
              <w:t>上學期教育專業科目總平均達</w:t>
            </w:r>
            <w:r w:rsidRPr="00282AEE">
              <w:rPr>
                <w:rFonts w:eastAsia="標楷體" w:hint="eastAsia"/>
                <w:sz w:val="16"/>
                <w:szCs w:val="16"/>
              </w:rPr>
              <w:t>85</w:t>
            </w:r>
            <w:r w:rsidRPr="00282AEE">
              <w:rPr>
                <w:rFonts w:eastAsia="標楷體" w:hint="eastAsia"/>
                <w:sz w:val="16"/>
                <w:szCs w:val="16"/>
              </w:rPr>
              <w:t>分以上、學業總平均成績達</w:t>
            </w:r>
            <w:r w:rsidRPr="00282AEE">
              <w:rPr>
                <w:rFonts w:eastAsia="標楷體" w:hint="eastAsia"/>
                <w:sz w:val="16"/>
                <w:szCs w:val="16"/>
              </w:rPr>
              <w:t>85</w:t>
            </w:r>
            <w:r w:rsidRPr="00282AEE">
              <w:rPr>
                <w:rFonts w:eastAsia="標楷體" w:hint="eastAsia"/>
                <w:sz w:val="16"/>
                <w:szCs w:val="16"/>
              </w:rPr>
              <w:t>分</w:t>
            </w:r>
            <w:r w:rsidRPr="00282AEE">
              <w:rPr>
                <w:rFonts w:eastAsia="標楷體" w:hint="eastAsia"/>
                <w:sz w:val="16"/>
                <w:szCs w:val="16"/>
              </w:rPr>
              <w:t>(</w:t>
            </w:r>
            <w:r w:rsidRPr="00282AEE">
              <w:rPr>
                <w:rFonts w:eastAsia="標楷體" w:hint="eastAsia"/>
                <w:sz w:val="16"/>
                <w:szCs w:val="16"/>
              </w:rPr>
              <w:t>含</w:t>
            </w:r>
            <w:r w:rsidRPr="00282AEE">
              <w:rPr>
                <w:rFonts w:eastAsia="標楷體" w:hint="eastAsia"/>
                <w:sz w:val="16"/>
                <w:szCs w:val="16"/>
              </w:rPr>
              <w:t>)</w:t>
            </w:r>
            <w:r w:rsidRPr="00282AEE">
              <w:rPr>
                <w:rFonts w:eastAsia="標楷體" w:hint="eastAsia"/>
                <w:sz w:val="16"/>
                <w:szCs w:val="16"/>
              </w:rPr>
              <w:t>以上或達該班之排名前</w:t>
            </w:r>
            <w:r w:rsidRPr="00282AEE">
              <w:rPr>
                <w:rFonts w:eastAsia="標楷體" w:hint="eastAsia"/>
                <w:sz w:val="16"/>
                <w:szCs w:val="16"/>
              </w:rPr>
              <w:t>40%</w:t>
            </w:r>
            <w:r w:rsidRPr="00282AEE">
              <w:rPr>
                <w:rFonts w:eastAsia="標楷體" w:hint="eastAsia"/>
                <w:sz w:val="16"/>
                <w:szCs w:val="16"/>
              </w:rPr>
              <w:t>。</w:t>
            </w:r>
          </w:p>
        </w:tc>
        <w:tc>
          <w:tcPr>
            <w:tcW w:w="851" w:type="dxa"/>
            <w:tcBorders>
              <w:top w:val="single" w:sz="12" w:space="0" w:color="000000"/>
              <w:left w:val="single" w:sz="4" w:space="0" w:color="000000"/>
              <w:right w:val="double" w:sz="4" w:space="0" w:color="FF0000"/>
            </w:tcBorders>
            <w:vAlign w:val="center"/>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Pr>
                <w:rFonts w:eastAsia="標楷體"/>
                <w:sz w:val="16"/>
                <w:szCs w:val="16"/>
              </w:rPr>
              <w:t>符合</w:t>
            </w:r>
          </w:p>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Pr>
                <w:rFonts w:eastAsia="標楷體"/>
                <w:sz w:val="16"/>
                <w:szCs w:val="16"/>
              </w:rPr>
              <w:t>未符合</w:t>
            </w:r>
          </w:p>
        </w:tc>
        <w:tc>
          <w:tcPr>
            <w:tcW w:w="1559" w:type="dxa"/>
            <w:gridSpan w:val="3"/>
            <w:tcBorders>
              <w:top w:val="nil"/>
              <w:left w:val="double" w:sz="4" w:space="0" w:color="FF0000"/>
              <w:bottom w:val="double" w:sz="4" w:space="0" w:color="FF0000"/>
              <w:right w:val="single" w:sz="4" w:space="0" w:color="000000"/>
            </w:tcBorders>
            <w:shd w:val="clear" w:color="auto" w:fill="auto"/>
          </w:tcPr>
          <w:p w:rsidR="00BB5526" w:rsidRDefault="00BB5526" w:rsidP="00BB5526">
            <w:pPr>
              <w:spacing w:line="0" w:lineRule="atLeast"/>
              <w:ind w:left="160" w:hangingChars="100" w:hanging="160"/>
              <w:rPr>
                <w:rFonts w:eastAsia="標楷體"/>
                <w:sz w:val="16"/>
                <w:szCs w:val="16"/>
              </w:rPr>
            </w:pPr>
            <w:r w:rsidRPr="00282AEE">
              <w:rPr>
                <w:rFonts w:eastAsia="標楷體"/>
                <w:sz w:val="16"/>
                <w:szCs w:val="16"/>
              </w:rPr>
              <w:t>□</w:t>
            </w:r>
            <w:r>
              <w:rPr>
                <w:rFonts w:eastAsia="標楷體"/>
                <w:sz w:val="16"/>
                <w:szCs w:val="16"/>
              </w:rPr>
              <w:t>學期成績正本</w:t>
            </w:r>
          </w:p>
          <w:p w:rsidR="00BB5526" w:rsidRPr="00282AEE" w:rsidRDefault="00BB5526" w:rsidP="00BB5526">
            <w:pPr>
              <w:spacing w:line="0" w:lineRule="atLeast"/>
              <w:ind w:left="160" w:hangingChars="100" w:hanging="160"/>
              <w:rPr>
                <w:rFonts w:eastAsia="標楷體"/>
                <w:sz w:val="16"/>
                <w:szCs w:val="16"/>
              </w:rPr>
            </w:pPr>
            <w:r>
              <w:rPr>
                <w:rFonts w:eastAsia="標楷體" w:hint="eastAsia"/>
                <w:sz w:val="16"/>
                <w:szCs w:val="16"/>
              </w:rPr>
              <w:t xml:space="preserve">  </w:t>
            </w:r>
            <w:r>
              <w:rPr>
                <w:rFonts w:eastAsia="標楷體"/>
                <w:sz w:val="16"/>
                <w:szCs w:val="16"/>
              </w:rPr>
              <w:t>(</w:t>
            </w:r>
            <w:r>
              <w:rPr>
                <w:rFonts w:eastAsia="標楷體" w:hint="eastAsia"/>
                <w:sz w:val="16"/>
                <w:szCs w:val="16"/>
              </w:rPr>
              <w:t>需有排名</w:t>
            </w:r>
            <w:r>
              <w:rPr>
                <w:rFonts w:eastAsia="標楷體" w:hint="eastAsia"/>
                <w:sz w:val="16"/>
                <w:szCs w:val="16"/>
              </w:rPr>
              <w:t>)</w:t>
            </w:r>
          </w:p>
        </w:tc>
        <w:tc>
          <w:tcPr>
            <w:tcW w:w="983" w:type="dxa"/>
            <w:tcBorders>
              <w:top w:val="double" w:sz="4" w:space="0" w:color="FF0000"/>
              <w:left w:val="single" w:sz="4" w:space="0" w:color="000000"/>
              <w:bottom w:val="double" w:sz="4" w:space="0" w:color="FF0000"/>
              <w:right w:val="double" w:sz="4" w:space="0" w:color="FF0000"/>
            </w:tcBorders>
            <w:shd w:val="clear" w:color="auto" w:fill="auto"/>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通過：</w:t>
            </w:r>
          </w:p>
          <w:p w:rsidR="00BB5526" w:rsidRPr="00282AEE" w:rsidRDefault="00BB5526" w:rsidP="00BB5526">
            <w:pPr>
              <w:spacing w:line="0" w:lineRule="atLeast"/>
              <w:jc w:val="both"/>
              <w:rPr>
                <w:rFonts w:eastAsia="標楷體"/>
                <w:sz w:val="16"/>
                <w:szCs w:val="16"/>
              </w:rPr>
            </w:pPr>
            <w:r w:rsidRPr="00282AEE">
              <w:rPr>
                <w:rFonts w:eastAsia="標楷體"/>
                <w:sz w:val="16"/>
                <w:szCs w:val="16"/>
                <w:u w:val="single"/>
              </w:rPr>
              <w:t xml:space="preserve">　　　　</w:t>
            </w:r>
          </w:p>
        </w:tc>
      </w:tr>
      <w:tr w:rsidR="00BB5526" w:rsidRPr="002769D3" w:rsidTr="0021264C">
        <w:trPr>
          <w:cantSplit/>
          <w:trHeight w:val="421"/>
        </w:trPr>
        <w:tc>
          <w:tcPr>
            <w:tcW w:w="392" w:type="dxa"/>
            <w:vMerge w:val="restart"/>
            <w:tcBorders>
              <w:top w:val="single" w:sz="12" w:space="0" w:color="000000"/>
              <w:left w:val="single" w:sz="12" w:space="0" w:color="000000"/>
              <w:right w:val="single" w:sz="4" w:space="0" w:color="000000"/>
            </w:tcBorders>
            <w:vAlign w:val="center"/>
          </w:tcPr>
          <w:p w:rsidR="00BB5526" w:rsidRPr="00282AEE" w:rsidRDefault="00BB5526" w:rsidP="00BB5526">
            <w:pPr>
              <w:spacing w:line="0" w:lineRule="atLeast"/>
              <w:jc w:val="center"/>
              <w:rPr>
                <w:rFonts w:eastAsia="標楷體"/>
                <w:spacing w:val="-10"/>
                <w:sz w:val="20"/>
                <w:szCs w:val="20"/>
              </w:rPr>
            </w:pPr>
            <w:r w:rsidRPr="00282AEE">
              <w:rPr>
                <w:rFonts w:eastAsia="標楷體" w:hint="eastAsia"/>
                <w:spacing w:val="-10"/>
                <w:sz w:val="20"/>
                <w:szCs w:val="20"/>
              </w:rPr>
              <w:t>2</w:t>
            </w:r>
          </w:p>
        </w:tc>
        <w:tc>
          <w:tcPr>
            <w:tcW w:w="1417" w:type="dxa"/>
            <w:gridSpan w:val="2"/>
            <w:vMerge w:val="restart"/>
            <w:tcBorders>
              <w:top w:val="single" w:sz="12" w:space="0" w:color="000000"/>
              <w:left w:val="single" w:sz="4" w:space="0" w:color="000000"/>
              <w:right w:val="single" w:sz="4" w:space="0" w:color="000000"/>
            </w:tcBorders>
            <w:vAlign w:val="center"/>
          </w:tcPr>
          <w:p w:rsidR="00BB5526" w:rsidRPr="00282AEE" w:rsidRDefault="00BB5526" w:rsidP="0021264C">
            <w:pPr>
              <w:spacing w:line="0" w:lineRule="atLeast"/>
              <w:jc w:val="center"/>
              <w:rPr>
                <w:rFonts w:eastAsia="標楷體"/>
                <w:spacing w:val="-20"/>
                <w:sz w:val="16"/>
                <w:szCs w:val="16"/>
              </w:rPr>
            </w:pPr>
            <w:r w:rsidRPr="00282AEE">
              <w:rPr>
                <w:rFonts w:eastAsia="標楷體"/>
                <w:spacing w:val="-20"/>
                <w:sz w:val="16"/>
                <w:szCs w:val="16"/>
              </w:rPr>
              <w:t>教學實務能力檢測</w:t>
            </w:r>
          </w:p>
        </w:tc>
        <w:tc>
          <w:tcPr>
            <w:tcW w:w="1843" w:type="dxa"/>
            <w:tcBorders>
              <w:top w:val="single" w:sz="12" w:space="0" w:color="000000"/>
              <w:left w:val="single" w:sz="4" w:space="0" w:color="000000"/>
              <w:bottom w:val="single" w:sz="4" w:space="0" w:color="000000"/>
              <w:right w:val="single" w:sz="4" w:space="0" w:color="000000"/>
            </w:tcBorders>
            <w:vAlign w:val="center"/>
          </w:tcPr>
          <w:p w:rsidR="00BB5526" w:rsidRPr="00282AEE" w:rsidRDefault="00BB5526" w:rsidP="00BB5526">
            <w:pPr>
              <w:spacing w:line="0" w:lineRule="atLeast"/>
              <w:rPr>
                <w:rFonts w:eastAsia="標楷體"/>
                <w:sz w:val="16"/>
                <w:szCs w:val="16"/>
              </w:rPr>
            </w:pPr>
            <w:r w:rsidRPr="00282AEE">
              <w:rPr>
                <w:rFonts w:eastAsia="標楷體"/>
                <w:spacing w:val="-20"/>
                <w:sz w:val="16"/>
                <w:szCs w:val="16"/>
              </w:rPr>
              <w:t>教學實務能力檢測</w:t>
            </w:r>
            <w:r w:rsidRPr="00282AEE">
              <w:rPr>
                <w:rFonts w:eastAsia="標楷體"/>
                <w:sz w:val="16"/>
                <w:szCs w:val="16"/>
              </w:rPr>
              <w:t>認證表</w:t>
            </w:r>
          </w:p>
        </w:tc>
        <w:tc>
          <w:tcPr>
            <w:tcW w:w="3402" w:type="dxa"/>
            <w:gridSpan w:val="4"/>
            <w:vMerge w:val="restart"/>
            <w:tcBorders>
              <w:top w:val="single" w:sz="12" w:space="0" w:color="000000"/>
              <w:left w:val="single" w:sz="4" w:space="0" w:color="000000"/>
              <w:right w:val="single" w:sz="4" w:space="0" w:color="000000"/>
            </w:tcBorders>
          </w:tcPr>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1.</w:t>
            </w:r>
            <w:r w:rsidRPr="00282AEE">
              <w:rPr>
                <w:rFonts w:eastAsia="標楷體"/>
                <w:b/>
                <w:sz w:val="16"/>
                <w:szCs w:val="16"/>
                <w:u w:val="single"/>
              </w:rPr>
              <w:t>每學年至少須取得一項</w:t>
            </w:r>
            <w:r w:rsidR="007D21D1">
              <w:rPr>
                <w:rFonts w:eastAsia="標楷體" w:hint="eastAsia"/>
                <w:b/>
                <w:sz w:val="16"/>
                <w:szCs w:val="16"/>
                <w:u w:val="single"/>
              </w:rPr>
              <w:t>(</w:t>
            </w:r>
            <w:r w:rsidR="007D21D1">
              <w:rPr>
                <w:rFonts w:eastAsia="標楷體" w:hint="eastAsia"/>
                <w:b/>
                <w:sz w:val="16"/>
                <w:szCs w:val="16"/>
                <w:u w:val="single"/>
              </w:rPr>
              <w:t>類</w:t>
            </w:r>
            <w:r w:rsidR="007D21D1">
              <w:rPr>
                <w:rFonts w:eastAsia="標楷體" w:hint="eastAsia"/>
                <w:b/>
                <w:sz w:val="16"/>
                <w:szCs w:val="16"/>
                <w:u w:val="single"/>
              </w:rPr>
              <w:t>)</w:t>
            </w:r>
            <w:r w:rsidRPr="00282AEE">
              <w:rPr>
                <w:rFonts w:eastAsia="標楷體"/>
                <w:b/>
                <w:sz w:val="16"/>
                <w:szCs w:val="16"/>
                <w:u w:val="single"/>
              </w:rPr>
              <w:t>認證</w:t>
            </w:r>
            <w:r w:rsidRPr="00282AEE">
              <w:rPr>
                <w:rFonts w:eastAsia="標楷體"/>
                <w:sz w:val="16"/>
                <w:szCs w:val="16"/>
              </w:rPr>
              <w:t>。</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2.</w:t>
            </w:r>
            <w:r w:rsidR="007D21D1">
              <w:rPr>
                <w:rFonts w:eastAsia="標楷體"/>
                <w:sz w:val="16"/>
                <w:szCs w:val="16"/>
              </w:rPr>
              <w:t>請持本校師資培育</w:t>
            </w:r>
            <w:proofErr w:type="gramStart"/>
            <w:r w:rsidR="007D21D1">
              <w:rPr>
                <w:rFonts w:eastAsia="標楷體"/>
                <w:sz w:val="16"/>
                <w:szCs w:val="16"/>
              </w:rPr>
              <w:t>獎學金</w:t>
            </w:r>
            <w:r w:rsidR="007D21D1">
              <w:rPr>
                <w:rFonts w:eastAsia="標楷體" w:hint="eastAsia"/>
                <w:sz w:val="16"/>
                <w:szCs w:val="16"/>
              </w:rPr>
              <w:t>師</w:t>
            </w:r>
            <w:r w:rsidRPr="00282AEE">
              <w:rPr>
                <w:rFonts w:eastAsia="標楷體"/>
                <w:sz w:val="16"/>
                <w:szCs w:val="16"/>
              </w:rPr>
              <w:t>獎生</w:t>
            </w:r>
            <w:proofErr w:type="gramEnd"/>
            <w:r w:rsidRPr="00282AEE">
              <w:rPr>
                <w:rFonts w:eastAsia="標楷體"/>
                <w:sz w:val="16"/>
                <w:szCs w:val="16"/>
              </w:rPr>
              <w:t>教學實務能力檢測項目一覽表中政府機關、師資培育機構之大學或民間</w:t>
            </w:r>
            <w:r w:rsidRPr="00282AEE">
              <w:rPr>
                <w:rFonts w:eastAsia="標楷體" w:hint="eastAsia"/>
                <w:sz w:val="16"/>
                <w:szCs w:val="16"/>
              </w:rPr>
              <w:t>教育</w:t>
            </w:r>
            <w:r w:rsidRPr="00282AEE">
              <w:rPr>
                <w:rFonts w:eastAsia="標楷體"/>
                <w:sz w:val="16"/>
                <w:szCs w:val="16"/>
              </w:rPr>
              <w:t>團體核發之教學基本能力檢定合格證明，辦理認證。</w:t>
            </w:r>
          </w:p>
        </w:tc>
        <w:tc>
          <w:tcPr>
            <w:tcW w:w="851" w:type="dxa"/>
            <w:vMerge w:val="restart"/>
            <w:tcBorders>
              <w:top w:val="single" w:sz="12" w:space="0" w:color="000000"/>
              <w:left w:val="single" w:sz="4" w:space="0" w:color="000000"/>
              <w:right w:val="double" w:sz="4" w:space="0" w:color="FF0000"/>
            </w:tcBorders>
            <w:vAlign w:val="center"/>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已完成</w:t>
            </w:r>
          </w:p>
        </w:tc>
        <w:tc>
          <w:tcPr>
            <w:tcW w:w="1559" w:type="dxa"/>
            <w:gridSpan w:val="3"/>
            <w:vMerge w:val="restart"/>
            <w:tcBorders>
              <w:top w:val="nil"/>
              <w:left w:val="double" w:sz="4" w:space="0" w:color="FF0000"/>
              <w:bottom w:val="double" w:sz="4" w:space="0" w:color="FF0000"/>
              <w:right w:val="single" w:sz="4" w:space="0" w:color="000000"/>
            </w:tcBorders>
            <w:shd w:val="clear" w:color="auto" w:fill="auto"/>
          </w:tcPr>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sz w:val="16"/>
                <w:szCs w:val="16"/>
              </w:rPr>
              <w:t>教學實務能力檢測認證表</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sz w:val="16"/>
                <w:szCs w:val="16"/>
              </w:rPr>
              <w:t>教學實務能力檢測合格證明書正本</w:t>
            </w:r>
          </w:p>
        </w:tc>
        <w:tc>
          <w:tcPr>
            <w:tcW w:w="983" w:type="dxa"/>
            <w:vMerge w:val="restart"/>
            <w:tcBorders>
              <w:top w:val="double" w:sz="4" w:space="0" w:color="FF0000"/>
              <w:left w:val="single" w:sz="4" w:space="0" w:color="000000"/>
              <w:bottom w:val="double" w:sz="4" w:space="0" w:color="FF0000"/>
              <w:right w:val="double" w:sz="4" w:space="0" w:color="FF0000"/>
            </w:tcBorders>
            <w:shd w:val="clear" w:color="auto" w:fill="auto"/>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通過：</w:t>
            </w:r>
          </w:p>
          <w:p w:rsidR="00BB5526" w:rsidRPr="00282AEE" w:rsidRDefault="00BB5526" w:rsidP="00BB5526">
            <w:pPr>
              <w:spacing w:line="0" w:lineRule="atLeast"/>
              <w:jc w:val="both"/>
              <w:rPr>
                <w:rFonts w:eastAsia="標楷體"/>
                <w:sz w:val="16"/>
                <w:szCs w:val="16"/>
              </w:rPr>
            </w:pPr>
            <w:r w:rsidRPr="00282AEE">
              <w:rPr>
                <w:rFonts w:eastAsia="標楷體"/>
                <w:sz w:val="16"/>
                <w:szCs w:val="16"/>
                <w:u w:val="single"/>
              </w:rPr>
              <w:t xml:space="preserve">　　　　</w:t>
            </w:r>
          </w:p>
        </w:tc>
      </w:tr>
      <w:tr w:rsidR="00BB5526" w:rsidRPr="002769D3" w:rsidTr="00BB5526">
        <w:trPr>
          <w:cantSplit/>
          <w:trHeight w:val="428"/>
        </w:trPr>
        <w:tc>
          <w:tcPr>
            <w:tcW w:w="392" w:type="dxa"/>
            <w:vMerge/>
            <w:tcBorders>
              <w:left w:val="single" w:sz="12"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eastAsia="標楷體"/>
                <w:b/>
                <w:sz w:val="20"/>
                <w:szCs w:val="20"/>
              </w:rPr>
            </w:pPr>
          </w:p>
        </w:tc>
        <w:tc>
          <w:tcPr>
            <w:tcW w:w="1417" w:type="dxa"/>
            <w:gridSpan w:val="2"/>
            <w:vMerge/>
            <w:tcBorders>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eastAsia="標楷體"/>
                <w:b/>
                <w:sz w:val="16"/>
                <w:szCs w:val="16"/>
              </w:rPr>
            </w:pPr>
          </w:p>
        </w:tc>
        <w:tc>
          <w:tcPr>
            <w:tcW w:w="1843" w:type="dxa"/>
            <w:tcBorders>
              <w:top w:val="single" w:sz="4" w:space="0" w:color="000000"/>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rPr>
                <w:rFonts w:eastAsia="標楷體"/>
                <w:b/>
                <w:sz w:val="16"/>
                <w:szCs w:val="16"/>
              </w:rPr>
            </w:pPr>
            <w:r w:rsidRPr="00282AEE">
              <w:rPr>
                <w:rFonts w:eastAsia="標楷體"/>
                <w:spacing w:val="-20"/>
                <w:sz w:val="16"/>
                <w:szCs w:val="16"/>
              </w:rPr>
              <w:t>教學實務能力檢測</w:t>
            </w:r>
            <w:r w:rsidRPr="00282AEE">
              <w:rPr>
                <w:rFonts w:eastAsia="標楷體"/>
                <w:sz w:val="16"/>
                <w:szCs w:val="16"/>
              </w:rPr>
              <w:t>合格證明書正本</w:t>
            </w:r>
          </w:p>
        </w:tc>
        <w:tc>
          <w:tcPr>
            <w:tcW w:w="3402" w:type="dxa"/>
            <w:gridSpan w:val="4"/>
            <w:vMerge/>
            <w:tcBorders>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eastAsia="標楷體"/>
                <w:b/>
                <w:sz w:val="16"/>
                <w:szCs w:val="16"/>
              </w:rPr>
            </w:pPr>
          </w:p>
        </w:tc>
        <w:tc>
          <w:tcPr>
            <w:tcW w:w="851" w:type="dxa"/>
            <w:vMerge/>
            <w:tcBorders>
              <w:left w:val="single" w:sz="4" w:space="0" w:color="000000"/>
              <w:bottom w:val="single" w:sz="12" w:space="0" w:color="000000"/>
              <w:right w:val="double" w:sz="4" w:space="0" w:color="FF0000"/>
            </w:tcBorders>
            <w:vAlign w:val="center"/>
          </w:tcPr>
          <w:p w:rsidR="00BB5526" w:rsidRPr="00282AEE" w:rsidRDefault="00BB5526" w:rsidP="00BB5526">
            <w:pPr>
              <w:spacing w:line="0" w:lineRule="atLeast"/>
              <w:jc w:val="center"/>
              <w:rPr>
                <w:rFonts w:eastAsia="標楷體"/>
                <w:b/>
                <w:sz w:val="16"/>
                <w:szCs w:val="16"/>
              </w:rPr>
            </w:pPr>
          </w:p>
        </w:tc>
        <w:tc>
          <w:tcPr>
            <w:tcW w:w="1559" w:type="dxa"/>
            <w:gridSpan w:val="3"/>
            <w:vMerge/>
            <w:tcBorders>
              <w:top w:val="nil"/>
              <w:left w:val="double" w:sz="4" w:space="0" w:color="FF0000"/>
              <w:bottom w:val="double" w:sz="4" w:space="0" w:color="FF0000"/>
              <w:right w:val="single" w:sz="4" w:space="0" w:color="000000"/>
            </w:tcBorders>
            <w:shd w:val="clear" w:color="auto" w:fill="auto"/>
            <w:vAlign w:val="center"/>
          </w:tcPr>
          <w:p w:rsidR="00BB5526" w:rsidRPr="00282AEE" w:rsidRDefault="00BB5526" w:rsidP="00BB5526">
            <w:pPr>
              <w:spacing w:line="0" w:lineRule="atLeast"/>
              <w:jc w:val="center"/>
              <w:rPr>
                <w:rFonts w:eastAsia="標楷體"/>
                <w:b/>
                <w:sz w:val="16"/>
                <w:szCs w:val="16"/>
              </w:rPr>
            </w:pPr>
          </w:p>
        </w:tc>
        <w:tc>
          <w:tcPr>
            <w:tcW w:w="983" w:type="dxa"/>
            <w:vMerge/>
            <w:tcBorders>
              <w:top w:val="double" w:sz="4" w:space="0" w:color="FF0000"/>
              <w:left w:val="single" w:sz="4" w:space="0" w:color="000000"/>
              <w:bottom w:val="double" w:sz="4" w:space="0" w:color="FF0000"/>
              <w:right w:val="double" w:sz="4" w:space="0" w:color="FF0000"/>
            </w:tcBorders>
            <w:shd w:val="clear" w:color="auto" w:fill="auto"/>
            <w:vAlign w:val="center"/>
          </w:tcPr>
          <w:p w:rsidR="00BB5526" w:rsidRPr="00282AEE" w:rsidRDefault="00BB5526" w:rsidP="00BB5526">
            <w:pPr>
              <w:spacing w:line="0" w:lineRule="atLeast"/>
              <w:jc w:val="center"/>
              <w:rPr>
                <w:rFonts w:eastAsia="標楷體"/>
                <w:b/>
                <w:sz w:val="16"/>
                <w:szCs w:val="16"/>
              </w:rPr>
            </w:pPr>
          </w:p>
        </w:tc>
      </w:tr>
      <w:tr w:rsidR="00BB5526" w:rsidRPr="002769D3" w:rsidTr="0021264C">
        <w:trPr>
          <w:cantSplit/>
          <w:trHeight w:val="312"/>
        </w:trPr>
        <w:tc>
          <w:tcPr>
            <w:tcW w:w="392" w:type="dxa"/>
            <w:tcBorders>
              <w:left w:val="single" w:sz="12"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eastAsia="標楷體"/>
                <w:spacing w:val="-10"/>
                <w:sz w:val="20"/>
                <w:szCs w:val="20"/>
              </w:rPr>
            </w:pPr>
            <w:r w:rsidRPr="00282AEE">
              <w:rPr>
                <w:rFonts w:eastAsia="標楷體" w:hint="eastAsia"/>
                <w:spacing w:val="-10"/>
                <w:sz w:val="20"/>
                <w:szCs w:val="20"/>
              </w:rPr>
              <w:t>3</w:t>
            </w:r>
          </w:p>
        </w:tc>
        <w:tc>
          <w:tcPr>
            <w:tcW w:w="1417" w:type="dxa"/>
            <w:gridSpan w:val="2"/>
            <w:tcBorders>
              <w:left w:val="single" w:sz="4" w:space="0" w:color="000000"/>
              <w:bottom w:val="single" w:sz="12" w:space="0" w:color="000000"/>
              <w:right w:val="single" w:sz="4" w:space="0" w:color="000000"/>
            </w:tcBorders>
            <w:vAlign w:val="center"/>
          </w:tcPr>
          <w:p w:rsidR="00BB5526" w:rsidRPr="00282AEE" w:rsidRDefault="00BB5526" w:rsidP="0021264C">
            <w:pPr>
              <w:spacing w:line="0" w:lineRule="atLeast"/>
              <w:jc w:val="center"/>
              <w:rPr>
                <w:rFonts w:eastAsia="標楷體"/>
                <w:spacing w:val="-4"/>
                <w:sz w:val="16"/>
                <w:szCs w:val="16"/>
              </w:rPr>
            </w:pPr>
            <w:r w:rsidRPr="00282AEE">
              <w:rPr>
                <w:rFonts w:eastAsia="標楷體"/>
                <w:spacing w:val="-4"/>
                <w:sz w:val="16"/>
                <w:szCs w:val="16"/>
              </w:rPr>
              <w:t>服務學習</w:t>
            </w:r>
          </w:p>
        </w:tc>
        <w:tc>
          <w:tcPr>
            <w:tcW w:w="1843" w:type="dxa"/>
            <w:tcBorders>
              <w:top w:val="single" w:sz="12" w:space="0" w:color="000000"/>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eastAsia="標楷體"/>
                <w:sz w:val="16"/>
                <w:szCs w:val="16"/>
              </w:rPr>
            </w:pPr>
            <w:r w:rsidRPr="00282AEE">
              <w:rPr>
                <w:rFonts w:eastAsia="標楷體"/>
                <w:sz w:val="16"/>
                <w:szCs w:val="16"/>
              </w:rPr>
              <w:t>服務學習課程檢核表</w:t>
            </w:r>
          </w:p>
        </w:tc>
        <w:tc>
          <w:tcPr>
            <w:tcW w:w="3402" w:type="dxa"/>
            <w:gridSpan w:val="4"/>
            <w:tcBorders>
              <w:left w:val="single" w:sz="4" w:space="0" w:color="000000"/>
              <w:bottom w:val="single" w:sz="12" w:space="0" w:color="000000"/>
              <w:right w:val="single" w:sz="4" w:space="0" w:color="000000"/>
            </w:tcBorders>
          </w:tcPr>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1.</w:t>
            </w:r>
            <w:r w:rsidRPr="00282AEE">
              <w:rPr>
                <w:rFonts w:eastAsia="標楷體"/>
                <w:sz w:val="16"/>
                <w:szCs w:val="16"/>
              </w:rPr>
              <w:t>服務學習為必修，成績單中須列示服務學習，且其成績需為</w:t>
            </w:r>
            <w:bookmarkStart w:id="0" w:name="_GoBack"/>
            <w:bookmarkEnd w:id="0"/>
            <w:r w:rsidRPr="00282AEE">
              <w:rPr>
                <w:rFonts w:eastAsia="標楷體"/>
                <w:sz w:val="16"/>
                <w:szCs w:val="16"/>
              </w:rPr>
              <w:t>通過或及格，方可認證。</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hint="eastAsia"/>
                <w:sz w:val="16"/>
                <w:szCs w:val="16"/>
              </w:rPr>
              <w:t>2.</w:t>
            </w:r>
            <w:r>
              <w:rPr>
                <w:rFonts w:eastAsia="標楷體" w:hint="eastAsia"/>
                <w:sz w:val="16"/>
                <w:szCs w:val="16"/>
              </w:rPr>
              <w:t>若取得</w:t>
            </w:r>
            <w:r w:rsidRPr="00282AEE">
              <w:rPr>
                <w:rFonts w:eastAsia="標楷體" w:hint="eastAsia"/>
                <w:sz w:val="16"/>
                <w:szCs w:val="16"/>
              </w:rPr>
              <w:t>服務學習者，可不必再修；或再修不同老師之服務學習，可抵義務輔導時數。</w:t>
            </w:r>
          </w:p>
        </w:tc>
        <w:tc>
          <w:tcPr>
            <w:tcW w:w="851" w:type="dxa"/>
            <w:tcBorders>
              <w:left w:val="single" w:sz="4" w:space="0" w:color="000000"/>
              <w:bottom w:val="single" w:sz="12" w:space="0" w:color="000000"/>
              <w:right w:val="double" w:sz="4" w:space="0" w:color="FF0000"/>
            </w:tcBorders>
            <w:vAlign w:val="center"/>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已完成</w:t>
            </w:r>
          </w:p>
        </w:tc>
        <w:tc>
          <w:tcPr>
            <w:tcW w:w="1559" w:type="dxa"/>
            <w:gridSpan w:val="3"/>
            <w:tcBorders>
              <w:top w:val="nil"/>
              <w:left w:val="double" w:sz="4" w:space="0" w:color="FF0000"/>
              <w:bottom w:val="double" w:sz="4" w:space="0" w:color="FF0000"/>
              <w:right w:val="single" w:sz="4" w:space="0" w:color="000000"/>
            </w:tcBorders>
            <w:shd w:val="clear" w:color="auto" w:fill="auto"/>
          </w:tcPr>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hint="eastAsia"/>
                <w:sz w:val="16"/>
                <w:szCs w:val="16"/>
              </w:rPr>
              <w:t xml:space="preserve"> </w:t>
            </w:r>
            <w:r w:rsidRPr="00282AEE">
              <w:rPr>
                <w:rFonts w:eastAsia="標楷體"/>
                <w:sz w:val="16"/>
                <w:szCs w:val="16"/>
              </w:rPr>
              <w:t>服務學習課程檢核表</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sz w:val="16"/>
                <w:szCs w:val="16"/>
              </w:rPr>
              <w:t>歷年成績單正本</w:t>
            </w:r>
          </w:p>
        </w:tc>
        <w:tc>
          <w:tcPr>
            <w:tcW w:w="983" w:type="dxa"/>
            <w:tcBorders>
              <w:top w:val="double" w:sz="4" w:space="0" w:color="FF0000"/>
              <w:left w:val="single" w:sz="4" w:space="0" w:color="000000"/>
              <w:bottom w:val="double" w:sz="4" w:space="0" w:color="FF0000"/>
              <w:right w:val="double" w:sz="4" w:space="0" w:color="FF0000"/>
            </w:tcBorders>
            <w:shd w:val="clear" w:color="auto" w:fill="auto"/>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通過：</w:t>
            </w:r>
          </w:p>
          <w:p w:rsidR="00BB5526" w:rsidRPr="00282AEE" w:rsidRDefault="00BB5526" w:rsidP="00BB5526">
            <w:pPr>
              <w:spacing w:line="0" w:lineRule="atLeast"/>
              <w:jc w:val="both"/>
              <w:rPr>
                <w:rFonts w:eastAsia="標楷體"/>
                <w:sz w:val="16"/>
                <w:szCs w:val="16"/>
                <w:u w:val="single"/>
              </w:rPr>
            </w:pPr>
            <w:r w:rsidRPr="00282AEE">
              <w:rPr>
                <w:rFonts w:eastAsia="標楷體"/>
                <w:sz w:val="16"/>
                <w:szCs w:val="16"/>
                <w:u w:val="single"/>
              </w:rPr>
              <w:t xml:space="preserve">　　　　</w:t>
            </w:r>
          </w:p>
        </w:tc>
      </w:tr>
      <w:tr w:rsidR="00BB5526" w:rsidRPr="002769D3" w:rsidTr="00BB5526">
        <w:trPr>
          <w:cantSplit/>
          <w:trHeight w:val="934"/>
        </w:trPr>
        <w:tc>
          <w:tcPr>
            <w:tcW w:w="392" w:type="dxa"/>
            <w:vMerge w:val="restart"/>
            <w:tcBorders>
              <w:top w:val="single" w:sz="12" w:space="0" w:color="000000"/>
              <w:left w:val="single" w:sz="12" w:space="0" w:color="000000"/>
              <w:right w:val="single" w:sz="4" w:space="0" w:color="000000"/>
            </w:tcBorders>
            <w:vAlign w:val="center"/>
          </w:tcPr>
          <w:p w:rsidR="00BB5526" w:rsidRPr="00282AEE" w:rsidRDefault="00BB5526" w:rsidP="00BB5526">
            <w:pPr>
              <w:spacing w:line="0" w:lineRule="atLeast"/>
              <w:jc w:val="center"/>
              <w:rPr>
                <w:rFonts w:eastAsia="標楷體"/>
                <w:spacing w:val="-10"/>
                <w:sz w:val="20"/>
                <w:szCs w:val="20"/>
              </w:rPr>
            </w:pPr>
            <w:r w:rsidRPr="00282AEE">
              <w:rPr>
                <w:rFonts w:eastAsia="標楷體" w:hint="eastAsia"/>
                <w:spacing w:val="-10"/>
                <w:sz w:val="20"/>
                <w:szCs w:val="20"/>
              </w:rPr>
              <w:t>4</w:t>
            </w:r>
          </w:p>
        </w:tc>
        <w:tc>
          <w:tcPr>
            <w:tcW w:w="1417" w:type="dxa"/>
            <w:gridSpan w:val="2"/>
            <w:vMerge w:val="restart"/>
            <w:tcBorders>
              <w:top w:val="single" w:sz="12" w:space="0" w:color="000000"/>
              <w:left w:val="single" w:sz="4" w:space="0" w:color="000000"/>
              <w:right w:val="single" w:sz="4" w:space="0" w:color="000000"/>
            </w:tcBorders>
            <w:vAlign w:val="center"/>
          </w:tcPr>
          <w:p w:rsidR="00BB5526" w:rsidRPr="00282AEE" w:rsidRDefault="00BB5526" w:rsidP="00BB5526">
            <w:pPr>
              <w:spacing w:line="0" w:lineRule="atLeast"/>
              <w:jc w:val="center"/>
              <w:rPr>
                <w:rFonts w:eastAsia="標楷體"/>
                <w:spacing w:val="-20"/>
                <w:sz w:val="16"/>
                <w:szCs w:val="16"/>
              </w:rPr>
            </w:pPr>
            <w:r w:rsidRPr="00282AEE">
              <w:rPr>
                <w:rFonts w:eastAsia="標楷體"/>
                <w:spacing w:val="-20"/>
                <w:sz w:val="16"/>
                <w:szCs w:val="16"/>
              </w:rPr>
              <w:t>義務輔導時數</w:t>
            </w:r>
          </w:p>
        </w:tc>
        <w:tc>
          <w:tcPr>
            <w:tcW w:w="1843" w:type="dxa"/>
            <w:tcBorders>
              <w:top w:val="single" w:sz="12" w:space="0" w:color="000000"/>
              <w:left w:val="single" w:sz="4" w:space="0" w:color="000000"/>
              <w:bottom w:val="single" w:sz="4" w:space="0" w:color="auto"/>
              <w:right w:val="single" w:sz="4" w:space="0" w:color="000000"/>
            </w:tcBorders>
            <w:vAlign w:val="center"/>
          </w:tcPr>
          <w:p w:rsidR="00BB5526" w:rsidRPr="00282AEE" w:rsidRDefault="00BB5526" w:rsidP="00BB5526">
            <w:pPr>
              <w:spacing w:line="0" w:lineRule="atLeast"/>
              <w:jc w:val="center"/>
              <w:rPr>
                <w:rFonts w:eastAsia="標楷體"/>
                <w:spacing w:val="-4"/>
                <w:sz w:val="16"/>
                <w:szCs w:val="16"/>
              </w:rPr>
            </w:pPr>
            <w:r w:rsidRPr="00282AEE">
              <w:rPr>
                <w:rFonts w:eastAsia="標楷體"/>
                <w:spacing w:val="-4"/>
                <w:sz w:val="16"/>
                <w:szCs w:val="16"/>
              </w:rPr>
              <w:t>義務輔導時數認證表</w:t>
            </w:r>
          </w:p>
          <w:p w:rsidR="00BB5526" w:rsidRPr="00282AEE" w:rsidRDefault="00BB5526" w:rsidP="00BB5526">
            <w:pPr>
              <w:spacing w:line="0" w:lineRule="atLeast"/>
              <w:rPr>
                <w:rFonts w:eastAsia="標楷體"/>
                <w:sz w:val="16"/>
                <w:szCs w:val="16"/>
              </w:rPr>
            </w:pPr>
            <w:r w:rsidRPr="00282AEE">
              <w:rPr>
                <w:rFonts w:eastAsia="標楷體"/>
                <w:b/>
                <w:spacing w:val="-4"/>
                <w:sz w:val="16"/>
                <w:szCs w:val="16"/>
              </w:rPr>
              <w:t>（務必請辦理單位於課輔機構欄核章）</w:t>
            </w:r>
          </w:p>
        </w:tc>
        <w:tc>
          <w:tcPr>
            <w:tcW w:w="3402" w:type="dxa"/>
            <w:gridSpan w:val="4"/>
            <w:vMerge w:val="restart"/>
            <w:tcBorders>
              <w:top w:val="single" w:sz="12" w:space="0" w:color="000000"/>
              <w:left w:val="single" w:sz="4" w:space="0" w:color="000000"/>
              <w:right w:val="single" w:sz="4" w:space="0" w:color="000000"/>
            </w:tcBorders>
          </w:tcPr>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1.</w:t>
            </w:r>
            <w:proofErr w:type="gramStart"/>
            <w:r w:rsidRPr="00282AEE">
              <w:rPr>
                <w:rFonts w:eastAsia="標楷體"/>
                <w:b/>
                <w:sz w:val="16"/>
                <w:szCs w:val="16"/>
                <w:u w:val="single"/>
              </w:rPr>
              <w:t>師獎生</w:t>
            </w:r>
            <w:proofErr w:type="gramEnd"/>
            <w:r w:rsidRPr="00282AEE">
              <w:rPr>
                <w:rFonts w:eastAsia="標楷體"/>
                <w:b/>
                <w:sz w:val="16"/>
                <w:szCs w:val="16"/>
                <w:u w:val="single"/>
              </w:rPr>
              <w:t>每學期至少服務並認證</w:t>
            </w:r>
            <w:r w:rsidRPr="00282AEE">
              <w:rPr>
                <w:rFonts w:eastAsia="標楷體"/>
                <w:b/>
                <w:sz w:val="16"/>
                <w:szCs w:val="16"/>
                <w:u w:val="single"/>
              </w:rPr>
              <w:t>36</w:t>
            </w:r>
            <w:r w:rsidRPr="00282AEE">
              <w:rPr>
                <w:rFonts w:eastAsia="標楷體"/>
                <w:b/>
                <w:sz w:val="16"/>
                <w:szCs w:val="16"/>
                <w:u w:val="single"/>
              </w:rPr>
              <w:t>小時</w:t>
            </w:r>
            <w:r w:rsidRPr="00282AEE">
              <w:rPr>
                <w:rFonts w:eastAsia="標楷體"/>
                <w:b/>
                <w:color w:val="FF0000"/>
                <w:sz w:val="16"/>
                <w:szCs w:val="16"/>
                <w:u w:val="single"/>
              </w:rPr>
              <w:t>(106</w:t>
            </w:r>
            <w:r w:rsidRPr="00282AEE">
              <w:rPr>
                <w:rFonts w:eastAsia="標楷體"/>
                <w:b/>
                <w:color w:val="FF0000"/>
                <w:sz w:val="16"/>
                <w:szCs w:val="16"/>
                <w:u w:val="single"/>
              </w:rPr>
              <w:t>學年度例外，只須整學年度滿</w:t>
            </w:r>
            <w:r w:rsidRPr="00282AEE">
              <w:rPr>
                <w:rFonts w:eastAsia="標楷體"/>
                <w:b/>
                <w:color w:val="FF0000"/>
                <w:sz w:val="16"/>
                <w:szCs w:val="16"/>
                <w:u w:val="single"/>
              </w:rPr>
              <w:t>72</w:t>
            </w:r>
            <w:r w:rsidRPr="00282AEE">
              <w:rPr>
                <w:rFonts w:eastAsia="標楷體"/>
                <w:b/>
                <w:color w:val="FF0000"/>
                <w:sz w:val="16"/>
                <w:szCs w:val="16"/>
                <w:u w:val="single"/>
              </w:rPr>
              <w:t>小時即可</w:t>
            </w:r>
            <w:r w:rsidRPr="00282AEE">
              <w:rPr>
                <w:rFonts w:eastAsia="標楷體"/>
                <w:b/>
                <w:color w:val="FF0000"/>
                <w:sz w:val="16"/>
                <w:szCs w:val="16"/>
                <w:u w:val="single"/>
              </w:rPr>
              <w:t>)</w:t>
            </w:r>
            <w:r w:rsidRPr="00282AEE">
              <w:rPr>
                <w:rFonts w:eastAsia="標楷體"/>
                <w:sz w:val="16"/>
                <w:szCs w:val="16"/>
              </w:rPr>
              <w:t>。</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hint="eastAsia"/>
                <w:sz w:val="16"/>
                <w:szCs w:val="16"/>
              </w:rPr>
              <w:t>2</w:t>
            </w:r>
            <w:r w:rsidRPr="00282AEE">
              <w:rPr>
                <w:rFonts w:eastAsia="標楷體"/>
                <w:sz w:val="16"/>
                <w:szCs w:val="16"/>
              </w:rPr>
              <w:t>.</w:t>
            </w:r>
            <w:r w:rsidRPr="00282AEE">
              <w:rPr>
                <w:rFonts w:eastAsia="標楷體"/>
                <w:b/>
                <w:sz w:val="16"/>
                <w:szCs w:val="16"/>
                <w:u w:val="single"/>
              </w:rPr>
              <w:t>課輔性質外</w:t>
            </w:r>
            <w:r w:rsidRPr="00282AEE">
              <w:rPr>
                <w:rFonts w:eastAsia="標楷體"/>
                <w:sz w:val="16"/>
                <w:szCs w:val="16"/>
              </w:rPr>
              <w:t>之義務輔導時數，</w:t>
            </w:r>
            <w:proofErr w:type="gramStart"/>
            <w:r w:rsidRPr="00282AEE">
              <w:rPr>
                <w:rFonts w:eastAsia="標楷體"/>
                <w:b/>
                <w:sz w:val="16"/>
                <w:szCs w:val="16"/>
                <w:u w:val="single"/>
              </w:rPr>
              <w:t>師獎生</w:t>
            </w:r>
            <w:proofErr w:type="gramEnd"/>
            <w:r w:rsidRPr="00282AEE">
              <w:rPr>
                <w:rFonts w:eastAsia="標楷體"/>
                <w:sz w:val="16"/>
                <w:szCs w:val="16"/>
              </w:rPr>
              <w:t>每學年</w:t>
            </w:r>
            <w:r w:rsidRPr="00282AEE">
              <w:rPr>
                <w:rFonts w:eastAsia="標楷體"/>
                <w:b/>
                <w:sz w:val="16"/>
                <w:szCs w:val="16"/>
                <w:u w:val="single"/>
              </w:rPr>
              <w:t>至多</w:t>
            </w:r>
            <w:proofErr w:type="gramStart"/>
            <w:r w:rsidRPr="00282AEE">
              <w:rPr>
                <w:rFonts w:eastAsia="標楷體"/>
                <w:b/>
                <w:sz w:val="16"/>
                <w:szCs w:val="16"/>
                <w:u w:val="single"/>
              </w:rPr>
              <w:t>採</w:t>
            </w:r>
            <w:proofErr w:type="gramEnd"/>
            <w:r w:rsidRPr="00282AEE">
              <w:rPr>
                <w:rFonts w:eastAsia="標楷體"/>
                <w:b/>
                <w:sz w:val="16"/>
                <w:szCs w:val="16"/>
                <w:u w:val="single"/>
              </w:rPr>
              <w:t>計</w:t>
            </w:r>
            <w:r w:rsidRPr="00282AEE">
              <w:rPr>
                <w:rFonts w:eastAsia="標楷體"/>
                <w:b/>
                <w:sz w:val="16"/>
                <w:szCs w:val="16"/>
                <w:u w:val="single"/>
              </w:rPr>
              <w:t>36</w:t>
            </w:r>
            <w:r w:rsidRPr="00282AEE">
              <w:rPr>
                <w:rFonts w:eastAsia="標楷體"/>
                <w:b/>
                <w:sz w:val="16"/>
                <w:szCs w:val="16"/>
                <w:u w:val="single"/>
              </w:rPr>
              <w:t>小時</w:t>
            </w:r>
            <w:r w:rsidRPr="00282AEE">
              <w:rPr>
                <w:rFonts w:eastAsia="標楷體"/>
                <w:sz w:val="16"/>
                <w:szCs w:val="16"/>
              </w:rPr>
              <w:t>。</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hint="eastAsia"/>
                <w:sz w:val="16"/>
                <w:szCs w:val="16"/>
              </w:rPr>
              <w:t>3</w:t>
            </w:r>
            <w:r w:rsidRPr="00282AEE">
              <w:rPr>
                <w:rFonts w:eastAsia="標楷體"/>
                <w:sz w:val="16"/>
                <w:szCs w:val="16"/>
              </w:rPr>
              <w:t>.</w:t>
            </w:r>
            <w:r w:rsidRPr="00282AEE">
              <w:rPr>
                <w:rFonts w:eastAsia="標楷體"/>
                <w:sz w:val="16"/>
                <w:szCs w:val="16"/>
              </w:rPr>
              <w:t>不同服務或服務時間不同請</w:t>
            </w:r>
            <w:r w:rsidRPr="00282AEE">
              <w:rPr>
                <w:rFonts w:eastAsia="標楷體"/>
                <w:b/>
                <w:sz w:val="16"/>
                <w:szCs w:val="16"/>
                <w:u w:val="single"/>
              </w:rPr>
              <w:t>分開填列時數認證表</w:t>
            </w:r>
            <w:r w:rsidRPr="00282AEE">
              <w:rPr>
                <w:rFonts w:eastAsia="標楷體"/>
                <w:sz w:val="16"/>
                <w:szCs w:val="16"/>
              </w:rPr>
              <w:t>。</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hint="eastAsia"/>
                <w:sz w:val="16"/>
                <w:szCs w:val="16"/>
              </w:rPr>
              <w:t>4</w:t>
            </w:r>
            <w:r w:rsidRPr="00282AEE">
              <w:rPr>
                <w:rFonts w:eastAsia="標楷體"/>
                <w:sz w:val="16"/>
                <w:szCs w:val="16"/>
              </w:rPr>
              <w:t>.</w:t>
            </w:r>
            <w:r w:rsidRPr="00282AEE">
              <w:rPr>
                <w:rFonts w:eastAsia="標楷體"/>
                <w:sz w:val="16"/>
                <w:szCs w:val="16"/>
              </w:rPr>
              <w:t>義務輔導省思札記</w:t>
            </w:r>
            <w:r w:rsidRPr="00282AEE">
              <w:rPr>
                <w:rFonts w:eastAsia="標楷體"/>
                <w:b/>
                <w:sz w:val="16"/>
                <w:szCs w:val="16"/>
                <w:u w:val="single"/>
              </w:rPr>
              <w:t>至多</w:t>
            </w:r>
            <w:r w:rsidRPr="00282AEE">
              <w:rPr>
                <w:rFonts w:eastAsia="標楷體"/>
                <w:b/>
                <w:sz w:val="16"/>
                <w:szCs w:val="16"/>
                <w:u w:val="single"/>
              </w:rPr>
              <w:t>3</w:t>
            </w:r>
            <w:r w:rsidRPr="00282AEE">
              <w:rPr>
                <w:rFonts w:eastAsia="標楷體"/>
                <w:b/>
                <w:sz w:val="16"/>
                <w:szCs w:val="16"/>
                <w:u w:val="single"/>
              </w:rPr>
              <w:t>張</w:t>
            </w:r>
            <w:r w:rsidRPr="00282AEE">
              <w:rPr>
                <w:rFonts w:eastAsia="標楷體"/>
                <w:b/>
                <w:sz w:val="16"/>
                <w:szCs w:val="16"/>
                <w:u w:val="single"/>
              </w:rPr>
              <w:t>6</w:t>
            </w:r>
            <w:r w:rsidRPr="00282AEE">
              <w:rPr>
                <w:rFonts w:eastAsia="標楷體"/>
                <w:b/>
                <w:sz w:val="16"/>
                <w:szCs w:val="16"/>
                <w:u w:val="single"/>
              </w:rPr>
              <w:t>面</w:t>
            </w:r>
            <w:r w:rsidRPr="00282AEE">
              <w:rPr>
                <w:rFonts w:eastAsia="標楷體"/>
                <w:b/>
                <w:sz w:val="16"/>
                <w:szCs w:val="16"/>
                <w:u w:val="single"/>
              </w:rPr>
              <w:t>A4</w:t>
            </w:r>
            <w:r w:rsidRPr="00282AEE">
              <w:rPr>
                <w:rFonts w:eastAsia="標楷體"/>
                <w:b/>
                <w:sz w:val="16"/>
                <w:szCs w:val="16"/>
                <w:u w:val="single"/>
              </w:rPr>
              <w:t>尺寸紙張</w:t>
            </w:r>
            <w:r w:rsidRPr="00282AEE">
              <w:rPr>
                <w:rFonts w:eastAsia="標楷體"/>
                <w:sz w:val="16"/>
                <w:szCs w:val="16"/>
              </w:rPr>
              <w:t>，並務必檢附照片。</w:t>
            </w:r>
            <w:r w:rsidRPr="00282AEE">
              <w:rPr>
                <w:rFonts w:eastAsia="標楷體" w:hint="eastAsia"/>
                <w:sz w:val="16"/>
                <w:szCs w:val="16"/>
              </w:rPr>
              <w:t>(</w:t>
            </w:r>
            <w:r w:rsidRPr="00282AEE">
              <w:rPr>
                <w:rFonts w:eastAsia="標楷體" w:hint="eastAsia"/>
                <w:sz w:val="16"/>
                <w:szCs w:val="16"/>
              </w:rPr>
              <w:t>請自行</w:t>
            </w:r>
            <w:proofErr w:type="gramStart"/>
            <w:r w:rsidRPr="00282AEE">
              <w:rPr>
                <w:rFonts w:eastAsia="標楷體" w:hint="eastAsia"/>
                <w:sz w:val="16"/>
                <w:szCs w:val="16"/>
              </w:rPr>
              <w:t>留稿並</w:t>
            </w:r>
            <w:proofErr w:type="gramEnd"/>
            <w:r w:rsidRPr="00282AEE">
              <w:rPr>
                <w:rFonts w:eastAsia="標楷體" w:hint="eastAsia"/>
                <w:sz w:val="16"/>
                <w:szCs w:val="16"/>
              </w:rPr>
              <w:t>至歷程檔案系統填寫</w:t>
            </w:r>
            <w:r w:rsidRPr="00282AEE">
              <w:rPr>
                <w:rFonts w:eastAsia="標楷體" w:hint="eastAsia"/>
                <w:sz w:val="16"/>
                <w:szCs w:val="16"/>
              </w:rPr>
              <w:t>)</w:t>
            </w:r>
          </w:p>
        </w:tc>
        <w:tc>
          <w:tcPr>
            <w:tcW w:w="851" w:type="dxa"/>
            <w:vMerge w:val="restart"/>
            <w:tcBorders>
              <w:top w:val="single" w:sz="12" w:space="0" w:color="000000"/>
              <w:left w:val="single" w:sz="4" w:space="0" w:color="000000"/>
              <w:right w:val="double" w:sz="4" w:space="0" w:color="FF0000"/>
            </w:tcBorders>
            <w:vAlign w:val="center"/>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未完成</w:t>
            </w:r>
          </w:p>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已完成</w:t>
            </w:r>
          </w:p>
        </w:tc>
        <w:tc>
          <w:tcPr>
            <w:tcW w:w="1559" w:type="dxa"/>
            <w:gridSpan w:val="3"/>
            <w:vMerge w:val="restart"/>
            <w:tcBorders>
              <w:top w:val="nil"/>
              <w:left w:val="double" w:sz="4" w:space="0" w:color="FF0000"/>
              <w:bottom w:val="double" w:sz="4" w:space="0" w:color="FF0000"/>
              <w:right w:val="single" w:sz="4" w:space="0" w:color="000000"/>
            </w:tcBorders>
            <w:shd w:val="clear" w:color="auto" w:fill="auto"/>
          </w:tcPr>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sz w:val="16"/>
                <w:szCs w:val="16"/>
              </w:rPr>
              <w:t>義務輔導時數認證表</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sz w:val="16"/>
                <w:szCs w:val="16"/>
              </w:rPr>
              <w:t>辦理</w:t>
            </w:r>
            <w:proofErr w:type="gramStart"/>
            <w:r w:rsidRPr="00282AEE">
              <w:rPr>
                <w:rFonts w:eastAsia="標楷體"/>
                <w:sz w:val="16"/>
                <w:szCs w:val="16"/>
              </w:rPr>
              <w:t>單位於課輔機構欄核章</w:t>
            </w:r>
            <w:proofErr w:type="gramEnd"/>
          </w:p>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sz w:val="16"/>
                <w:szCs w:val="16"/>
              </w:rPr>
              <w:t>義務輔導省思札記</w:t>
            </w:r>
            <w:r w:rsidRPr="00282AEE">
              <w:rPr>
                <w:rFonts w:eastAsia="標楷體" w:hint="eastAsia"/>
                <w:sz w:val="16"/>
                <w:szCs w:val="16"/>
              </w:rPr>
              <w:t>、照片</w:t>
            </w:r>
          </w:p>
        </w:tc>
        <w:tc>
          <w:tcPr>
            <w:tcW w:w="983" w:type="dxa"/>
            <w:vMerge w:val="restart"/>
            <w:tcBorders>
              <w:top w:val="double" w:sz="4" w:space="0" w:color="FF0000"/>
              <w:left w:val="single" w:sz="4" w:space="0" w:color="000000"/>
              <w:bottom w:val="double" w:sz="4" w:space="0" w:color="FF0000"/>
              <w:right w:val="double" w:sz="4" w:space="0" w:color="FF0000"/>
            </w:tcBorders>
            <w:shd w:val="clear" w:color="auto" w:fill="auto"/>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課輔：</w:t>
            </w:r>
          </w:p>
          <w:p w:rsidR="00BB5526" w:rsidRPr="00282AEE" w:rsidRDefault="00BB5526" w:rsidP="00BB5526">
            <w:pPr>
              <w:spacing w:line="0" w:lineRule="atLeast"/>
              <w:jc w:val="both"/>
              <w:rPr>
                <w:rFonts w:eastAsia="標楷體"/>
                <w:sz w:val="16"/>
                <w:szCs w:val="16"/>
              </w:rPr>
            </w:pPr>
            <w:r w:rsidRPr="00282AEE">
              <w:rPr>
                <w:rFonts w:eastAsia="標楷體"/>
                <w:sz w:val="16"/>
                <w:szCs w:val="16"/>
                <w:u w:val="single"/>
              </w:rPr>
              <w:t xml:space="preserve">　　小時</w:t>
            </w:r>
          </w:p>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其他：</w:t>
            </w:r>
          </w:p>
          <w:p w:rsidR="00BB5526" w:rsidRPr="00282AEE" w:rsidRDefault="00BB5526" w:rsidP="00BB5526">
            <w:pPr>
              <w:spacing w:line="0" w:lineRule="atLeast"/>
              <w:jc w:val="both"/>
              <w:rPr>
                <w:rFonts w:eastAsia="標楷體"/>
                <w:sz w:val="16"/>
                <w:szCs w:val="16"/>
              </w:rPr>
            </w:pPr>
            <w:r w:rsidRPr="00282AEE">
              <w:rPr>
                <w:rFonts w:eastAsia="標楷體"/>
                <w:sz w:val="16"/>
                <w:szCs w:val="16"/>
                <w:u w:val="single"/>
              </w:rPr>
              <w:t xml:space="preserve">　　小時</w:t>
            </w:r>
          </w:p>
        </w:tc>
      </w:tr>
      <w:tr w:rsidR="00BB5526" w:rsidRPr="002769D3" w:rsidTr="00BB5526">
        <w:trPr>
          <w:cantSplit/>
          <w:trHeight w:val="567"/>
        </w:trPr>
        <w:tc>
          <w:tcPr>
            <w:tcW w:w="392" w:type="dxa"/>
            <w:vMerge/>
            <w:tcBorders>
              <w:left w:val="single" w:sz="12"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eastAsia="標楷體"/>
                <w:spacing w:val="-10"/>
                <w:sz w:val="20"/>
                <w:szCs w:val="20"/>
              </w:rPr>
            </w:pPr>
          </w:p>
        </w:tc>
        <w:tc>
          <w:tcPr>
            <w:tcW w:w="1417" w:type="dxa"/>
            <w:gridSpan w:val="2"/>
            <w:vMerge/>
            <w:tcBorders>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rPr>
                <w:rFonts w:eastAsia="標楷體"/>
                <w:spacing w:val="-4"/>
                <w:sz w:val="16"/>
                <w:szCs w:val="16"/>
              </w:rPr>
            </w:pPr>
          </w:p>
        </w:tc>
        <w:tc>
          <w:tcPr>
            <w:tcW w:w="1843" w:type="dxa"/>
            <w:tcBorders>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jc w:val="center"/>
              <w:rPr>
                <w:rFonts w:eastAsia="標楷體"/>
                <w:sz w:val="16"/>
                <w:szCs w:val="16"/>
              </w:rPr>
            </w:pPr>
            <w:r w:rsidRPr="00282AEE">
              <w:rPr>
                <w:rFonts w:eastAsia="標楷體"/>
                <w:sz w:val="16"/>
                <w:szCs w:val="16"/>
              </w:rPr>
              <w:t>義務輔導省思札記</w:t>
            </w:r>
          </w:p>
        </w:tc>
        <w:tc>
          <w:tcPr>
            <w:tcW w:w="3402" w:type="dxa"/>
            <w:gridSpan w:val="4"/>
            <w:vMerge/>
            <w:tcBorders>
              <w:left w:val="single" w:sz="4" w:space="0" w:color="000000"/>
              <w:bottom w:val="single" w:sz="12" w:space="0" w:color="000000"/>
              <w:right w:val="single" w:sz="4" w:space="0" w:color="000000"/>
            </w:tcBorders>
            <w:vAlign w:val="center"/>
          </w:tcPr>
          <w:p w:rsidR="00BB5526" w:rsidRPr="00282AEE" w:rsidRDefault="00BB5526" w:rsidP="00BB5526">
            <w:pPr>
              <w:spacing w:line="0" w:lineRule="atLeast"/>
              <w:ind w:left="100" w:hanging="100"/>
              <w:jc w:val="both"/>
              <w:rPr>
                <w:rFonts w:eastAsia="標楷體"/>
                <w:sz w:val="16"/>
                <w:szCs w:val="16"/>
              </w:rPr>
            </w:pPr>
          </w:p>
        </w:tc>
        <w:tc>
          <w:tcPr>
            <w:tcW w:w="851" w:type="dxa"/>
            <w:vMerge/>
            <w:tcBorders>
              <w:left w:val="single" w:sz="4" w:space="0" w:color="000000"/>
              <w:bottom w:val="single" w:sz="12" w:space="0" w:color="000000"/>
              <w:right w:val="double" w:sz="4" w:space="0" w:color="FF0000"/>
            </w:tcBorders>
            <w:vAlign w:val="center"/>
          </w:tcPr>
          <w:p w:rsidR="00BB5526" w:rsidRPr="00282AEE" w:rsidRDefault="00BB5526" w:rsidP="00BB5526">
            <w:pPr>
              <w:spacing w:line="0" w:lineRule="atLeast"/>
              <w:jc w:val="both"/>
              <w:rPr>
                <w:rFonts w:eastAsia="標楷體"/>
                <w:sz w:val="16"/>
                <w:szCs w:val="16"/>
              </w:rPr>
            </w:pPr>
          </w:p>
        </w:tc>
        <w:tc>
          <w:tcPr>
            <w:tcW w:w="1559" w:type="dxa"/>
            <w:gridSpan w:val="3"/>
            <w:vMerge/>
            <w:tcBorders>
              <w:top w:val="nil"/>
              <w:left w:val="double" w:sz="4" w:space="0" w:color="FF0000"/>
              <w:bottom w:val="double" w:sz="4" w:space="0" w:color="FF0000"/>
              <w:right w:val="single" w:sz="4" w:space="0" w:color="000000"/>
            </w:tcBorders>
            <w:shd w:val="clear" w:color="auto" w:fill="auto"/>
            <w:vAlign w:val="center"/>
          </w:tcPr>
          <w:p w:rsidR="00BB5526" w:rsidRPr="00282AEE" w:rsidRDefault="00BB5526" w:rsidP="00BB5526">
            <w:pPr>
              <w:spacing w:line="0" w:lineRule="atLeast"/>
              <w:jc w:val="both"/>
              <w:rPr>
                <w:rFonts w:eastAsia="標楷體"/>
                <w:sz w:val="16"/>
                <w:szCs w:val="16"/>
              </w:rPr>
            </w:pPr>
          </w:p>
        </w:tc>
        <w:tc>
          <w:tcPr>
            <w:tcW w:w="983" w:type="dxa"/>
            <w:vMerge/>
            <w:tcBorders>
              <w:top w:val="double" w:sz="4" w:space="0" w:color="FF0000"/>
              <w:left w:val="single" w:sz="4" w:space="0" w:color="000000"/>
              <w:bottom w:val="double" w:sz="4" w:space="0" w:color="FF0000"/>
              <w:right w:val="double" w:sz="4" w:space="0" w:color="FF0000"/>
            </w:tcBorders>
            <w:shd w:val="clear" w:color="auto" w:fill="auto"/>
            <w:vAlign w:val="center"/>
          </w:tcPr>
          <w:p w:rsidR="00BB5526" w:rsidRPr="00282AEE" w:rsidRDefault="00BB5526" w:rsidP="00BB5526">
            <w:pPr>
              <w:spacing w:line="0" w:lineRule="atLeast"/>
              <w:jc w:val="both"/>
              <w:rPr>
                <w:rFonts w:eastAsia="標楷體"/>
                <w:sz w:val="16"/>
                <w:szCs w:val="16"/>
              </w:rPr>
            </w:pPr>
          </w:p>
        </w:tc>
      </w:tr>
      <w:tr w:rsidR="00BB5526" w:rsidRPr="002769D3" w:rsidTr="00BB5526">
        <w:trPr>
          <w:cantSplit/>
          <w:trHeight w:val="769"/>
        </w:trPr>
        <w:tc>
          <w:tcPr>
            <w:tcW w:w="392" w:type="dxa"/>
            <w:vMerge w:val="restart"/>
            <w:tcBorders>
              <w:top w:val="single" w:sz="12" w:space="0" w:color="000000"/>
              <w:left w:val="single" w:sz="12" w:space="0" w:color="000000"/>
              <w:bottom w:val="single" w:sz="4" w:space="0" w:color="000000"/>
              <w:right w:val="single" w:sz="4" w:space="0" w:color="000000"/>
            </w:tcBorders>
            <w:vAlign w:val="center"/>
          </w:tcPr>
          <w:p w:rsidR="00BB5526" w:rsidRPr="00282AEE" w:rsidRDefault="00BB5526" w:rsidP="00BB5526">
            <w:pPr>
              <w:spacing w:line="0" w:lineRule="atLeast"/>
              <w:jc w:val="both"/>
              <w:rPr>
                <w:rFonts w:eastAsia="標楷體"/>
                <w:spacing w:val="-10"/>
                <w:sz w:val="20"/>
                <w:szCs w:val="20"/>
              </w:rPr>
            </w:pPr>
            <w:r w:rsidRPr="00282AEE">
              <w:rPr>
                <w:rFonts w:eastAsia="標楷體" w:hint="eastAsia"/>
                <w:spacing w:val="-10"/>
                <w:sz w:val="20"/>
                <w:szCs w:val="20"/>
              </w:rPr>
              <w:t>5</w:t>
            </w:r>
          </w:p>
        </w:tc>
        <w:tc>
          <w:tcPr>
            <w:tcW w:w="1417" w:type="dxa"/>
            <w:gridSpan w:val="2"/>
            <w:vMerge w:val="restart"/>
            <w:tcBorders>
              <w:top w:val="single" w:sz="12" w:space="0" w:color="000000"/>
              <w:left w:val="single" w:sz="4" w:space="0" w:color="000000"/>
              <w:bottom w:val="single" w:sz="4" w:space="0" w:color="000000"/>
              <w:right w:val="single" w:sz="4" w:space="0" w:color="000000"/>
            </w:tcBorders>
            <w:vAlign w:val="center"/>
          </w:tcPr>
          <w:p w:rsidR="00BB5526" w:rsidRPr="00282AEE" w:rsidRDefault="00BB5526" w:rsidP="00BB5526">
            <w:pPr>
              <w:spacing w:line="0" w:lineRule="atLeast"/>
              <w:jc w:val="center"/>
              <w:rPr>
                <w:rFonts w:eastAsia="標楷體"/>
                <w:spacing w:val="-20"/>
                <w:sz w:val="16"/>
                <w:szCs w:val="16"/>
              </w:rPr>
            </w:pPr>
            <w:r w:rsidRPr="00282AEE">
              <w:rPr>
                <w:rFonts w:eastAsia="標楷體"/>
                <w:spacing w:val="-20"/>
                <w:sz w:val="16"/>
                <w:szCs w:val="16"/>
              </w:rPr>
              <w:t>校內外工作坊</w:t>
            </w:r>
            <w:r w:rsidRPr="00282AEE">
              <w:rPr>
                <w:rFonts w:eastAsia="標楷體" w:hint="eastAsia"/>
                <w:spacing w:val="-20"/>
                <w:sz w:val="16"/>
                <w:szCs w:val="16"/>
              </w:rPr>
              <w:t>//</w:t>
            </w:r>
            <w:r w:rsidRPr="00282AEE">
              <w:rPr>
                <w:rFonts w:eastAsia="標楷體" w:hint="eastAsia"/>
                <w:spacing w:val="-20"/>
                <w:sz w:val="16"/>
                <w:szCs w:val="16"/>
              </w:rPr>
              <w:t>研習</w:t>
            </w:r>
          </w:p>
        </w:tc>
        <w:tc>
          <w:tcPr>
            <w:tcW w:w="1843" w:type="dxa"/>
            <w:tcBorders>
              <w:top w:val="single" w:sz="12" w:space="0" w:color="000000"/>
              <w:left w:val="single" w:sz="4" w:space="0" w:color="000000"/>
              <w:bottom w:val="single" w:sz="4" w:space="0" w:color="000000"/>
              <w:right w:val="single" w:sz="4" w:space="0" w:color="000000"/>
            </w:tcBorders>
            <w:vAlign w:val="center"/>
          </w:tcPr>
          <w:p w:rsidR="00BB5526" w:rsidRPr="00282AEE" w:rsidRDefault="00BB5526" w:rsidP="00BB5526">
            <w:pPr>
              <w:spacing w:line="0" w:lineRule="atLeast"/>
              <w:ind w:leftChars="-41" w:left="-98" w:rightChars="-44" w:right="-106"/>
              <w:jc w:val="center"/>
              <w:rPr>
                <w:rFonts w:eastAsia="標楷體"/>
                <w:sz w:val="16"/>
                <w:szCs w:val="16"/>
              </w:rPr>
            </w:pPr>
            <w:r w:rsidRPr="00282AEE">
              <w:rPr>
                <w:rFonts w:eastAsia="標楷體"/>
                <w:spacing w:val="-20"/>
                <w:sz w:val="16"/>
                <w:szCs w:val="16"/>
              </w:rPr>
              <w:t>工作坊</w:t>
            </w:r>
            <w:r w:rsidRPr="00282AEE">
              <w:rPr>
                <w:rFonts w:eastAsia="標楷體" w:hint="eastAsia"/>
                <w:spacing w:val="-20"/>
                <w:sz w:val="16"/>
                <w:szCs w:val="16"/>
              </w:rPr>
              <w:t>/</w:t>
            </w:r>
            <w:r w:rsidRPr="00282AEE">
              <w:rPr>
                <w:rFonts w:eastAsia="標楷體" w:hint="eastAsia"/>
                <w:spacing w:val="-20"/>
                <w:sz w:val="16"/>
                <w:szCs w:val="16"/>
              </w:rPr>
              <w:t>研習</w:t>
            </w:r>
          </w:p>
          <w:p w:rsidR="00BB5526" w:rsidRPr="00282AEE" w:rsidRDefault="00BB5526" w:rsidP="00BB5526">
            <w:pPr>
              <w:spacing w:line="0" w:lineRule="atLeast"/>
              <w:ind w:leftChars="-41" w:left="-98" w:rightChars="-44" w:right="-106"/>
              <w:jc w:val="center"/>
              <w:rPr>
                <w:rFonts w:eastAsia="標楷體"/>
                <w:sz w:val="16"/>
                <w:szCs w:val="16"/>
              </w:rPr>
            </w:pPr>
            <w:r w:rsidRPr="00282AEE">
              <w:rPr>
                <w:rFonts w:eastAsia="標楷體"/>
                <w:sz w:val="16"/>
                <w:szCs w:val="16"/>
              </w:rPr>
              <w:t>認證表</w:t>
            </w:r>
          </w:p>
        </w:tc>
        <w:tc>
          <w:tcPr>
            <w:tcW w:w="3402" w:type="dxa"/>
            <w:gridSpan w:val="4"/>
            <w:vMerge w:val="restart"/>
            <w:tcBorders>
              <w:top w:val="single" w:sz="12" w:space="0" w:color="000000"/>
              <w:left w:val="single" w:sz="4" w:space="0" w:color="000000"/>
              <w:bottom w:val="single" w:sz="4" w:space="0" w:color="000000"/>
              <w:right w:val="single" w:sz="4" w:space="0" w:color="000000"/>
            </w:tcBorders>
          </w:tcPr>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1.</w:t>
            </w:r>
            <w:r w:rsidRPr="00282AEE">
              <w:rPr>
                <w:rFonts w:eastAsia="標楷體"/>
                <w:b/>
                <w:sz w:val="16"/>
                <w:szCs w:val="16"/>
                <w:u w:val="single"/>
              </w:rPr>
              <w:t>每學期</w:t>
            </w:r>
            <w:r w:rsidRPr="00282AEE">
              <w:rPr>
                <w:rFonts w:eastAsia="標楷體"/>
                <w:sz w:val="16"/>
                <w:szCs w:val="16"/>
              </w:rPr>
              <w:t>參加一次工作</w:t>
            </w:r>
            <w:r w:rsidRPr="00282AEE">
              <w:rPr>
                <w:rFonts w:eastAsia="標楷體" w:hint="eastAsia"/>
                <w:sz w:val="16"/>
                <w:szCs w:val="16"/>
              </w:rPr>
              <w:t>坊</w:t>
            </w:r>
            <w:r w:rsidRPr="00282AEE">
              <w:rPr>
                <w:rFonts w:eastAsia="標楷體" w:hint="eastAsia"/>
                <w:sz w:val="16"/>
                <w:szCs w:val="16"/>
              </w:rPr>
              <w:t>/</w:t>
            </w:r>
            <w:r w:rsidRPr="00282AEE">
              <w:rPr>
                <w:rFonts w:eastAsia="標楷體" w:hint="eastAsia"/>
                <w:sz w:val="16"/>
                <w:szCs w:val="16"/>
              </w:rPr>
              <w:t>研習</w:t>
            </w:r>
            <w:r w:rsidRPr="00282AEE">
              <w:rPr>
                <w:rFonts w:eastAsia="標楷體"/>
                <w:sz w:val="16"/>
                <w:szCs w:val="16"/>
              </w:rPr>
              <w:t>並完成認證。</w:t>
            </w:r>
          </w:p>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2.</w:t>
            </w:r>
            <w:r w:rsidRPr="00282AEE">
              <w:rPr>
                <w:rFonts w:eastAsia="標楷體"/>
                <w:sz w:val="16"/>
                <w:szCs w:val="16"/>
              </w:rPr>
              <w:t>無法提供工作坊</w:t>
            </w:r>
            <w:r w:rsidRPr="00282AEE">
              <w:rPr>
                <w:rFonts w:eastAsia="標楷體" w:hint="eastAsia"/>
                <w:sz w:val="16"/>
                <w:szCs w:val="16"/>
              </w:rPr>
              <w:t>/</w:t>
            </w:r>
            <w:r w:rsidRPr="00282AEE">
              <w:rPr>
                <w:rFonts w:eastAsia="標楷體" w:hint="eastAsia"/>
                <w:sz w:val="16"/>
                <w:szCs w:val="16"/>
              </w:rPr>
              <w:t>研習</w:t>
            </w:r>
            <w:r w:rsidRPr="00282AEE">
              <w:rPr>
                <w:rFonts w:eastAsia="標楷體"/>
                <w:sz w:val="16"/>
                <w:szCs w:val="16"/>
              </w:rPr>
              <w:t>證明者，</w:t>
            </w:r>
            <w:r w:rsidRPr="00282AEE">
              <w:rPr>
                <w:rFonts w:eastAsia="標楷體"/>
                <w:b/>
                <w:sz w:val="16"/>
                <w:szCs w:val="16"/>
                <w:u w:val="single"/>
              </w:rPr>
              <w:t>務必請辦理單位核章</w:t>
            </w:r>
            <w:r w:rsidRPr="00282AEE">
              <w:rPr>
                <w:rFonts w:eastAsia="標楷體"/>
                <w:sz w:val="16"/>
                <w:szCs w:val="16"/>
              </w:rPr>
              <w:t>。</w:t>
            </w:r>
          </w:p>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3.</w:t>
            </w:r>
            <w:r w:rsidRPr="00282AEE">
              <w:rPr>
                <w:rFonts w:eastAsia="標楷體"/>
                <w:sz w:val="16"/>
                <w:szCs w:val="16"/>
              </w:rPr>
              <w:t>每一場次工作坊</w:t>
            </w:r>
            <w:r w:rsidRPr="00282AEE">
              <w:rPr>
                <w:rFonts w:eastAsia="標楷體" w:hint="eastAsia"/>
                <w:sz w:val="16"/>
                <w:szCs w:val="16"/>
              </w:rPr>
              <w:t>/</w:t>
            </w:r>
            <w:r w:rsidRPr="00282AEE">
              <w:rPr>
                <w:rFonts w:eastAsia="標楷體" w:hint="eastAsia"/>
                <w:sz w:val="16"/>
                <w:szCs w:val="16"/>
              </w:rPr>
              <w:t>研習省思札記至多</w:t>
            </w:r>
            <w:r w:rsidRPr="00282AEE">
              <w:rPr>
                <w:rFonts w:eastAsia="標楷體" w:hint="eastAsia"/>
                <w:sz w:val="16"/>
                <w:szCs w:val="16"/>
              </w:rPr>
              <w:t>3</w:t>
            </w:r>
            <w:r w:rsidRPr="00282AEE">
              <w:rPr>
                <w:rFonts w:eastAsia="標楷體" w:hint="eastAsia"/>
                <w:sz w:val="16"/>
                <w:szCs w:val="16"/>
              </w:rPr>
              <w:t>張</w:t>
            </w:r>
            <w:r w:rsidRPr="00282AEE">
              <w:rPr>
                <w:rFonts w:eastAsia="標楷體" w:hint="eastAsia"/>
                <w:sz w:val="16"/>
                <w:szCs w:val="16"/>
              </w:rPr>
              <w:t>6</w:t>
            </w:r>
            <w:r w:rsidRPr="00282AEE">
              <w:rPr>
                <w:rFonts w:eastAsia="標楷體" w:hint="eastAsia"/>
                <w:sz w:val="16"/>
                <w:szCs w:val="16"/>
              </w:rPr>
              <w:t>面</w:t>
            </w:r>
            <w:r w:rsidRPr="00282AEE">
              <w:rPr>
                <w:rFonts w:eastAsia="標楷體" w:hint="eastAsia"/>
                <w:sz w:val="16"/>
                <w:szCs w:val="16"/>
              </w:rPr>
              <w:t>A4</w:t>
            </w:r>
            <w:r w:rsidRPr="00282AEE">
              <w:rPr>
                <w:rFonts w:eastAsia="標楷體" w:hint="eastAsia"/>
                <w:sz w:val="16"/>
                <w:szCs w:val="16"/>
              </w:rPr>
              <w:t>尺寸紙張，並務必檢附照片</w:t>
            </w:r>
            <w:r w:rsidRPr="00282AEE">
              <w:rPr>
                <w:rFonts w:eastAsia="標楷體" w:hint="eastAsia"/>
                <w:sz w:val="16"/>
                <w:szCs w:val="16"/>
              </w:rPr>
              <w:t>(</w:t>
            </w:r>
            <w:r w:rsidRPr="00282AEE">
              <w:rPr>
                <w:rFonts w:eastAsia="標楷體" w:hint="eastAsia"/>
                <w:sz w:val="16"/>
                <w:szCs w:val="16"/>
              </w:rPr>
              <w:t>請自行</w:t>
            </w:r>
            <w:proofErr w:type="gramStart"/>
            <w:r w:rsidRPr="00282AEE">
              <w:rPr>
                <w:rFonts w:eastAsia="標楷體" w:hint="eastAsia"/>
                <w:sz w:val="16"/>
                <w:szCs w:val="16"/>
              </w:rPr>
              <w:t>留稿並</w:t>
            </w:r>
            <w:proofErr w:type="gramEnd"/>
            <w:r w:rsidRPr="00282AEE">
              <w:rPr>
                <w:rFonts w:eastAsia="標楷體" w:hint="eastAsia"/>
                <w:sz w:val="16"/>
                <w:szCs w:val="16"/>
              </w:rPr>
              <w:t>至歷程檔案系統填寫</w:t>
            </w:r>
            <w:r w:rsidRPr="00282AEE">
              <w:rPr>
                <w:rFonts w:eastAsia="標楷體" w:hint="eastAsia"/>
                <w:sz w:val="16"/>
                <w:szCs w:val="16"/>
              </w:rPr>
              <w:t>)</w:t>
            </w:r>
            <w:r w:rsidRPr="00282AEE">
              <w:rPr>
                <w:rFonts w:eastAsia="標楷體" w:hint="eastAsia"/>
                <w:sz w:val="16"/>
                <w:szCs w:val="16"/>
              </w:rPr>
              <w:t>。</w:t>
            </w:r>
          </w:p>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4.</w:t>
            </w:r>
            <w:r w:rsidRPr="00282AEE">
              <w:rPr>
                <w:rFonts w:eastAsia="標楷體"/>
                <w:sz w:val="16"/>
                <w:szCs w:val="16"/>
              </w:rPr>
              <w:t>工作坊名稱無工作坊，</w:t>
            </w:r>
            <w:r w:rsidRPr="00282AEE">
              <w:rPr>
                <w:rFonts w:eastAsia="標楷體"/>
                <w:b/>
                <w:sz w:val="16"/>
                <w:szCs w:val="16"/>
              </w:rPr>
              <w:t>請檢具議程</w:t>
            </w:r>
            <w:r w:rsidRPr="00282AEE">
              <w:rPr>
                <w:rFonts w:eastAsia="標楷體"/>
                <w:sz w:val="16"/>
                <w:szCs w:val="16"/>
              </w:rPr>
              <w:t>，需有工作</w:t>
            </w:r>
            <w:r w:rsidRPr="00282AEE">
              <w:rPr>
                <w:rFonts w:eastAsia="標楷體" w:hint="eastAsia"/>
                <w:sz w:val="16"/>
                <w:szCs w:val="16"/>
              </w:rPr>
              <w:t>坊</w:t>
            </w:r>
            <w:r w:rsidRPr="00282AEE">
              <w:rPr>
                <w:rFonts w:eastAsia="標楷體"/>
                <w:sz w:val="16"/>
                <w:szCs w:val="16"/>
              </w:rPr>
              <w:t>字樣。</w:t>
            </w:r>
          </w:p>
        </w:tc>
        <w:tc>
          <w:tcPr>
            <w:tcW w:w="851" w:type="dxa"/>
            <w:vMerge w:val="restart"/>
            <w:tcBorders>
              <w:top w:val="single" w:sz="12" w:space="0" w:color="000000"/>
              <w:left w:val="single" w:sz="4" w:space="0" w:color="000000"/>
              <w:bottom w:val="single" w:sz="4" w:space="0" w:color="000000"/>
              <w:right w:val="double" w:sz="4" w:space="0" w:color="FF0000"/>
            </w:tcBorders>
            <w:vAlign w:val="center"/>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未完成</w:t>
            </w:r>
          </w:p>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已完成</w:t>
            </w:r>
          </w:p>
        </w:tc>
        <w:tc>
          <w:tcPr>
            <w:tcW w:w="1559" w:type="dxa"/>
            <w:gridSpan w:val="3"/>
            <w:vMerge w:val="restart"/>
            <w:tcBorders>
              <w:top w:val="double" w:sz="4" w:space="0" w:color="FF0000"/>
              <w:left w:val="double" w:sz="4" w:space="0" w:color="FF0000"/>
              <w:bottom w:val="double" w:sz="4" w:space="0" w:color="FF0000"/>
              <w:right w:val="single" w:sz="4" w:space="0" w:color="000000"/>
            </w:tcBorders>
            <w:shd w:val="clear" w:color="auto" w:fill="auto"/>
          </w:tcPr>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w:t>
            </w:r>
            <w:r w:rsidRPr="00282AEE">
              <w:rPr>
                <w:rFonts w:eastAsia="標楷體"/>
                <w:sz w:val="16"/>
                <w:szCs w:val="16"/>
              </w:rPr>
              <w:t>校內外工作坊</w:t>
            </w:r>
            <w:r w:rsidRPr="00282AEE">
              <w:rPr>
                <w:rFonts w:eastAsia="標楷體" w:hint="eastAsia"/>
                <w:sz w:val="16"/>
                <w:szCs w:val="16"/>
              </w:rPr>
              <w:t>/</w:t>
            </w:r>
            <w:r w:rsidRPr="00282AEE">
              <w:rPr>
                <w:rFonts w:eastAsia="標楷體" w:hint="eastAsia"/>
                <w:sz w:val="16"/>
                <w:szCs w:val="16"/>
              </w:rPr>
              <w:t>研習</w:t>
            </w:r>
            <w:r w:rsidRPr="00282AEE">
              <w:rPr>
                <w:rFonts w:eastAsia="標楷體"/>
                <w:sz w:val="16"/>
                <w:szCs w:val="16"/>
              </w:rPr>
              <w:t>認證表</w:t>
            </w:r>
          </w:p>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w:t>
            </w:r>
            <w:r w:rsidRPr="00282AEE">
              <w:rPr>
                <w:rFonts w:eastAsia="標楷體"/>
                <w:sz w:val="16"/>
                <w:szCs w:val="16"/>
              </w:rPr>
              <w:t>工作坊</w:t>
            </w:r>
            <w:r w:rsidRPr="00282AEE">
              <w:rPr>
                <w:rFonts w:eastAsia="標楷體" w:hint="eastAsia"/>
                <w:sz w:val="16"/>
                <w:szCs w:val="16"/>
              </w:rPr>
              <w:t>/</w:t>
            </w:r>
            <w:r w:rsidRPr="00282AEE">
              <w:rPr>
                <w:rFonts w:eastAsia="標楷體" w:hint="eastAsia"/>
                <w:sz w:val="16"/>
                <w:szCs w:val="16"/>
              </w:rPr>
              <w:t>研習</w:t>
            </w:r>
            <w:r w:rsidRPr="00282AEE">
              <w:rPr>
                <w:rFonts w:eastAsia="標楷體"/>
                <w:sz w:val="16"/>
                <w:szCs w:val="16"/>
              </w:rPr>
              <w:t>證明</w:t>
            </w:r>
          </w:p>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w:t>
            </w:r>
            <w:r w:rsidRPr="00282AEE">
              <w:rPr>
                <w:rFonts w:eastAsia="標楷體"/>
                <w:sz w:val="16"/>
                <w:szCs w:val="16"/>
              </w:rPr>
              <w:t>辦理單位核章</w:t>
            </w:r>
          </w:p>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w:t>
            </w:r>
            <w:r w:rsidRPr="00282AEE">
              <w:rPr>
                <w:rFonts w:eastAsia="標楷體" w:hint="eastAsia"/>
                <w:sz w:val="16"/>
                <w:szCs w:val="16"/>
              </w:rPr>
              <w:t>工作坊議程</w:t>
            </w:r>
          </w:p>
          <w:p w:rsidR="00BB5526" w:rsidRPr="00282AEE" w:rsidRDefault="00BB5526" w:rsidP="00BB5526">
            <w:pPr>
              <w:spacing w:line="0" w:lineRule="atLeast"/>
              <w:ind w:left="160" w:hangingChars="100" w:hanging="160"/>
              <w:jc w:val="both"/>
              <w:rPr>
                <w:rFonts w:eastAsia="標楷體"/>
                <w:sz w:val="16"/>
                <w:szCs w:val="16"/>
              </w:rPr>
            </w:pPr>
            <w:r w:rsidRPr="00282AEE">
              <w:rPr>
                <w:rFonts w:eastAsia="標楷體"/>
                <w:sz w:val="16"/>
                <w:szCs w:val="16"/>
              </w:rPr>
              <w:t>□</w:t>
            </w:r>
            <w:r w:rsidRPr="00282AEE">
              <w:rPr>
                <w:rFonts w:eastAsia="標楷體" w:hint="eastAsia"/>
                <w:sz w:val="16"/>
                <w:szCs w:val="16"/>
              </w:rPr>
              <w:t>工作坊</w:t>
            </w:r>
            <w:r w:rsidRPr="00282AEE">
              <w:rPr>
                <w:rFonts w:eastAsia="標楷體" w:hint="eastAsia"/>
                <w:sz w:val="16"/>
                <w:szCs w:val="16"/>
              </w:rPr>
              <w:t>/</w:t>
            </w:r>
            <w:r w:rsidRPr="00282AEE">
              <w:rPr>
                <w:rFonts w:eastAsia="標楷體" w:hint="eastAsia"/>
                <w:sz w:val="16"/>
                <w:szCs w:val="16"/>
              </w:rPr>
              <w:t>研習省思札記、照片</w:t>
            </w:r>
          </w:p>
        </w:tc>
        <w:tc>
          <w:tcPr>
            <w:tcW w:w="983" w:type="dxa"/>
            <w:vMerge w:val="restart"/>
            <w:tcBorders>
              <w:top w:val="double" w:sz="4" w:space="0" w:color="FF0000"/>
              <w:left w:val="single" w:sz="4" w:space="0" w:color="000000"/>
              <w:bottom w:val="double" w:sz="4" w:space="0" w:color="FF0000"/>
              <w:right w:val="double" w:sz="4" w:space="0" w:color="FF0000"/>
            </w:tcBorders>
            <w:shd w:val="clear" w:color="auto" w:fill="auto"/>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通過：</w:t>
            </w:r>
          </w:p>
          <w:p w:rsidR="00BB5526" w:rsidRPr="00282AEE" w:rsidRDefault="00BB5526" w:rsidP="00BB5526">
            <w:pPr>
              <w:spacing w:line="0" w:lineRule="atLeast"/>
              <w:jc w:val="both"/>
              <w:rPr>
                <w:rFonts w:eastAsia="標楷體"/>
                <w:sz w:val="16"/>
                <w:szCs w:val="16"/>
                <w:u w:val="single"/>
              </w:rPr>
            </w:pPr>
            <w:r w:rsidRPr="00282AEE">
              <w:rPr>
                <w:rFonts w:eastAsia="標楷體"/>
                <w:sz w:val="16"/>
                <w:szCs w:val="16"/>
                <w:u w:val="single"/>
              </w:rPr>
              <w:t xml:space="preserve">　　　　</w:t>
            </w:r>
          </w:p>
        </w:tc>
      </w:tr>
      <w:tr w:rsidR="00BB5526" w:rsidRPr="002769D3" w:rsidTr="00BB5526">
        <w:trPr>
          <w:cantSplit/>
          <w:trHeight w:val="724"/>
        </w:trPr>
        <w:tc>
          <w:tcPr>
            <w:tcW w:w="392" w:type="dxa"/>
            <w:vMerge/>
            <w:tcBorders>
              <w:top w:val="single" w:sz="4" w:space="0" w:color="000000"/>
              <w:left w:val="single" w:sz="12" w:space="0" w:color="000000"/>
              <w:bottom w:val="single" w:sz="4" w:space="0" w:color="000000"/>
              <w:right w:val="single" w:sz="4" w:space="0" w:color="000000"/>
            </w:tcBorders>
            <w:vAlign w:val="center"/>
          </w:tcPr>
          <w:p w:rsidR="00BB5526" w:rsidRPr="00282AEE" w:rsidRDefault="00BB5526" w:rsidP="00BB5526">
            <w:pPr>
              <w:jc w:val="center"/>
              <w:rPr>
                <w:rFonts w:eastAsia="標楷體"/>
                <w:spacing w:val="-10"/>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BB5526" w:rsidRPr="00282AEE" w:rsidRDefault="00BB5526" w:rsidP="00BB5526">
            <w:pPr>
              <w:rPr>
                <w:rFonts w:eastAsia="標楷體"/>
                <w:spacing w:val="-4"/>
                <w:sz w:val="16"/>
                <w:szCs w:val="16"/>
              </w:rPr>
            </w:pPr>
          </w:p>
        </w:tc>
        <w:tc>
          <w:tcPr>
            <w:tcW w:w="1843" w:type="dxa"/>
            <w:tcBorders>
              <w:top w:val="single" w:sz="4" w:space="0" w:color="000000"/>
              <w:left w:val="single" w:sz="4" w:space="0" w:color="000000"/>
              <w:bottom w:val="single" w:sz="12" w:space="0" w:color="000000"/>
              <w:right w:val="single" w:sz="4" w:space="0" w:color="000000"/>
            </w:tcBorders>
            <w:vAlign w:val="center"/>
          </w:tcPr>
          <w:p w:rsidR="00BB5526" w:rsidRPr="00282AEE" w:rsidRDefault="00BB5526" w:rsidP="00BB5526">
            <w:pPr>
              <w:jc w:val="center"/>
              <w:rPr>
                <w:rFonts w:eastAsia="標楷體"/>
                <w:spacing w:val="-20"/>
                <w:sz w:val="16"/>
                <w:szCs w:val="16"/>
              </w:rPr>
            </w:pPr>
            <w:r w:rsidRPr="00282AEE">
              <w:rPr>
                <w:rFonts w:eastAsia="標楷體"/>
                <w:spacing w:val="-20"/>
                <w:sz w:val="16"/>
                <w:szCs w:val="16"/>
              </w:rPr>
              <w:t>工作坊</w:t>
            </w:r>
            <w:r w:rsidRPr="00282AEE">
              <w:rPr>
                <w:rFonts w:eastAsia="標楷體" w:hint="eastAsia"/>
                <w:spacing w:val="-20"/>
                <w:sz w:val="16"/>
                <w:szCs w:val="16"/>
              </w:rPr>
              <w:t>/</w:t>
            </w:r>
            <w:r w:rsidRPr="00282AEE">
              <w:rPr>
                <w:rFonts w:eastAsia="標楷體" w:hint="eastAsia"/>
                <w:spacing w:val="-20"/>
                <w:sz w:val="16"/>
                <w:szCs w:val="16"/>
              </w:rPr>
              <w:t>研習省思札記</w:t>
            </w:r>
          </w:p>
        </w:tc>
        <w:tc>
          <w:tcPr>
            <w:tcW w:w="3402" w:type="dxa"/>
            <w:gridSpan w:val="4"/>
            <w:vMerge/>
            <w:tcBorders>
              <w:top w:val="single" w:sz="4" w:space="0" w:color="000000"/>
              <w:left w:val="single" w:sz="4" w:space="0" w:color="000000"/>
              <w:bottom w:val="single" w:sz="4" w:space="0" w:color="000000"/>
              <w:right w:val="single" w:sz="4" w:space="0" w:color="000000"/>
            </w:tcBorders>
            <w:vAlign w:val="center"/>
          </w:tcPr>
          <w:p w:rsidR="00BB5526" w:rsidRPr="00282AEE" w:rsidRDefault="00BB5526" w:rsidP="00BB5526">
            <w:pPr>
              <w:spacing w:line="0" w:lineRule="atLeast"/>
              <w:ind w:left="100" w:hanging="100"/>
              <w:jc w:val="both"/>
              <w:rPr>
                <w:rFonts w:eastAsia="標楷體"/>
                <w:sz w:val="16"/>
                <w:szCs w:val="16"/>
              </w:rPr>
            </w:pPr>
          </w:p>
        </w:tc>
        <w:tc>
          <w:tcPr>
            <w:tcW w:w="851" w:type="dxa"/>
            <w:vMerge/>
            <w:tcBorders>
              <w:top w:val="single" w:sz="4" w:space="0" w:color="000000"/>
              <w:left w:val="single" w:sz="4" w:space="0" w:color="000000"/>
              <w:bottom w:val="single" w:sz="4" w:space="0" w:color="000000"/>
              <w:right w:val="double" w:sz="4" w:space="0" w:color="FF0000"/>
            </w:tcBorders>
            <w:vAlign w:val="center"/>
          </w:tcPr>
          <w:p w:rsidR="00BB5526" w:rsidRPr="00282AEE" w:rsidRDefault="00BB5526" w:rsidP="00BB5526">
            <w:pPr>
              <w:spacing w:line="0" w:lineRule="atLeast"/>
              <w:jc w:val="both"/>
              <w:rPr>
                <w:rFonts w:eastAsia="標楷體"/>
                <w:sz w:val="16"/>
                <w:szCs w:val="16"/>
              </w:rPr>
            </w:pPr>
          </w:p>
        </w:tc>
        <w:tc>
          <w:tcPr>
            <w:tcW w:w="1559" w:type="dxa"/>
            <w:gridSpan w:val="3"/>
            <w:vMerge/>
            <w:tcBorders>
              <w:top w:val="double" w:sz="4" w:space="0" w:color="FF0000"/>
              <w:left w:val="double" w:sz="4" w:space="0" w:color="FF0000"/>
              <w:bottom w:val="double" w:sz="4" w:space="0" w:color="FF0000"/>
              <w:right w:val="single" w:sz="4" w:space="0" w:color="000000"/>
            </w:tcBorders>
            <w:shd w:val="clear" w:color="auto" w:fill="auto"/>
            <w:vAlign w:val="center"/>
          </w:tcPr>
          <w:p w:rsidR="00BB5526" w:rsidRPr="00282AEE" w:rsidRDefault="00BB5526" w:rsidP="00BB5526">
            <w:pPr>
              <w:spacing w:line="0" w:lineRule="atLeast"/>
              <w:jc w:val="both"/>
              <w:rPr>
                <w:rFonts w:eastAsia="標楷體"/>
                <w:sz w:val="16"/>
                <w:szCs w:val="16"/>
              </w:rPr>
            </w:pPr>
          </w:p>
        </w:tc>
        <w:tc>
          <w:tcPr>
            <w:tcW w:w="983" w:type="dxa"/>
            <w:vMerge/>
            <w:tcBorders>
              <w:top w:val="double" w:sz="4" w:space="0" w:color="FF0000"/>
              <w:left w:val="single" w:sz="4" w:space="0" w:color="000000"/>
              <w:bottom w:val="double" w:sz="4" w:space="0" w:color="FF0000"/>
              <w:right w:val="double" w:sz="4" w:space="0" w:color="FF0000"/>
            </w:tcBorders>
            <w:shd w:val="clear" w:color="auto" w:fill="auto"/>
            <w:vAlign w:val="center"/>
          </w:tcPr>
          <w:p w:rsidR="00BB5526" w:rsidRPr="00282AEE" w:rsidRDefault="00BB5526" w:rsidP="00BB5526">
            <w:pPr>
              <w:spacing w:line="0" w:lineRule="atLeast"/>
              <w:jc w:val="both"/>
              <w:rPr>
                <w:rFonts w:eastAsia="標楷體"/>
                <w:sz w:val="16"/>
                <w:szCs w:val="16"/>
              </w:rPr>
            </w:pPr>
          </w:p>
        </w:tc>
      </w:tr>
      <w:tr w:rsidR="00BB5526" w:rsidRPr="002769D3" w:rsidTr="00BB5526">
        <w:trPr>
          <w:cantSplit/>
          <w:trHeight w:val="308"/>
        </w:trPr>
        <w:tc>
          <w:tcPr>
            <w:tcW w:w="392" w:type="dxa"/>
            <w:vMerge w:val="restart"/>
            <w:tcBorders>
              <w:top w:val="single" w:sz="12" w:space="0" w:color="000000"/>
              <w:left w:val="single" w:sz="12" w:space="0" w:color="000000"/>
              <w:right w:val="single" w:sz="4" w:space="0" w:color="000000"/>
            </w:tcBorders>
            <w:vAlign w:val="center"/>
          </w:tcPr>
          <w:p w:rsidR="00BB5526" w:rsidRPr="00282AEE" w:rsidRDefault="00BB5526" w:rsidP="00BB5526">
            <w:pPr>
              <w:jc w:val="center"/>
              <w:rPr>
                <w:rFonts w:eastAsia="標楷體"/>
                <w:spacing w:val="-10"/>
                <w:sz w:val="20"/>
                <w:szCs w:val="20"/>
              </w:rPr>
            </w:pPr>
            <w:r w:rsidRPr="00282AEE">
              <w:rPr>
                <w:rFonts w:eastAsia="標楷體" w:hint="eastAsia"/>
                <w:spacing w:val="-10"/>
                <w:sz w:val="20"/>
                <w:szCs w:val="20"/>
              </w:rPr>
              <w:t>6</w:t>
            </w:r>
          </w:p>
        </w:tc>
        <w:tc>
          <w:tcPr>
            <w:tcW w:w="1417" w:type="dxa"/>
            <w:gridSpan w:val="2"/>
            <w:vMerge w:val="restart"/>
            <w:tcBorders>
              <w:top w:val="single" w:sz="12" w:space="0" w:color="000000"/>
              <w:left w:val="single" w:sz="4" w:space="0" w:color="000000"/>
              <w:right w:val="single" w:sz="4" w:space="0" w:color="000000"/>
            </w:tcBorders>
            <w:vAlign w:val="center"/>
          </w:tcPr>
          <w:p w:rsidR="00BB5526" w:rsidRPr="00282AEE" w:rsidRDefault="00BB5526" w:rsidP="00BB5526">
            <w:pPr>
              <w:jc w:val="center"/>
              <w:rPr>
                <w:rFonts w:eastAsia="標楷體"/>
                <w:spacing w:val="-4"/>
                <w:sz w:val="16"/>
                <w:szCs w:val="16"/>
              </w:rPr>
            </w:pPr>
            <w:r w:rsidRPr="00282AEE">
              <w:rPr>
                <w:rFonts w:eastAsia="標楷體"/>
                <w:spacing w:val="-4"/>
                <w:sz w:val="16"/>
                <w:szCs w:val="16"/>
              </w:rPr>
              <w:t>師資生潛能測驗</w:t>
            </w:r>
          </w:p>
        </w:tc>
        <w:tc>
          <w:tcPr>
            <w:tcW w:w="1843" w:type="dxa"/>
            <w:tcBorders>
              <w:top w:val="single" w:sz="12" w:space="0" w:color="000000"/>
              <w:left w:val="single" w:sz="4" w:space="0" w:color="000000"/>
              <w:bottom w:val="single" w:sz="4" w:space="0" w:color="000000"/>
              <w:right w:val="single" w:sz="4" w:space="0" w:color="000000"/>
            </w:tcBorders>
            <w:vAlign w:val="center"/>
          </w:tcPr>
          <w:p w:rsidR="00BB5526" w:rsidRPr="00282AEE" w:rsidRDefault="00BB5526" w:rsidP="00BB5526">
            <w:pPr>
              <w:spacing w:line="240" w:lineRule="exact"/>
              <w:rPr>
                <w:rFonts w:eastAsia="標楷體"/>
                <w:sz w:val="16"/>
                <w:szCs w:val="16"/>
              </w:rPr>
            </w:pPr>
            <w:r w:rsidRPr="00282AEE">
              <w:rPr>
                <w:rFonts w:eastAsia="標楷體"/>
                <w:sz w:val="16"/>
                <w:szCs w:val="16"/>
              </w:rPr>
              <w:t>師資生潛能測驗認證表</w:t>
            </w:r>
          </w:p>
        </w:tc>
        <w:tc>
          <w:tcPr>
            <w:tcW w:w="3402" w:type="dxa"/>
            <w:gridSpan w:val="4"/>
            <w:vMerge w:val="restart"/>
            <w:tcBorders>
              <w:top w:val="single" w:sz="12" w:space="0" w:color="000000"/>
              <w:left w:val="single" w:sz="4" w:space="0" w:color="000000"/>
              <w:right w:val="single" w:sz="4" w:space="0" w:color="000000"/>
            </w:tcBorders>
            <w:vAlign w:val="center"/>
          </w:tcPr>
          <w:p w:rsidR="00BB5526" w:rsidRPr="00282AEE" w:rsidRDefault="00BB5526" w:rsidP="00BB5526">
            <w:pPr>
              <w:spacing w:line="0" w:lineRule="atLeast"/>
              <w:ind w:left="80" w:hangingChars="50" w:hanging="80"/>
              <w:jc w:val="center"/>
              <w:rPr>
                <w:rFonts w:eastAsia="標楷體"/>
                <w:sz w:val="16"/>
                <w:szCs w:val="16"/>
              </w:rPr>
            </w:pPr>
            <w:proofErr w:type="gramStart"/>
            <w:r w:rsidRPr="00282AEE">
              <w:rPr>
                <w:rFonts w:eastAsia="標楷體"/>
                <w:sz w:val="16"/>
                <w:szCs w:val="16"/>
              </w:rPr>
              <w:t>師獎生</w:t>
            </w:r>
            <w:proofErr w:type="gramEnd"/>
            <w:r w:rsidRPr="00282AEE">
              <w:rPr>
                <w:rFonts w:eastAsia="標楷體"/>
                <w:sz w:val="16"/>
                <w:szCs w:val="16"/>
              </w:rPr>
              <w:t>至少參加一次教育部委託</w:t>
            </w:r>
            <w:r w:rsidRPr="00282AEE">
              <w:rPr>
                <w:rFonts w:eastAsia="標楷體" w:hint="eastAsia"/>
                <w:sz w:val="16"/>
                <w:szCs w:val="16"/>
              </w:rPr>
              <w:t>臺師大</w:t>
            </w:r>
            <w:r w:rsidRPr="00282AEE">
              <w:rPr>
                <w:rFonts w:eastAsia="標楷體"/>
                <w:sz w:val="16"/>
                <w:szCs w:val="16"/>
              </w:rPr>
              <w:t>辦理之</w:t>
            </w:r>
            <w:r w:rsidRPr="00282AEE">
              <w:rPr>
                <w:rFonts w:eastAsia="標楷體"/>
                <w:spacing w:val="-4"/>
                <w:sz w:val="16"/>
                <w:szCs w:val="16"/>
              </w:rPr>
              <w:t>師資生潛能測驗</w:t>
            </w:r>
          </w:p>
        </w:tc>
        <w:tc>
          <w:tcPr>
            <w:tcW w:w="851" w:type="dxa"/>
            <w:vMerge w:val="restart"/>
            <w:tcBorders>
              <w:top w:val="single" w:sz="12" w:space="0" w:color="000000"/>
              <w:left w:val="single" w:sz="4" w:space="0" w:color="000000"/>
              <w:right w:val="double" w:sz="4" w:space="0" w:color="FF0000"/>
            </w:tcBorders>
            <w:vAlign w:val="center"/>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已完成</w:t>
            </w:r>
          </w:p>
        </w:tc>
        <w:tc>
          <w:tcPr>
            <w:tcW w:w="1559" w:type="dxa"/>
            <w:gridSpan w:val="3"/>
            <w:vMerge w:val="restart"/>
            <w:tcBorders>
              <w:top w:val="double" w:sz="4" w:space="0" w:color="FF0000"/>
              <w:left w:val="double" w:sz="4" w:space="0" w:color="FF0000"/>
              <w:right w:val="single" w:sz="4" w:space="0" w:color="000000"/>
            </w:tcBorders>
            <w:shd w:val="clear" w:color="auto" w:fill="auto"/>
          </w:tcPr>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hint="eastAsia"/>
                <w:sz w:val="16"/>
                <w:szCs w:val="16"/>
              </w:rPr>
              <w:t xml:space="preserve"> </w:t>
            </w:r>
            <w:r w:rsidRPr="00282AEE">
              <w:rPr>
                <w:rFonts w:eastAsia="標楷體"/>
                <w:sz w:val="16"/>
                <w:szCs w:val="16"/>
              </w:rPr>
              <w:t>師資生潛能測驗認證表</w:t>
            </w:r>
          </w:p>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hint="eastAsia"/>
                <w:sz w:val="16"/>
                <w:szCs w:val="16"/>
              </w:rPr>
              <w:t xml:space="preserve"> </w:t>
            </w:r>
            <w:r w:rsidRPr="00282AEE">
              <w:rPr>
                <w:rFonts w:eastAsia="標楷體"/>
                <w:sz w:val="16"/>
                <w:szCs w:val="16"/>
              </w:rPr>
              <w:t>師資生潛能測驗證明文件或參與證明。</w:t>
            </w:r>
          </w:p>
        </w:tc>
        <w:tc>
          <w:tcPr>
            <w:tcW w:w="983" w:type="dxa"/>
            <w:vMerge w:val="restart"/>
            <w:tcBorders>
              <w:top w:val="double" w:sz="4" w:space="0" w:color="FF0000"/>
              <w:left w:val="single" w:sz="4" w:space="0" w:color="000000"/>
              <w:right w:val="double" w:sz="4" w:space="0" w:color="FF0000"/>
            </w:tcBorders>
            <w:shd w:val="clear" w:color="auto" w:fill="auto"/>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通過：</w:t>
            </w:r>
          </w:p>
          <w:p w:rsidR="00BB5526" w:rsidRPr="00282AEE" w:rsidRDefault="00BB5526" w:rsidP="00BB5526">
            <w:pPr>
              <w:spacing w:line="0" w:lineRule="atLeast"/>
              <w:jc w:val="both"/>
              <w:rPr>
                <w:rFonts w:eastAsia="標楷體"/>
                <w:sz w:val="16"/>
                <w:szCs w:val="16"/>
                <w:u w:val="single"/>
              </w:rPr>
            </w:pPr>
            <w:r w:rsidRPr="00282AEE">
              <w:rPr>
                <w:rFonts w:eastAsia="標楷體"/>
                <w:sz w:val="16"/>
                <w:szCs w:val="16"/>
                <w:u w:val="single"/>
              </w:rPr>
              <w:t xml:space="preserve">　　　</w:t>
            </w:r>
          </w:p>
        </w:tc>
      </w:tr>
      <w:tr w:rsidR="00BB5526" w:rsidRPr="002769D3" w:rsidTr="00BB5526">
        <w:trPr>
          <w:cantSplit/>
          <w:trHeight w:val="372"/>
        </w:trPr>
        <w:tc>
          <w:tcPr>
            <w:tcW w:w="392" w:type="dxa"/>
            <w:vMerge/>
            <w:tcBorders>
              <w:left w:val="single" w:sz="12" w:space="0" w:color="000000"/>
              <w:bottom w:val="double" w:sz="4" w:space="0" w:color="FF0000"/>
              <w:right w:val="single" w:sz="4" w:space="0" w:color="000000"/>
            </w:tcBorders>
            <w:vAlign w:val="center"/>
          </w:tcPr>
          <w:p w:rsidR="00BB5526" w:rsidRPr="00282AEE" w:rsidRDefault="00BB5526" w:rsidP="00BB5526">
            <w:pPr>
              <w:jc w:val="center"/>
              <w:rPr>
                <w:rFonts w:eastAsia="標楷體"/>
                <w:spacing w:val="-10"/>
                <w:sz w:val="20"/>
                <w:szCs w:val="20"/>
              </w:rPr>
            </w:pPr>
          </w:p>
        </w:tc>
        <w:tc>
          <w:tcPr>
            <w:tcW w:w="1417" w:type="dxa"/>
            <w:gridSpan w:val="2"/>
            <w:vMerge/>
            <w:tcBorders>
              <w:left w:val="single" w:sz="4" w:space="0" w:color="000000"/>
              <w:bottom w:val="double" w:sz="4" w:space="0" w:color="FF0000"/>
              <w:right w:val="single" w:sz="4" w:space="0" w:color="000000"/>
            </w:tcBorders>
            <w:vAlign w:val="center"/>
          </w:tcPr>
          <w:p w:rsidR="00BB5526" w:rsidRPr="00282AEE" w:rsidRDefault="00BB5526" w:rsidP="00BB5526">
            <w:pPr>
              <w:rPr>
                <w:rFonts w:eastAsia="標楷體"/>
                <w:spacing w:val="-4"/>
                <w:sz w:val="16"/>
                <w:szCs w:val="16"/>
              </w:rPr>
            </w:pPr>
          </w:p>
        </w:tc>
        <w:tc>
          <w:tcPr>
            <w:tcW w:w="1843" w:type="dxa"/>
            <w:tcBorders>
              <w:top w:val="single" w:sz="4" w:space="0" w:color="000000"/>
              <w:left w:val="single" w:sz="4" w:space="0" w:color="000000"/>
              <w:bottom w:val="double" w:sz="4" w:space="0" w:color="FF0000"/>
              <w:right w:val="single" w:sz="4" w:space="0" w:color="000000"/>
            </w:tcBorders>
            <w:vAlign w:val="center"/>
          </w:tcPr>
          <w:p w:rsidR="00BB5526" w:rsidRPr="00282AEE" w:rsidRDefault="00BB5526" w:rsidP="00BB5526">
            <w:pPr>
              <w:rPr>
                <w:rFonts w:eastAsia="標楷體"/>
                <w:sz w:val="16"/>
                <w:szCs w:val="16"/>
              </w:rPr>
            </w:pPr>
            <w:r w:rsidRPr="00282AEE">
              <w:rPr>
                <w:rFonts w:eastAsia="標楷體"/>
                <w:sz w:val="16"/>
                <w:szCs w:val="16"/>
              </w:rPr>
              <w:t>師資生潛能測驗證明</w:t>
            </w:r>
          </w:p>
          <w:p w:rsidR="00BB5526" w:rsidRPr="00282AEE" w:rsidRDefault="00BB5526" w:rsidP="00BB5526">
            <w:pPr>
              <w:rPr>
                <w:rFonts w:eastAsia="標楷體"/>
                <w:spacing w:val="-4"/>
                <w:sz w:val="16"/>
                <w:szCs w:val="16"/>
              </w:rPr>
            </w:pPr>
            <w:r w:rsidRPr="00282AEE">
              <w:rPr>
                <w:rFonts w:eastAsia="標楷體"/>
                <w:sz w:val="16"/>
                <w:szCs w:val="16"/>
              </w:rPr>
              <w:t>文件或參與證明</w:t>
            </w:r>
          </w:p>
        </w:tc>
        <w:tc>
          <w:tcPr>
            <w:tcW w:w="3402" w:type="dxa"/>
            <w:gridSpan w:val="4"/>
            <w:vMerge/>
            <w:tcBorders>
              <w:left w:val="single" w:sz="4" w:space="0" w:color="000000"/>
              <w:bottom w:val="double" w:sz="4" w:space="0" w:color="FF0000"/>
              <w:right w:val="single" w:sz="4" w:space="0" w:color="000000"/>
            </w:tcBorders>
          </w:tcPr>
          <w:p w:rsidR="00BB5526" w:rsidRPr="00282AEE" w:rsidRDefault="00BB5526" w:rsidP="00BB5526">
            <w:pPr>
              <w:spacing w:line="0" w:lineRule="atLeast"/>
              <w:rPr>
                <w:rFonts w:eastAsia="標楷體"/>
                <w:sz w:val="16"/>
                <w:szCs w:val="16"/>
              </w:rPr>
            </w:pPr>
          </w:p>
        </w:tc>
        <w:tc>
          <w:tcPr>
            <w:tcW w:w="851" w:type="dxa"/>
            <w:vMerge/>
            <w:tcBorders>
              <w:left w:val="single" w:sz="4" w:space="0" w:color="000000"/>
              <w:bottom w:val="double" w:sz="4" w:space="0" w:color="FF0000"/>
              <w:right w:val="double" w:sz="4" w:space="0" w:color="FF0000"/>
            </w:tcBorders>
            <w:vAlign w:val="center"/>
          </w:tcPr>
          <w:p w:rsidR="00BB5526" w:rsidRPr="00282AEE" w:rsidRDefault="00BB5526" w:rsidP="00BB5526">
            <w:pPr>
              <w:spacing w:line="0" w:lineRule="atLeast"/>
              <w:jc w:val="both"/>
              <w:rPr>
                <w:rFonts w:eastAsia="標楷體"/>
                <w:sz w:val="16"/>
                <w:szCs w:val="16"/>
              </w:rPr>
            </w:pPr>
          </w:p>
        </w:tc>
        <w:tc>
          <w:tcPr>
            <w:tcW w:w="1559" w:type="dxa"/>
            <w:gridSpan w:val="3"/>
            <w:vMerge/>
            <w:tcBorders>
              <w:left w:val="double" w:sz="4" w:space="0" w:color="FF0000"/>
              <w:bottom w:val="double" w:sz="4" w:space="0" w:color="FF0000"/>
              <w:right w:val="single" w:sz="4" w:space="0" w:color="000000"/>
            </w:tcBorders>
            <w:shd w:val="clear" w:color="auto" w:fill="auto"/>
          </w:tcPr>
          <w:p w:rsidR="00BB5526" w:rsidRPr="00282AEE" w:rsidRDefault="00BB5526" w:rsidP="00BB5526">
            <w:pPr>
              <w:spacing w:line="0" w:lineRule="atLeast"/>
              <w:ind w:left="160" w:hangingChars="100" w:hanging="160"/>
              <w:rPr>
                <w:rFonts w:eastAsia="標楷體"/>
                <w:sz w:val="16"/>
                <w:szCs w:val="16"/>
              </w:rPr>
            </w:pPr>
          </w:p>
        </w:tc>
        <w:tc>
          <w:tcPr>
            <w:tcW w:w="983" w:type="dxa"/>
            <w:vMerge/>
            <w:tcBorders>
              <w:left w:val="single" w:sz="4" w:space="0" w:color="000000"/>
              <w:bottom w:val="double" w:sz="4" w:space="0" w:color="FF0000"/>
              <w:right w:val="double" w:sz="4" w:space="0" w:color="FF0000"/>
            </w:tcBorders>
            <w:shd w:val="clear" w:color="auto" w:fill="auto"/>
          </w:tcPr>
          <w:p w:rsidR="00BB5526" w:rsidRPr="00282AEE" w:rsidRDefault="00BB5526" w:rsidP="00BB5526">
            <w:pPr>
              <w:spacing w:line="0" w:lineRule="atLeast"/>
              <w:jc w:val="both"/>
              <w:rPr>
                <w:rFonts w:eastAsia="標楷體"/>
                <w:sz w:val="16"/>
                <w:szCs w:val="16"/>
              </w:rPr>
            </w:pPr>
          </w:p>
        </w:tc>
      </w:tr>
      <w:tr w:rsidR="00BB5526" w:rsidRPr="002769D3" w:rsidTr="00BB5526">
        <w:trPr>
          <w:cantSplit/>
          <w:trHeight w:val="323"/>
        </w:trPr>
        <w:tc>
          <w:tcPr>
            <w:tcW w:w="392" w:type="dxa"/>
            <w:tcBorders>
              <w:left w:val="single" w:sz="12" w:space="0" w:color="000000"/>
              <w:bottom w:val="double" w:sz="4" w:space="0" w:color="FF0000"/>
              <w:right w:val="single" w:sz="4" w:space="0" w:color="000000"/>
            </w:tcBorders>
            <w:vAlign w:val="center"/>
          </w:tcPr>
          <w:p w:rsidR="00BB5526" w:rsidRPr="00282AEE" w:rsidRDefault="00BB5526" w:rsidP="00BB5526">
            <w:pPr>
              <w:jc w:val="center"/>
              <w:rPr>
                <w:rFonts w:eastAsia="標楷體"/>
                <w:spacing w:val="-10"/>
                <w:sz w:val="20"/>
                <w:szCs w:val="20"/>
              </w:rPr>
            </w:pPr>
            <w:r w:rsidRPr="00282AEE">
              <w:rPr>
                <w:rFonts w:eastAsia="標楷體" w:hint="eastAsia"/>
                <w:spacing w:val="-10"/>
                <w:sz w:val="20"/>
                <w:szCs w:val="20"/>
              </w:rPr>
              <w:t>7</w:t>
            </w:r>
          </w:p>
        </w:tc>
        <w:tc>
          <w:tcPr>
            <w:tcW w:w="1417" w:type="dxa"/>
            <w:gridSpan w:val="2"/>
            <w:tcBorders>
              <w:left w:val="single" w:sz="4" w:space="0" w:color="000000"/>
              <w:bottom w:val="double" w:sz="4" w:space="0" w:color="FF0000"/>
              <w:right w:val="single" w:sz="4" w:space="0" w:color="000000"/>
            </w:tcBorders>
            <w:vAlign w:val="center"/>
          </w:tcPr>
          <w:p w:rsidR="00BB5526" w:rsidRPr="00282AEE" w:rsidRDefault="00BB5526" w:rsidP="00BB5526">
            <w:pPr>
              <w:rPr>
                <w:rFonts w:eastAsia="標楷體"/>
                <w:spacing w:val="-4"/>
                <w:sz w:val="16"/>
                <w:szCs w:val="16"/>
              </w:rPr>
            </w:pPr>
            <w:r w:rsidRPr="00282AEE">
              <w:rPr>
                <w:rFonts w:eastAsia="標楷體"/>
                <w:color w:val="000000"/>
                <w:sz w:val="16"/>
                <w:szCs w:val="16"/>
              </w:rPr>
              <w:t>填報個人學習及服務歷程檔案</w:t>
            </w:r>
          </w:p>
        </w:tc>
        <w:tc>
          <w:tcPr>
            <w:tcW w:w="1843" w:type="dxa"/>
            <w:tcBorders>
              <w:top w:val="single" w:sz="12" w:space="0" w:color="000000"/>
              <w:left w:val="single" w:sz="4" w:space="0" w:color="000000"/>
              <w:bottom w:val="double" w:sz="4" w:space="0" w:color="FF0000"/>
              <w:right w:val="single" w:sz="4" w:space="0" w:color="000000"/>
            </w:tcBorders>
            <w:vAlign w:val="center"/>
          </w:tcPr>
          <w:p w:rsidR="00BB5526" w:rsidRPr="00282AEE" w:rsidRDefault="00BB5526" w:rsidP="00BB5526">
            <w:pPr>
              <w:rPr>
                <w:rFonts w:eastAsia="標楷體"/>
                <w:color w:val="000000"/>
                <w:sz w:val="16"/>
                <w:szCs w:val="16"/>
              </w:rPr>
            </w:pPr>
            <w:r w:rsidRPr="00282AEE">
              <w:rPr>
                <w:rFonts w:eastAsia="標楷體"/>
                <w:color w:val="000000"/>
                <w:sz w:val="16"/>
                <w:szCs w:val="16"/>
              </w:rPr>
              <w:t>個人學習及服務</w:t>
            </w:r>
          </w:p>
          <w:p w:rsidR="00BB5526" w:rsidRPr="00282AEE" w:rsidRDefault="00BB5526" w:rsidP="00BB5526">
            <w:pPr>
              <w:rPr>
                <w:rFonts w:eastAsia="標楷體"/>
                <w:color w:val="000000"/>
                <w:sz w:val="16"/>
                <w:szCs w:val="16"/>
              </w:rPr>
            </w:pPr>
            <w:r w:rsidRPr="00282AEE">
              <w:rPr>
                <w:rFonts w:eastAsia="標楷體"/>
                <w:color w:val="000000"/>
                <w:sz w:val="16"/>
                <w:szCs w:val="16"/>
              </w:rPr>
              <w:t>歷程檔案</w:t>
            </w:r>
          </w:p>
        </w:tc>
        <w:tc>
          <w:tcPr>
            <w:tcW w:w="3402" w:type="dxa"/>
            <w:gridSpan w:val="4"/>
            <w:tcBorders>
              <w:left w:val="single" w:sz="4" w:space="0" w:color="000000"/>
              <w:bottom w:val="double" w:sz="4" w:space="0" w:color="FF0000"/>
              <w:right w:val="single" w:sz="4" w:space="0" w:color="000000"/>
            </w:tcBorders>
            <w:vAlign w:val="center"/>
          </w:tcPr>
          <w:p w:rsidR="00BB5526" w:rsidRPr="00282AEE" w:rsidRDefault="00BB5526" w:rsidP="00BB5526">
            <w:pPr>
              <w:spacing w:line="0" w:lineRule="atLeast"/>
              <w:jc w:val="center"/>
              <w:rPr>
                <w:rFonts w:eastAsia="標楷體"/>
                <w:sz w:val="16"/>
                <w:szCs w:val="16"/>
              </w:rPr>
            </w:pPr>
            <w:r w:rsidRPr="00282AEE">
              <w:rPr>
                <w:rFonts w:eastAsia="標楷體" w:hint="eastAsia"/>
                <w:sz w:val="16"/>
                <w:szCs w:val="16"/>
              </w:rPr>
              <w:t>每學年至個人學習及</w:t>
            </w:r>
          </w:p>
          <w:p w:rsidR="00BB5526" w:rsidRPr="00282AEE" w:rsidRDefault="00BB5526" w:rsidP="00BB5526">
            <w:pPr>
              <w:spacing w:line="0" w:lineRule="atLeast"/>
              <w:jc w:val="center"/>
              <w:rPr>
                <w:rFonts w:eastAsia="標楷體"/>
                <w:sz w:val="16"/>
                <w:szCs w:val="16"/>
              </w:rPr>
            </w:pPr>
            <w:r w:rsidRPr="00282AEE">
              <w:rPr>
                <w:rFonts w:eastAsia="標楷體" w:hint="eastAsia"/>
                <w:sz w:val="16"/>
                <w:szCs w:val="16"/>
              </w:rPr>
              <w:t>服務歷程檔案系統填報</w:t>
            </w:r>
          </w:p>
        </w:tc>
        <w:tc>
          <w:tcPr>
            <w:tcW w:w="851" w:type="dxa"/>
            <w:tcBorders>
              <w:left w:val="single" w:sz="4" w:space="0" w:color="000000"/>
              <w:bottom w:val="double" w:sz="4" w:space="0" w:color="FF0000"/>
              <w:right w:val="double" w:sz="4" w:space="0" w:color="FF0000"/>
            </w:tcBorders>
            <w:vAlign w:val="center"/>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已完成</w:t>
            </w:r>
          </w:p>
        </w:tc>
        <w:tc>
          <w:tcPr>
            <w:tcW w:w="1559" w:type="dxa"/>
            <w:gridSpan w:val="3"/>
            <w:tcBorders>
              <w:left w:val="double" w:sz="4" w:space="0" w:color="FF0000"/>
              <w:bottom w:val="double" w:sz="4" w:space="0" w:color="FF0000"/>
              <w:right w:val="single" w:sz="4" w:space="0" w:color="000000"/>
            </w:tcBorders>
            <w:shd w:val="clear" w:color="auto" w:fill="auto"/>
          </w:tcPr>
          <w:p w:rsidR="00BB5526" w:rsidRPr="00282AEE" w:rsidRDefault="00BB5526" w:rsidP="00BB5526">
            <w:pPr>
              <w:spacing w:line="0" w:lineRule="atLeast"/>
              <w:ind w:left="160" w:hangingChars="100" w:hanging="160"/>
              <w:rPr>
                <w:rFonts w:eastAsia="標楷體"/>
                <w:sz w:val="16"/>
                <w:szCs w:val="16"/>
              </w:rPr>
            </w:pPr>
            <w:r w:rsidRPr="00282AEE">
              <w:rPr>
                <w:rFonts w:eastAsia="標楷體"/>
                <w:sz w:val="16"/>
                <w:szCs w:val="16"/>
              </w:rPr>
              <w:t>□</w:t>
            </w:r>
            <w:r w:rsidRPr="00282AEE">
              <w:rPr>
                <w:rFonts w:eastAsia="標楷體" w:hint="eastAsia"/>
                <w:sz w:val="16"/>
                <w:szCs w:val="16"/>
              </w:rPr>
              <w:t xml:space="preserve"> </w:t>
            </w:r>
            <w:r w:rsidRPr="00282AEE">
              <w:rPr>
                <w:rFonts w:eastAsia="標楷體"/>
                <w:color w:val="000000"/>
                <w:sz w:val="16"/>
                <w:szCs w:val="16"/>
              </w:rPr>
              <w:t>個人學習及服務歷程檔案</w:t>
            </w:r>
          </w:p>
        </w:tc>
        <w:tc>
          <w:tcPr>
            <w:tcW w:w="983" w:type="dxa"/>
            <w:tcBorders>
              <w:left w:val="single" w:sz="4" w:space="0" w:color="000000"/>
              <w:bottom w:val="double" w:sz="4" w:space="0" w:color="FF0000"/>
              <w:right w:val="double" w:sz="4" w:space="0" w:color="FF0000"/>
            </w:tcBorders>
            <w:shd w:val="clear" w:color="auto" w:fill="auto"/>
          </w:tcPr>
          <w:p w:rsidR="00BB5526" w:rsidRPr="00282AEE" w:rsidRDefault="00BB5526" w:rsidP="00BB5526">
            <w:pPr>
              <w:spacing w:line="0" w:lineRule="atLeast"/>
              <w:jc w:val="both"/>
              <w:rPr>
                <w:rFonts w:eastAsia="標楷體"/>
                <w:sz w:val="16"/>
                <w:szCs w:val="16"/>
              </w:rPr>
            </w:pPr>
            <w:r w:rsidRPr="00282AEE">
              <w:rPr>
                <w:rFonts w:eastAsia="標楷體"/>
                <w:sz w:val="16"/>
                <w:szCs w:val="16"/>
              </w:rPr>
              <w:t>□</w:t>
            </w:r>
            <w:r w:rsidRPr="00282AEE">
              <w:rPr>
                <w:rFonts w:eastAsia="標楷體"/>
                <w:sz w:val="16"/>
                <w:szCs w:val="16"/>
              </w:rPr>
              <w:t>通過：</w:t>
            </w:r>
          </w:p>
          <w:p w:rsidR="00BB5526" w:rsidRPr="00282AEE" w:rsidRDefault="00BB5526" w:rsidP="00BB5526">
            <w:pPr>
              <w:spacing w:line="0" w:lineRule="atLeast"/>
              <w:jc w:val="both"/>
              <w:rPr>
                <w:rFonts w:eastAsia="標楷體"/>
                <w:sz w:val="16"/>
                <w:szCs w:val="16"/>
                <w:u w:val="single"/>
              </w:rPr>
            </w:pPr>
            <w:r w:rsidRPr="00282AEE">
              <w:rPr>
                <w:rFonts w:eastAsia="標楷體"/>
                <w:sz w:val="16"/>
                <w:szCs w:val="16"/>
                <w:u w:val="single"/>
              </w:rPr>
              <w:t xml:space="preserve">　　　　</w:t>
            </w:r>
          </w:p>
        </w:tc>
      </w:tr>
      <w:tr w:rsidR="00BB5526" w:rsidRPr="002769D3" w:rsidTr="00BB5526">
        <w:trPr>
          <w:cantSplit/>
          <w:trHeight w:val="151"/>
        </w:trPr>
        <w:tc>
          <w:tcPr>
            <w:tcW w:w="10447" w:type="dxa"/>
            <w:gridSpan w:val="13"/>
            <w:tcBorders>
              <w:top w:val="double" w:sz="4" w:space="0" w:color="FF0000"/>
              <w:left w:val="double" w:sz="4" w:space="0" w:color="FF0000"/>
              <w:bottom w:val="double" w:sz="4" w:space="0" w:color="FF0000"/>
              <w:right w:val="double" w:sz="4" w:space="0" w:color="FF0000"/>
            </w:tcBorders>
            <w:shd w:val="clear" w:color="auto" w:fill="auto"/>
            <w:vAlign w:val="center"/>
          </w:tcPr>
          <w:p w:rsidR="00BB5526" w:rsidRPr="00282AEE" w:rsidRDefault="00B27827" w:rsidP="00BB5526">
            <w:pPr>
              <w:spacing w:line="0" w:lineRule="atLeast"/>
              <w:jc w:val="center"/>
              <w:rPr>
                <w:rFonts w:eastAsia="標楷體"/>
                <w:sz w:val="16"/>
                <w:szCs w:val="16"/>
              </w:rPr>
            </w:pPr>
            <w:r>
              <w:rPr>
                <w:rFonts w:eastAsia="標楷體"/>
                <w:sz w:val="18"/>
                <w:szCs w:val="16"/>
              </w:rPr>
              <w:t>以下由檢核單位填寫（師</w:t>
            </w:r>
            <w:r>
              <w:rPr>
                <w:rFonts w:eastAsia="標楷體" w:hint="eastAsia"/>
                <w:sz w:val="18"/>
                <w:szCs w:val="16"/>
              </w:rPr>
              <w:t>就</w:t>
            </w:r>
            <w:r w:rsidR="00BB5526" w:rsidRPr="00BB5526">
              <w:rPr>
                <w:rFonts w:eastAsia="標楷體"/>
                <w:sz w:val="18"/>
                <w:szCs w:val="16"/>
              </w:rPr>
              <w:t>處</w:t>
            </w:r>
            <w:r w:rsidR="00BB5526" w:rsidRPr="00BB5526">
              <w:rPr>
                <w:rFonts w:eastAsia="標楷體" w:hint="eastAsia"/>
                <w:sz w:val="18"/>
                <w:szCs w:val="16"/>
              </w:rPr>
              <w:t>地方教育輔導</w:t>
            </w:r>
            <w:r w:rsidR="00BB5526" w:rsidRPr="00BB5526">
              <w:rPr>
                <w:rFonts w:eastAsia="標楷體"/>
                <w:sz w:val="18"/>
                <w:szCs w:val="16"/>
              </w:rPr>
              <w:t>組）</w:t>
            </w:r>
            <w:r w:rsidR="007D21D1" w:rsidRPr="007D21D1">
              <w:rPr>
                <w:rFonts w:eastAsia="標楷體" w:hint="eastAsia"/>
                <w:b/>
                <w:sz w:val="18"/>
                <w:szCs w:val="16"/>
                <w:highlight w:val="yellow"/>
              </w:rPr>
              <w:t>檢核時間：每學期開學第一</w:t>
            </w:r>
            <w:proofErr w:type="gramStart"/>
            <w:r w:rsidR="007D21D1" w:rsidRPr="007D21D1">
              <w:rPr>
                <w:rFonts w:eastAsia="標楷體" w:hint="eastAsia"/>
                <w:b/>
                <w:sz w:val="18"/>
                <w:szCs w:val="16"/>
                <w:highlight w:val="yellow"/>
              </w:rPr>
              <w:t>週</w:t>
            </w:r>
            <w:proofErr w:type="gramEnd"/>
          </w:p>
        </w:tc>
      </w:tr>
      <w:tr w:rsidR="00BB5526" w:rsidRPr="002769D3" w:rsidTr="00BB5526">
        <w:trPr>
          <w:cantSplit/>
          <w:trHeight w:val="254"/>
        </w:trPr>
        <w:tc>
          <w:tcPr>
            <w:tcW w:w="1668" w:type="dxa"/>
            <w:gridSpan w:val="2"/>
            <w:vMerge w:val="restart"/>
            <w:tcBorders>
              <w:top w:val="double" w:sz="4" w:space="0" w:color="FF0000"/>
              <w:left w:val="double" w:sz="4" w:space="0" w:color="FF0000"/>
              <w:right w:val="double" w:sz="4" w:space="0" w:color="FF0000"/>
            </w:tcBorders>
            <w:shd w:val="clear" w:color="auto" w:fill="auto"/>
            <w:vAlign w:val="center"/>
          </w:tcPr>
          <w:p w:rsidR="00BB5526" w:rsidRPr="00282AEE" w:rsidRDefault="00BB5526" w:rsidP="00BB5526">
            <w:pPr>
              <w:rPr>
                <w:rFonts w:eastAsia="標楷體"/>
                <w:spacing w:val="-4"/>
                <w:sz w:val="16"/>
                <w:szCs w:val="16"/>
              </w:rPr>
            </w:pPr>
            <w:r w:rsidRPr="00BB5526">
              <w:rPr>
                <w:rFonts w:eastAsia="標楷體"/>
                <w:spacing w:val="-4"/>
                <w:sz w:val="18"/>
                <w:szCs w:val="16"/>
              </w:rPr>
              <w:t>獎學金核發標準</w:t>
            </w:r>
          </w:p>
        </w:tc>
        <w:tc>
          <w:tcPr>
            <w:tcW w:w="4186" w:type="dxa"/>
            <w:gridSpan w:val="4"/>
            <w:tcBorders>
              <w:top w:val="double" w:sz="4" w:space="0" w:color="FF0000"/>
              <w:left w:val="double" w:sz="4" w:space="0" w:color="FF0000"/>
              <w:bottom w:val="double" w:sz="4" w:space="0" w:color="FF0000"/>
              <w:right w:val="double" w:sz="4" w:space="0" w:color="FF0000"/>
            </w:tcBorders>
            <w:shd w:val="clear" w:color="auto" w:fill="auto"/>
            <w:vAlign w:val="center"/>
          </w:tcPr>
          <w:p w:rsidR="00BB5526" w:rsidRPr="00BB5526" w:rsidRDefault="00BB5526" w:rsidP="00BB5526">
            <w:pPr>
              <w:spacing w:line="0" w:lineRule="atLeast"/>
              <w:ind w:left="160" w:hangingChars="100" w:hanging="160"/>
              <w:rPr>
                <w:rFonts w:eastAsia="標楷體"/>
                <w:color w:val="000000"/>
                <w:sz w:val="16"/>
                <w:szCs w:val="16"/>
              </w:rPr>
            </w:pPr>
            <w:r w:rsidRPr="00BB5526">
              <w:rPr>
                <w:rFonts w:eastAsia="標楷體" w:hint="eastAsia"/>
                <w:color w:val="000000"/>
                <w:sz w:val="16"/>
                <w:szCs w:val="16"/>
              </w:rPr>
              <w:t>1.</w:t>
            </w:r>
            <w:r w:rsidRPr="00BB5526">
              <w:rPr>
                <w:rFonts w:eastAsia="標楷體" w:hint="eastAsia"/>
                <w:color w:val="000000"/>
                <w:sz w:val="16"/>
                <w:szCs w:val="16"/>
              </w:rPr>
              <w:t>學業成績</w:t>
            </w:r>
          </w:p>
        </w:tc>
        <w:tc>
          <w:tcPr>
            <w:tcW w:w="2296" w:type="dxa"/>
            <w:gridSpan w:val="5"/>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通過</w:t>
            </w:r>
          </w:p>
        </w:tc>
        <w:tc>
          <w:tcPr>
            <w:tcW w:w="2297" w:type="dxa"/>
            <w:gridSpan w:val="2"/>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line="0" w:lineRule="atLeast"/>
              <w:ind w:right="800"/>
              <w:rPr>
                <w:rFonts w:eastAsia="標楷體"/>
                <w:sz w:val="16"/>
                <w:szCs w:val="16"/>
              </w:rPr>
            </w:pPr>
            <w:r w:rsidRPr="00BB5526">
              <w:rPr>
                <w:rFonts w:eastAsia="標楷體"/>
                <w:sz w:val="16"/>
                <w:szCs w:val="16"/>
              </w:rPr>
              <w:t>□</w:t>
            </w:r>
            <w:r w:rsidRPr="00BB5526">
              <w:rPr>
                <w:rFonts w:eastAsia="標楷體"/>
                <w:sz w:val="16"/>
                <w:szCs w:val="16"/>
              </w:rPr>
              <w:t>未通過</w:t>
            </w:r>
          </w:p>
        </w:tc>
      </w:tr>
      <w:tr w:rsidR="00BB5526" w:rsidRPr="002769D3" w:rsidTr="00BB5526">
        <w:trPr>
          <w:cantSplit/>
          <w:trHeight w:val="396"/>
        </w:trPr>
        <w:tc>
          <w:tcPr>
            <w:tcW w:w="1668" w:type="dxa"/>
            <w:gridSpan w:val="2"/>
            <w:vMerge/>
            <w:tcBorders>
              <w:left w:val="double" w:sz="4" w:space="0" w:color="FF0000"/>
              <w:right w:val="double" w:sz="4" w:space="0" w:color="FF0000"/>
            </w:tcBorders>
            <w:shd w:val="clear" w:color="auto" w:fill="auto"/>
            <w:vAlign w:val="center"/>
          </w:tcPr>
          <w:p w:rsidR="00BB5526" w:rsidRPr="00282AEE" w:rsidRDefault="00BB5526" w:rsidP="00BB5526">
            <w:pPr>
              <w:rPr>
                <w:rFonts w:eastAsia="標楷體"/>
                <w:spacing w:val="-4"/>
                <w:sz w:val="16"/>
                <w:szCs w:val="16"/>
              </w:rPr>
            </w:pPr>
          </w:p>
        </w:tc>
        <w:tc>
          <w:tcPr>
            <w:tcW w:w="4186" w:type="dxa"/>
            <w:gridSpan w:val="4"/>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line="0" w:lineRule="atLeast"/>
              <w:ind w:left="160" w:hangingChars="100" w:hanging="160"/>
              <w:jc w:val="both"/>
              <w:rPr>
                <w:rFonts w:eastAsia="標楷體"/>
                <w:color w:val="000000"/>
                <w:sz w:val="16"/>
                <w:szCs w:val="16"/>
              </w:rPr>
            </w:pPr>
            <w:r w:rsidRPr="00BB5526">
              <w:rPr>
                <w:rFonts w:eastAsia="標楷體" w:hint="eastAsia"/>
                <w:color w:val="000000"/>
                <w:sz w:val="16"/>
                <w:szCs w:val="16"/>
              </w:rPr>
              <w:t>2</w:t>
            </w:r>
            <w:r w:rsidRPr="00BB5526">
              <w:rPr>
                <w:rFonts w:eastAsia="標楷體"/>
                <w:color w:val="000000"/>
                <w:sz w:val="16"/>
                <w:szCs w:val="16"/>
              </w:rPr>
              <w:t>.</w:t>
            </w:r>
            <w:r w:rsidRPr="00BB5526">
              <w:rPr>
                <w:rFonts w:eastAsia="標楷體"/>
                <w:color w:val="000000"/>
                <w:sz w:val="16"/>
                <w:szCs w:val="16"/>
              </w:rPr>
              <w:t>教學實務能力檢測</w:t>
            </w:r>
            <w:r w:rsidRPr="00BB5526">
              <w:rPr>
                <w:rFonts w:eastAsia="標楷體"/>
                <w:color w:val="000000"/>
                <w:sz w:val="16"/>
                <w:szCs w:val="16"/>
              </w:rPr>
              <w:t>(1</w:t>
            </w:r>
            <w:r w:rsidRPr="00BB5526">
              <w:rPr>
                <w:rFonts w:eastAsia="標楷體"/>
                <w:color w:val="000000"/>
                <w:sz w:val="16"/>
                <w:szCs w:val="16"/>
              </w:rPr>
              <w:t>次</w:t>
            </w:r>
            <w:r w:rsidRPr="00BB5526">
              <w:rPr>
                <w:rFonts w:eastAsia="標楷體"/>
                <w:color w:val="000000"/>
                <w:sz w:val="16"/>
                <w:szCs w:val="16"/>
              </w:rPr>
              <w:t>/</w:t>
            </w:r>
            <w:r w:rsidRPr="00BB5526">
              <w:rPr>
                <w:rFonts w:eastAsia="標楷體"/>
                <w:color w:val="000000"/>
                <w:sz w:val="16"/>
                <w:szCs w:val="16"/>
              </w:rPr>
              <w:t>學</w:t>
            </w:r>
            <w:r w:rsidRPr="00BB5526">
              <w:rPr>
                <w:rFonts w:eastAsia="標楷體"/>
                <w:b/>
                <w:color w:val="000000"/>
                <w:sz w:val="16"/>
                <w:szCs w:val="16"/>
              </w:rPr>
              <w:t>年</w:t>
            </w:r>
            <w:r w:rsidRPr="00BB5526">
              <w:rPr>
                <w:rFonts w:eastAsia="標楷體"/>
                <w:color w:val="000000"/>
                <w:sz w:val="16"/>
                <w:szCs w:val="16"/>
              </w:rPr>
              <w:t>)</w:t>
            </w:r>
          </w:p>
        </w:tc>
        <w:tc>
          <w:tcPr>
            <w:tcW w:w="2296" w:type="dxa"/>
            <w:gridSpan w:val="5"/>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通過</w:t>
            </w:r>
          </w:p>
        </w:tc>
        <w:tc>
          <w:tcPr>
            <w:tcW w:w="2297" w:type="dxa"/>
            <w:gridSpan w:val="2"/>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line="0" w:lineRule="atLeast"/>
              <w:ind w:right="800"/>
              <w:rPr>
                <w:rFonts w:eastAsia="標楷體"/>
                <w:sz w:val="16"/>
                <w:szCs w:val="16"/>
              </w:rPr>
            </w:pPr>
            <w:r w:rsidRPr="00BB5526">
              <w:rPr>
                <w:rFonts w:eastAsia="標楷體"/>
                <w:sz w:val="16"/>
                <w:szCs w:val="16"/>
              </w:rPr>
              <w:t>□</w:t>
            </w:r>
            <w:r w:rsidRPr="00BB5526">
              <w:rPr>
                <w:rFonts w:eastAsia="標楷體"/>
                <w:sz w:val="16"/>
                <w:szCs w:val="16"/>
              </w:rPr>
              <w:t>未通過</w:t>
            </w:r>
          </w:p>
        </w:tc>
      </w:tr>
      <w:tr w:rsidR="00BB5526" w:rsidRPr="002769D3" w:rsidTr="00BB5526">
        <w:trPr>
          <w:cantSplit/>
          <w:trHeight w:val="448"/>
        </w:trPr>
        <w:tc>
          <w:tcPr>
            <w:tcW w:w="1668" w:type="dxa"/>
            <w:gridSpan w:val="2"/>
            <w:vMerge/>
            <w:tcBorders>
              <w:left w:val="double" w:sz="4" w:space="0" w:color="FF0000"/>
              <w:right w:val="double" w:sz="4" w:space="0" w:color="FF0000"/>
            </w:tcBorders>
            <w:shd w:val="clear" w:color="auto" w:fill="auto"/>
            <w:vAlign w:val="center"/>
          </w:tcPr>
          <w:p w:rsidR="00BB5526" w:rsidRPr="00282AEE" w:rsidRDefault="00BB5526" w:rsidP="00BB5526">
            <w:pPr>
              <w:rPr>
                <w:rFonts w:eastAsia="標楷體"/>
                <w:spacing w:val="-4"/>
                <w:sz w:val="16"/>
                <w:szCs w:val="16"/>
              </w:rPr>
            </w:pPr>
          </w:p>
        </w:tc>
        <w:tc>
          <w:tcPr>
            <w:tcW w:w="4186" w:type="dxa"/>
            <w:gridSpan w:val="4"/>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line="0" w:lineRule="atLeast"/>
              <w:ind w:left="160" w:hangingChars="100" w:hanging="160"/>
              <w:jc w:val="both"/>
              <w:rPr>
                <w:rFonts w:eastAsia="標楷體"/>
                <w:color w:val="000000"/>
                <w:sz w:val="16"/>
                <w:szCs w:val="16"/>
              </w:rPr>
            </w:pPr>
            <w:r w:rsidRPr="00BB5526">
              <w:rPr>
                <w:rFonts w:eastAsia="標楷體" w:hint="eastAsia"/>
                <w:color w:val="000000"/>
                <w:sz w:val="16"/>
                <w:szCs w:val="16"/>
              </w:rPr>
              <w:t>3</w:t>
            </w:r>
            <w:r w:rsidRPr="00BB5526">
              <w:rPr>
                <w:rFonts w:eastAsia="標楷體"/>
                <w:color w:val="000000"/>
                <w:sz w:val="16"/>
                <w:szCs w:val="16"/>
              </w:rPr>
              <w:t>.</w:t>
            </w:r>
            <w:r w:rsidRPr="00BB5526">
              <w:rPr>
                <w:rFonts w:eastAsia="標楷體"/>
                <w:color w:val="000000"/>
                <w:sz w:val="16"/>
                <w:szCs w:val="16"/>
              </w:rPr>
              <w:t>服務學習</w:t>
            </w:r>
            <w:r w:rsidRPr="00BB5526">
              <w:rPr>
                <w:rFonts w:eastAsia="標楷體"/>
                <w:color w:val="000000"/>
                <w:sz w:val="16"/>
                <w:szCs w:val="16"/>
              </w:rPr>
              <w:t>(</w:t>
            </w:r>
            <w:r w:rsidRPr="00BB5526">
              <w:rPr>
                <w:rFonts w:eastAsia="標楷體"/>
                <w:color w:val="000000"/>
                <w:sz w:val="16"/>
                <w:szCs w:val="16"/>
              </w:rPr>
              <w:t>本校畢業條件</w:t>
            </w:r>
            <w:r w:rsidRPr="00BB5526">
              <w:rPr>
                <w:rFonts w:eastAsia="標楷體"/>
                <w:color w:val="000000"/>
                <w:sz w:val="16"/>
                <w:szCs w:val="16"/>
              </w:rPr>
              <w:t>)</w:t>
            </w:r>
          </w:p>
        </w:tc>
        <w:tc>
          <w:tcPr>
            <w:tcW w:w="2296" w:type="dxa"/>
            <w:gridSpan w:val="5"/>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通過</w:t>
            </w:r>
            <w:r w:rsidRPr="00BB5526">
              <w:rPr>
                <w:rFonts w:eastAsia="標楷體"/>
                <w:sz w:val="16"/>
                <w:szCs w:val="16"/>
              </w:rPr>
              <w:t>/□</w:t>
            </w:r>
            <w:r w:rsidRPr="00BB5526">
              <w:rPr>
                <w:rFonts w:eastAsia="標楷體"/>
                <w:sz w:val="16"/>
                <w:szCs w:val="16"/>
              </w:rPr>
              <w:t>不適用</w:t>
            </w:r>
          </w:p>
        </w:tc>
        <w:tc>
          <w:tcPr>
            <w:tcW w:w="2297" w:type="dxa"/>
            <w:gridSpan w:val="2"/>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未通過</w:t>
            </w:r>
          </w:p>
        </w:tc>
      </w:tr>
      <w:tr w:rsidR="00BB5526" w:rsidRPr="002769D3" w:rsidTr="00BB5526">
        <w:trPr>
          <w:cantSplit/>
          <w:trHeight w:val="448"/>
        </w:trPr>
        <w:tc>
          <w:tcPr>
            <w:tcW w:w="1668" w:type="dxa"/>
            <w:gridSpan w:val="2"/>
            <w:vMerge/>
            <w:tcBorders>
              <w:left w:val="double" w:sz="4" w:space="0" w:color="FF0000"/>
              <w:right w:val="double" w:sz="4" w:space="0" w:color="FF0000"/>
            </w:tcBorders>
            <w:shd w:val="clear" w:color="auto" w:fill="auto"/>
            <w:vAlign w:val="center"/>
          </w:tcPr>
          <w:p w:rsidR="00BB5526" w:rsidRPr="00282AEE" w:rsidRDefault="00BB5526" w:rsidP="00BB5526">
            <w:pPr>
              <w:rPr>
                <w:rFonts w:eastAsia="標楷體"/>
                <w:spacing w:val="-4"/>
                <w:sz w:val="16"/>
                <w:szCs w:val="16"/>
              </w:rPr>
            </w:pPr>
          </w:p>
        </w:tc>
        <w:tc>
          <w:tcPr>
            <w:tcW w:w="4186" w:type="dxa"/>
            <w:gridSpan w:val="4"/>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line="0" w:lineRule="atLeast"/>
              <w:ind w:left="160" w:hangingChars="100" w:hanging="160"/>
              <w:jc w:val="both"/>
              <w:rPr>
                <w:rFonts w:eastAsia="標楷體"/>
                <w:color w:val="000000"/>
                <w:sz w:val="16"/>
                <w:szCs w:val="16"/>
              </w:rPr>
            </w:pPr>
            <w:r w:rsidRPr="00BB5526">
              <w:rPr>
                <w:rFonts w:eastAsia="標楷體" w:hint="eastAsia"/>
                <w:color w:val="000000"/>
                <w:sz w:val="16"/>
                <w:szCs w:val="16"/>
              </w:rPr>
              <w:t>4</w:t>
            </w:r>
            <w:r w:rsidRPr="00BB5526">
              <w:rPr>
                <w:rFonts w:eastAsia="標楷體"/>
                <w:color w:val="000000"/>
                <w:sz w:val="16"/>
                <w:szCs w:val="16"/>
              </w:rPr>
              <w:t>.</w:t>
            </w:r>
            <w:r w:rsidRPr="00BB5526">
              <w:rPr>
                <w:rFonts w:eastAsia="標楷體"/>
                <w:color w:val="000000"/>
                <w:sz w:val="16"/>
                <w:szCs w:val="16"/>
              </w:rPr>
              <w:t>義務輔導時數</w:t>
            </w:r>
            <w:r w:rsidRPr="00BB5526">
              <w:rPr>
                <w:rFonts w:eastAsia="標楷體"/>
                <w:color w:val="000000"/>
                <w:sz w:val="16"/>
                <w:szCs w:val="16"/>
              </w:rPr>
              <w:t>(36</w:t>
            </w:r>
            <w:r w:rsidRPr="00BB5526">
              <w:rPr>
                <w:rFonts w:eastAsia="標楷體"/>
                <w:color w:val="000000"/>
                <w:sz w:val="16"/>
                <w:szCs w:val="16"/>
              </w:rPr>
              <w:t>小時</w:t>
            </w:r>
            <w:r w:rsidRPr="00BB5526">
              <w:rPr>
                <w:rFonts w:eastAsia="標楷體"/>
                <w:color w:val="000000"/>
                <w:sz w:val="16"/>
                <w:szCs w:val="16"/>
              </w:rPr>
              <w:t>/</w:t>
            </w:r>
            <w:r w:rsidRPr="00BB5526">
              <w:rPr>
                <w:rFonts w:eastAsia="標楷體"/>
                <w:color w:val="000000"/>
                <w:sz w:val="16"/>
                <w:szCs w:val="16"/>
              </w:rPr>
              <w:t>學</w:t>
            </w:r>
            <w:r w:rsidRPr="00BB5526">
              <w:rPr>
                <w:rFonts w:eastAsia="標楷體"/>
                <w:b/>
                <w:color w:val="000000"/>
                <w:sz w:val="16"/>
                <w:szCs w:val="16"/>
              </w:rPr>
              <w:t>期</w:t>
            </w:r>
            <w:r w:rsidRPr="00BB5526">
              <w:rPr>
                <w:rFonts w:eastAsia="標楷體"/>
                <w:color w:val="000000"/>
                <w:sz w:val="16"/>
                <w:szCs w:val="16"/>
              </w:rPr>
              <w:t>)</w:t>
            </w:r>
          </w:p>
        </w:tc>
        <w:tc>
          <w:tcPr>
            <w:tcW w:w="2296" w:type="dxa"/>
            <w:gridSpan w:val="5"/>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通過</w:t>
            </w:r>
          </w:p>
        </w:tc>
        <w:tc>
          <w:tcPr>
            <w:tcW w:w="2297" w:type="dxa"/>
            <w:gridSpan w:val="2"/>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未通過</w:t>
            </w:r>
          </w:p>
        </w:tc>
      </w:tr>
      <w:tr w:rsidR="00BB5526" w:rsidRPr="002769D3" w:rsidTr="00BB5526">
        <w:trPr>
          <w:cantSplit/>
          <w:trHeight w:val="249"/>
        </w:trPr>
        <w:tc>
          <w:tcPr>
            <w:tcW w:w="1668" w:type="dxa"/>
            <w:gridSpan w:val="2"/>
            <w:vMerge/>
            <w:tcBorders>
              <w:left w:val="double" w:sz="4" w:space="0" w:color="FF0000"/>
              <w:right w:val="double" w:sz="4" w:space="0" w:color="FF0000"/>
            </w:tcBorders>
            <w:shd w:val="clear" w:color="auto" w:fill="auto"/>
            <w:vAlign w:val="center"/>
          </w:tcPr>
          <w:p w:rsidR="00BB5526" w:rsidRPr="00282AEE" w:rsidRDefault="00BB5526" w:rsidP="00BB5526">
            <w:pPr>
              <w:rPr>
                <w:rFonts w:eastAsia="標楷體"/>
                <w:spacing w:val="-4"/>
                <w:sz w:val="16"/>
                <w:szCs w:val="16"/>
              </w:rPr>
            </w:pPr>
          </w:p>
        </w:tc>
        <w:tc>
          <w:tcPr>
            <w:tcW w:w="4186" w:type="dxa"/>
            <w:gridSpan w:val="4"/>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line="0" w:lineRule="atLeast"/>
              <w:ind w:left="160" w:hangingChars="100" w:hanging="160"/>
              <w:jc w:val="both"/>
              <w:rPr>
                <w:rFonts w:eastAsia="標楷體"/>
                <w:color w:val="000000"/>
                <w:sz w:val="16"/>
                <w:szCs w:val="16"/>
              </w:rPr>
            </w:pPr>
            <w:r w:rsidRPr="00BB5526">
              <w:rPr>
                <w:rFonts w:eastAsia="標楷體" w:hint="eastAsia"/>
                <w:color w:val="000000"/>
                <w:sz w:val="16"/>
                <w:szCs w:val="16"/>
              </w:rPr>
              <w:t>5.</w:t>
            </w:r>
            <w:r w:rsidRPr="00BB5526">
              <w:rPr>
                <w:rFonts w:eastAsia="標楷體"/>
                <w:color w:val="000000"/>
                <w:sz w:val="16"/>
                <w:szCs w:val="16"/>
              </w:rPr>
              <w:t>校內外工作坊</w:t>
            </w:r>
            <w:r w:rsidRPr="00BB5526">
              <w:rPr>
                <w:rFonts w:eastAsia="標楷體"/>
                <w:color w:val="000000"/>
                <w:sz w:val="16"/>
                <w:szCs w:val="16"/>
              </w:rPr>
              <w:t>(1</w:t>
            </w:r>
            <w:r w:rsidRPr="00BB5526">
              <w:rPr>
                <w:rFonts w:eastAsia="標楷體"/>
                <w:color w:val="000000"/>
                <w:sz w:val="16"/>
                <w:szCs w:val="16"/>
              </w:rPr>
              <w:t>次</w:t>
            </w:r>
            <w:r w:rsidRPr="00BB5526">
              <w:rPr>
                <w:rFonts w:eastAsia="標楷體"/>
                <w:color w:val="000000"/>
                <w:sz w:val="16"/>
                <w:szCs w:val="16"/>
              </w:rPr>
              <w:t>/</w:t>
            </w:r>
            <w:r w:rsidRPr="00BB5526">
              <w:rPr>
                <w:rFonts w:eastAsia="標楷體"/>
                <w:color w:val="000000"/>
                <w:sz w:val="16"/>
                <w:szCs w:val="16"/>
              </w:rPr>
              <w:t>學</w:t>
            </w:r>
            <w:r w:rsidRPr="00BB5526">
              <w:rPr>
                <w:rFonts w:eastAsia="標楷體"/>
                <w:b/>
                <w:color w:val="000000"/>
                <w:sz w:val="16"/>
                <w:szCs w:val="16"/>
              </w:rPr>
              <w:t>期</w:t>
            </w:r>
            <w:r w:rsidRPr="00BB5526">
              <w:rPr>
                <w:rFonts w:eastAsia="標楷體"/>
                <w:color w:val="000000"/>
                <w:sz w:val="16"/>
                <w:szCs w:val="16"/>
              </w:rPr>
              <w:t>)</w:t>
            </w:r>
          </w:p>
        </w:tc>
        <w:tc>
          <w:tcPr>
            <w:tcW w:w="2296" w:type="dxa"/>
            <w:gridSpan w:val="5"/>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通過</w:t>
            </w:r>
          </w:p>
        </w:tc>
        <w:tc>
          <w:tcPr>
            <w:tcW w:w="2297" w:type="dxa"/>
            <w:gridSpan w:val="2"/>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未通過</w:t>
            </w:r>
          </w:p>
        </w:tc>
      </w:tr>
      <w:tr w:rsidR="00BB5526" w:rsidRPr="002769D3" w:rsidTr="00BB5526">
        <w:trPr>
          <w:cantSplit/>
          <w:trHeight w:val="228"/>
        </w:trPr>
        <w:tc>
          <w:tcPr>
            <w:tcW w:w="1668" w:type="dxa"/>
            <w:gridSpan w:val="2"/>
            <w:vMerge/>
            <w:tcBorders>
              <w:left w:val="double" w:sz="4" w:space="0" w:color="FF0000"/>
              <w:right w:val="double" w:sz="4" w:space="0" w:color="FF0000"/>
            </w:tcBorders>
            <w:shd w:val="clear" w:color="auto" w:fill="auto"/>
            <w:vAlign w:val="center"/>
          </w:tcPr>
          <w:p w:rsidR="00BB5526" w:rsidRPr="00282AEE" w:rsidRDefault="00BB5526" w:rsidP="00BB5526">
            <w:pPr>
              <w:rPr>
                <w:rFonts w:eastAsia="標楷體"/>
                <w:spacing w:val="-4"/>
                <w:sz w:val="16"/>
                <w:szCs w:val="16"/>
              </w:rPr>
            </w:pPr>
          </w:p>
        </w:tc>
        <w:tc>
          <w:tcPr>
            <w:tcW w:w="4186" w:type="dxa"/>
            <w:gridSpan w:val="4"/>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line="0" w:lineRule="atLeast"/>
              <w:ind w:left="160" w:hangingChars="100" w:hanging="160"/>
              <w:jc w:val="both"/>
              <w:rPr>
                <w:rFonts w:eastAsia="標楷體"/>
                <w:color w:val="000000"/>
                <w:sz w:val="16"/>
                <w:szCs w:val="16"/>
              </w:rPr>
            </w:pPr>
            <w:r w:rsidRPr="00BB5526">
              <w:rPr>
                <w:rFonts w:eastAsia="標楷體" w:hint="eastAsia"/>
                <w:color w:val="000000"/>
                <w:sz w:val="16"/>
                <w:szCs w:val="16"/>
              </w:rPr>
              <w:t>6</w:t>
            </w:r>
            <w:r w:rsidRPr="00BB5526">
              <w:rPr>
                <w:rFonts w:eastAsia="標楷體"/>
                <w:color w:val="000000"/>
                <w:sz w:val="16"/>
                <w:szCs w:val="16"/>
              </w:rPr>
              <w:t>.</w:t>
            </w:r>
            <w:r w:rsidRPr="00BB5526">
              <w:rPr>
                <w:rFonts w:eastAsia="標楷體"/>
                <w:color w:val="000000"/>
                <w:sz w:val="16"/>
                <w:szCs w:val="16"/>
              </w:rPr>
              <w:t>師資生潛能測驗</w:t>
            </w:r>
            <w:r w:rsidRPr="00BB5526">
              <w:rPr>
                <w:rFonts w:eastAsia="標楷體"/>
                <w:color w:val="000000"/>
                <w:sz w:val="16"/>
                <w:szCs w:val="16"/>
              </w:rPr>
              <w:t>(1</w:t>
            </w:r>
            <w:r w:rsidRPr="00BB5526">
              <w:rPr>
                <w:rFonts w:eastAsia="標楷體"/>
                <w:color w:val="000000"/>
                <w:sz w:val="16"/>
                <w:szCs w:val="16"/>
              </w:rPr>
              <w:t>次</w:t>
            </w:r>
            <w:r w:rsidRPr="00BB5526">
              <w:rPr>
                <w:rFonts w:eastAsia="標楷體"/>
                <w:color w:val="000000"/>
                <w:sz w:val="16"/>
                <w:szCs w:val="16"/>
              </w:rPr>
              <w:t>/</w:t>
            </w:r>
            <w:r w:rsidRPr="00BB5526">
              <w:rPr>
                <w:rFonts w:eastAsia="標楷體"/>
                <w:color w:val="000000"/>
                <w:sz w:val="16"/>
                <w:szCs w:val="16"/>
              </w:rPr>
              <w:t>學</w:t>
            </w:r>
            <w:r w:rsidRPr="00BB5526">
              <w:rPr>
                <w:rFonts w:eastAsia="標楷體"/>
                <w:b/>
                <w:color w:val="000000"/>
                <w:sz w:val="16"/>
                <w:szCs w:val="16"/>
              </w:rPr>
              <w:t>年</w:t>
            </w:r>
            <w:r w:rsidRPr="00BB5526">
              <w:rPr>
                <w:rFonts w:eastAsia="標楷體"/>
                <w:color w:val="000000"/>
                <w:sz w:val="16"/>
                <w:szCs w:val="16"/>
              </w:rPr>
              <w:t>)</w:t>
            </w:r>
          </w:p>
        </w:tc>
        <w:tc>
          <w:tcPr>
            <w:tcW w:w="2296" w:type="dxa"/>
            <w:gridSpan w:val="5"/>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通過</w:t>
            </w:r>
          </w:p>
        </w:tc>
        <w:tc>
          <w:tcPr>
            <w:tcW w:w="2297" w:type="dxa"/>
            <w:gridSpan w:val="2"/>
            <w:tcBorders>
              <w:top w:val="double" w:sz="4" w:space="0" w:color="FF0000"/>
              <w:left w:val="double" w:sz="4" w:space="0" w:color="FF0000"/>
              <w:bottom w:val="double" w:sz="4" w:space="0" w:color="FF0000"/>
              <w:right w:val="double" w:sz="4" w:space="0" w:color="FF0000"/>
            </w:tcBorders>
            <w:shd w:val="clear" w:color="auto" w:fill="auto"/>
          </w:tcPr>
          <w:p w:rsidR="00BB5526" w:rsidRPr="00BB5526" w:rsidRDefault="00BB5526" w:rsidP="00BB5526">
            <w:pPr>
              <w:spacing w:afterLines="50" w:after="180" w:line="0" w:lineRule="atLeast"/>
              <w:jc w:val="both"/>
              <w:rPr>
                <w:rFonts w:eastAsia="標楷體"/>
                <w:sz w:val="16"/>
                <w:szCs w:val="16"/>
              </w:rPr>
            </w:pPr>
            <w:r w:rsidRPr="00BB5526">
              <w:rPr>
                <w:rFonts w:eastAsia="標楷體"/>
                <w:sz w:val="16"/>
                <w:szCs w:val="16"/>
              </w:rPr>
              <w:t>□</w:t>
            </w:r>
            <w:r w:rsidRPr="00BB5526">
              <w:rPr>
                <w:rFonts w:eastAsia="標楷體"/>
                <w:sz w:val="16"/>
                <w:szCs w:val="16"/>
              </w:rPr>
              <w:t>未通過</w:t>
            </w:r>
          </w:p>
        </w:tc>
      </w:tr>
    </w:tbl>
    <w:p w:rsidR="00C22E87" w:rsidRDefault="003747E2" w:rsidP="00C22E87">
      <w:pPr>
        <w:rPr>
          <w:rFonts w:eastAsia="標楷體"/>
        </w:rPr>
        <w:sectPr w:rsidR="00C22E87" w:rsidSect="00EA057B">
          <w:footerReference w:type="default" r:id="rId21"/>
          <w:pgSz w:w="11906" w:h="16838"/>
          <w:pgMar w:top="1440" w:right="1800" w:bottom="1440" w:left="1800" w:header="851" w:footer="992" w:gutter="0"/>
          <w:cols w:space="425"/>
          <w:docGrid w:type="lines" w:linePitch="360"/>
        </w:sectPr>
      </w:pPr>
      <w:r>
        <w:rPr>
          <w:noProof/>
        </w:rPr>
        <mc:AlternateContent>
          <mc:Choice Requires="wps">
            <w:drawing>
              <wp:anchor distT="45720" distB="45720" distL="114300" distR="114300" simplePos="0" relativeHeight="251659264" behindDoc="1" locked="0" layoutInCell="1" allowOverlap="1" wp14:anchorId="29B38A14" wp14:editId="67C4DC0B">
                <wp:simplePos x="0" y="0"/>
                <wp:positionH relativeFrom="column">
                  <wp:posOffset>6013450</wp:posOffset>
                </wp:positionH>
                <wp:positionV relativeFrom="page">
                  <wp:posOffset>2774950</wp:posOffset>
                </wp:positionV>
                <wp:extent cx="374015" cy="4413250"/>
                <wp:effectExtent l="0" t="0" r="6985" b="635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4413250"/>
                        </a:xfrm>
                        <a:prstGeom prst="rect">
                          <a:avLst/>
                        </a:prstGeom>
                        <a:solidFill>
                          <a:srgbClr val="FFFFFF"/>
                        </a:solidFill>
                        <a:ln w="9525">
                          <a:noFill/>
                          <a:miter lim="800000"/>
                          <a:headEnd/>
                          <a:tailEnd/>
                        </a:ln>
                      </wps:spPr>
                      <wps:txbx>
                        <w:txbxContent>
                          <w:p w:rsidR="003E40E7" w:rsidRPr="002058F5" w:rsidRDefault="003E40E7" w:rsidP="003747E2">
                            <w:pPr>
                              <w:spacing w:line="280" w:lineRule="exact"/>
                              <w:rPr>
                                <w:rFonts w:ascii="標楷體" w:eastAsia="標楷體" w:hAnsi="標楷體"/>
                                <w:b/>
                                <w:color w:val="FF0000"/>
                                <w:sz w:val="20"/>
                              </w:rPr>
                            </w:pPr>
                            <w:r w:rsidRPr="002058F5">
                              <w:rPr>
                                <w:rFonts w:ascii="標楷體" w:eastAsia="標楷體" w:hAnsi="標楷體" w:hint="eastAsia"/>
                                <w:b/>
                                <w:color w:val="FF0000"/>
                                <w:sz w:val="20"/>
                              </w:rPr>
                              <w:t>★</w:t>
                            </w:r>
                            <w:proofErr w:type="gramStart"/>
                            <w:r w:rsidRPr="002058F5">
                              <w:rPr>
                                <w:rFonts w:ascii="標楷體" w:eastAsia="標楷體" w:hAnsi="標楷體" w:hint="eastAsia"/>
                                <w:b/>
                                <w:color w:val="FF0000"/>
                                <w:sz w:val="20"/>
                              </w:rPr>
                              <w:t>紅色雙框線</w:t>
                            </w:r>
                            <w:proofErr w:type="gramEnd"/>
                            <w:r w:rsidRPr="002058F5">
                              <w:rPr>
                                <w:rFonts w:ascii="標楷體" w:eastAsia="標楷體" w:hAnsi="標楷體" w:hint="eastAsia"/>
                                <w:b/>
                                <w:color w:val="FF0000"/>
                                <w:sz w:val="20"/>
                              </w:rPr>
                              <w:t>部份為</w:t>
                            </w:r>
                            <w:proofErr w:type="gramStart"/>
                            <w:r>
                              <w:rPr>
                                <w:rFonts w:ascii="標楷體" w:eastAsia="標楷體" w:hAnsi="標楷體" w:hint="eastAsia"/>
                                <w:b/>
                                <w:color w:val="FF0000"/>
                                <w:sz w:val="20"/>
                              </w:rPr>
                              <w:t>各師培學</w:t>
                            </w:r>
                            <w:proofErr w:type="gramEnd"/>
                            <w:r>
                              <w:rPr>
                                <w:rFonts w:ascii="標楷體" w:eastAsia="標楷體" w:hAnsi="標楷體" w:hint="eastAsia"/>
                                <w:b/>
                                <w:color w:val="FF0000"/>
                                <w:sz w:val="20"/>
                              </w:rPr>
                              <w:t>系</w:t>
                            </w:r>
                            <w:proofErr w:type="gramStart"/>
                            <w:r>
                              <w:rPr>
                                <w:rFonts w:ascii="標楷體" w:eastAsia="標楷體" w:hAnsi="標楷體" w:hint="eastAsia"/>
                                <w:b/>
                                <w:color w:val="FF0000"/>
                                <w:sz w:val="20"/>
                              </w:rPr>
                              <w:t>系</w:t>
                            </w:r>
                            <w:proofErr w:type="gramEnd"/>
                            <w:r>
                              <w:rPr>
                                <w:rFonts w:ascii="標楷體" w:eastAsia="標楷體" w:hAnsi="標楷體" w:hint="eastAsia"/>
                                <w:b/>
                                <w:color w:val="FF0000"/>
                                <w:sz w:val="20"/>
                              </w:rPr>
                              <w:t>辦及師就</w:t>
                            </w:r>
                            <w:r w:rsidRPr="002058F5">
                              <w:rPr>
                                <w:rFonts w:ascii="標楷體" w:eastAsia="標楷體" w:hAnsi="標楷體" w:hint="eastAsia"/>
                                <w:b/>
                                <w:color w:val="FF0000"/>
                                <w:sz w:val="20"/>
                              </w:rPr>
                              <w:t>處</w:t>
                            </w:r>
                            <w:r>
                              <w:rPr>
                                <w:rFonts w:ascii="標楷體" w:eastAsia="標楷體" w:hAnsi="標楷體" w:hint="eastAsia"/>
                                <w:b/>
                                <w:color w:val="FF0000"/>
                                <w:sz w:val="20"/>
                              </w:rPr>
                              <w:t>課程組</w:t>
                            </w:r>
                            <w:r w:rsidRPr="002058F5">
                              <w:rPr>
                                <w:rFonts w:ascii="標楷體" w:eastAsia="標楷體" w:hAnsi="標楷體" w:hint="eastAsia"/>
                                <w:b/>
                                <w:color w:val="FF0000"/>
                                <w:sz w:val="20"/>
                              </w:rPr>
                              <w:t>檢核填寫，請勿自行填寫</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17" o:spid="_x0000_s1028" type="#_x0000_t202" style="position:absolute;margin-left:473.5pt;margin-top:218.5pt;width:29.45pt;height:3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" stroked="f">
                <v:textbox style="layout-flow:vertical-ideographic">
                  <w:txbxContent>
                    <w:p w:rsidR="003E40E7" w:rsidRPr="002058F5" w:rsidRDefault="003E40E7" w:rsidP="003747E2">
                      <w:pPr>
                        <w:spacing w:line="280" w:lineRule="exact"/>
                        <w:rPr>
                          <w:rFonts w:ascii="標楷體" w:eastAsia="標楷體" w:hAnsi="標楷體"/>
                          <w:b/>
                          <w:color w:val="FF0000"/>
                          <w:sz w:val="20"/>
                        </w:rPr>
                      </w:pPr>
                      <w:r w:rsidRPr="002058F5">
                        <w:rPr>
                          <w:rFonts w:ascii="標楷體" w:eastAsia="標楷體" w:hAnsi="標楷體" w:hint="eastAsia"/>
                          <w:b/>
                          <w:color w:val="FF0000"/>
                          <w:sz w:val="20"/>
                        </w:rPr>
                        <w:t>★</w:t>
                      </w:r>
                      <w:proofErr w:type="gramStart"/>
                      <w:r w:rsidRPr="002058F5">
                        <w:rPr>
                          <w:rFonts w:ascii="標楷體" w:eastAsia="標楷體" w:hAnsi="標楷體" w:hint="eastAsia"/>
                          <w:b/>
                          <w:color w:val="FF0000"/>
                          <w:sz w:val="20"/>
                        </w:rPr>
                        <w:t>紅色雙框線</w:t>
                      </w:r>
                      <w:proofErr w:type="gramEnd"/>
                      <w:r w:rsidRPr="002058F5">
                        <w:rPr>
                          <w:rFonts w:ascii="標楷體" w:eastAsia="標楷體" w:hAnsi="標楷體" w:hint="eastAsia"/>
                          <w:b/>
                          <w:color w:val="FF0000"/>
                          <w:sz w:val="20"/>
                        </w:rPr>
                        <w:t>部份為</w:t>
                      </w:r>
                      <w:proofErr w:type="gramStart"/>
                      <w:r>
                        <w:rPr>
                          <w:rFonts w:ascii="標楷體" w:eastAsia="標楷體" w:hAnsi="標楷體" w:hint="eastAsia"/>
                          <w:b/>
                          <w:color w:val="FF0000"/>
                          <w:sz w:val="20"/>
                        </w:rPr>
                        <w:t>各師培學</w:t>
                      </w:r>
                      <w:proofErr w:type="gramEnd"/>
                      <w:r>
                        <w:rPr>
                          <w:rFonts w:ascii="標楷體" w:eastAsia="標楷體" w:hAnsi="標楷體" w:hint="eastAsia"/>
                          <w:b/>
                          <w:color w:val="FF0000"/>
                          <w:sz w:val="20"/>
                        </w:rPr>
                        <w:t>系</w:t>
                      </w:r>
                      <w:proofErr w:type="gramStart"/>
                      <w:r>
                        <w:rPr>
                          <w:rFonts w:ascii="標楷體" w:eastAsia="標楷體" w:hAnsi="標楷體" w:hint="eastAsia"/>
                          <w:b/>
                          <w:color w:val="FF0000"/>
                          <w:sz w:val="20"/>
                        </w:rPr>
                        <w:t>系</w:t>
                      </w:r>
                      <w:proofErr w:type="gramEnd"/>
                      <w:r>
                        <w:rPr>
                          <w:rFonts w:ascii="標楷體" w:eastAsia="標楷體" w:hAnsi="標楷體" w:hint="eastAsia"/>
                          <w:b/>
                          <w:color w:val="FF0000"/>
                          <w:sz w:val="20"/>
                        </w:rPr>
                        <w:t>辦及師就</w:t>
                      </w:r>
                      <w:r w:rsidRPr="002058F5">
                        <w:rPr>
                          <w:rFonts w:ascii="標楷體" w:eastAsia="標楷體" w:hAnsi="標楷體" w:hint="eastAsia"/>
                          <w:b/>
                          <w:color w:val="FF0000"/>
                          <w:sz w:val="20"/>
                        </w:rPr>
                        <w:t>處</w:t>
                      </w:r>
                      <w:r>
                        <w:rPr>
                          <w:rFonts w:ascii="標楷體" w:eastAsia="標楷體" w:hAnsi="標楷體" w:hint="eastAsia"/>
                          <w:b/>
                          <w:color w:val="FF0000"/>
                          <w:sz w:val="20"/>
                        </w:rPr>
                        <w:t>課程組</w:t>
                      </w:r>
                      <w:r w:rsidRPr="002058F5">
                        <w:rPr>
                          <w:rFonts w:ascii="標楷體" w:eastAsia="標楷體" w:hAnsi="標楷體" w:hint="eastAsia"/>
                          <w:b/>
                          <w:color w:val="FF0000"/>
                          <w:sz w:val="20"/>
                        </w:rPr>
                        <w:t>檢核填寫，請勿自行填寫</w:t>
                      </w:r>
                    </w:p>
                  </w:txbxContent>
                </v:textbox>
                <w10:wrap anchory="page"/>
              </v:shape>
            </w:pict>
          </mc:Fallback>
        </mc:AlternateContent>
      </w:r>
    </w:p>
    <w:p w:rsidR="00C22E87" w:rsidRPr="00B36B00" w:rsidRDefault="00C22E87" w:rsidP="00E3041D">
      <w:pPr>
        <w:spacing w:line="400" w:lineRule="exact"/>
        <w:ind w:left="1467" w:hangingChars="407" w:hanging="1467"/>
        <w:jc w:val="center"/>
        <w:rPr>
          <w:rFonts w:eastAsia="標楷體"/>
          <w:b/>
          <w:sz w:val="28"/>
          <w:szCs w:val="28"/>
        </w:rPr>
      </w:pPr>
      <w:r w:rsidRPr="00B36B00">
        <w:rPr>
          <w:rFonts w:eastAsia="標楷體"/>
          <w:b/>
          <w:bCs/>
          <w:sz w:val="36"/>
          <w:szCs w:val="36"/>
        </w:rPr>
        <w:lastRenderedPageBreak/>
        <w:t>國立</w:t>
      </w:r>
      <w:r>
        <w:rPr>
          <w:rFonts w:eastAsia="標楷體" w:hint="eastAsia"/>
          <w:b/>
          <w:bCs/>
          <w:sz w:val="36"/>
          <w:szCs w:val="36"/>
        </w:rPr>
        <w:t>高雄</w:t>
      </w:r>
      <w:r w:rsidRPr="00B36B00">
        <w:rPr>
          <w:rFonts w:eastAsia="標楷體"/>
          <w:b/>
          <w:bCs/>
          <w:sz w:val="36"/>
          <w:szCs w:val="36"/>
        </w:rPr>
        <w:t>師範大學</w:t>
      </w:r>
    </w:p>
    <w:p w:rsidR="00C22E87" w:rsidRPr="00B36B00" w:rsidRDefault="00C22E87" w:rsidP="00E3041D">
      <w:pPr>
        <w:spacing w:line="400" w:lineRule="exact"/>
        <w:jc w:val="center"/>
        <w:rPr>
          <w:rFonts w:eastAsia="標楷體"/>
          <w:b/>
          <w:bCs/>
          <w:sz w:val="36"/>
          <w:szCs w:val="36"/>
        </w:rPr>
      </w:pPr>
      <w:r>
        <w:rPr>
          <w:rFonts w:eastAsia="標楷體" w:hint="eastAsia"/>
          <w:b/>
          <w:bCs/>
          <w:sz w:val="36"/>
          <w:szCs w:val="36"/>
        </w:rPr>
        <w:t>_____</w:t>
      </w:r>
      <w:r>
        <w:rPr>
          <w:rFonts w:eastAsia="標楷體"/>
          <w:b/>
          <w:bCs/>
          <w:sz w:val="36"/>
          <w:szCs w:val="36"/>
        </w:rPr>
        <w:t>學年度師資培育獎學金</w:t>
      </w:r>
      <w:r>
        <w:rPr>
          <w:rFonts w:eastAsia="標楷體" w:hint="eastAsia"/>
          <w:b/>
          <w:bCs/>
          <w:sz w:val="36"/>
          <w:szCs w:val="36"/>
        </w:rPr>
        <w:t>受</w:t>
      </w:r>
      <w:r w:rsidRPr="00B36B00">
        <w:rPr>
          <w:rFonts w:eastAsia="標楷體"/>
          <w:b/>
          <w:bCs/>
          <w:sz w:val="36"/>
          <w:szCs w:val="36"/>
        </w:rPr>
        <w:t>獎學生</w:t>
      </w:r>
    </w:p>
    <w:p w:rsidR="00C22E87" w:rsidRPr="00B36B00" w:rsidRDefault="00C22E87" w:rsidP="00E3041D">
      <w:pPr>
        <w:spacing w:line="400" w:lineRule="exact"/>
        <w:jc w:val="center"/>
        <w:rPr>
          <w:rFonts w:eastAsia="標楷體"/>
          <w:b/>
          <w:sz w:val="28"/>
          <w:szCs w:val="28"/>
        </w:rPr>
      </w:pPr>
      <w:r w:rsidRPr="008938D7">
        <w:rPr>
          <w:rFonts w:eastAsia="標楷體" w:hint="eastAsia"/>
          <w:b/>
          <w:bCs/>
          <w:color w:val="0000FF"/>
          <w:sz w:val="36"/>
          <w:szCs w:val="36"/>
          <w:u w:val="single"/>
        </w:rPr>
        <w:t>教學實務能力檢測</w:t>
      </w:r>
      <w:r w:rsidRPr="00B36B00">
        <w:rPr>
          <w:rFonts w:eastAsia="標楷體"/>
          <w:b/>
          <w:bCs/>
          <w:sz w:val="36"/>
          <w:szCs w:val="36"/>
        </w:rPr>
        <w:t>認證表</w:t>
      </w:r>
    </w:p>
    <w:tbl>
      <w:tblPr>
        <w:tblpPr w:leftFromText="180" w:rightFromText="180" w:vertAnchor="text" w:horzAnchor="margin" w:tblpXSpec="center" w:tblpY="182"/>
        <w:tblW w:w="100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24"/>
        <w:gridCol w:w="2835"/>
        <w:gridCol w:w="709"/>
        <w:gridCol w:w="2690"/>
        <w:gridCol w:w="712"/>
        <w:gridCol w:w="2396"/>
      </w:tblGrid>
      <w:tr w:rsidR="00C22E87" w:rsidRPr="00B36B00" w:rsidTr="00C22E87">
        <w:trPr>
          <w:trHeight w:val="771"/>
        </w:trPr>
        <w:tc>
          <w:tcPr>
            <w:tcW w:w="724" w:type="dxa"/>
            <w:tcBorders>
              <w:top w:val="single" w:sz="12" w:space="0" w:color="auto"/>
              <w:bottom w:val="single" w:sz="12" w:space="0" w:color="auto"/>
              <w:right w:val="single" w:sz="12" w:space="0" w:color="auto"/>
            </w:tcBorders>
            <w:vAlign w:val="center"/>
          </w:tcPr>
          <w:p w:rsidR="00C22E87" w:rsidRPr="00B36B00" w:rsidRDefault="00C22E87" w:rsidP="00E3041D">
            <w:pPr>
              <w:jc w:val="center"/>
              <w:rPr>
                <w:rFonts w:eastAsia="標楷體"/>
                <w:b/>
                <w:sz w:val="28"/>
                <w:szCs w:val="28"/>
              </w:rPr>
            </w:pPr>
            <w:r w:rsidRPr="00B36B00">
              <w:rPr>
                <w:rFonts w:eastAsia="標楷體"/>
                <w:b/>
                <w:sz w:val="28"/>
                <w:szCs w:val="28"/>
              </w:rPr>
              <w:t>姓名</w:t>
            </w:r>
          </w:p>
        </w:tc>
        <w:tc>
          <w:tcPr>
            <w:tcW w:w="2835" w:type="dxa"/>
            <w:tcBorders>
              <w:top w:val="single" w:sz="12" w:space="0" w:color="auto"/>
              <w:left w:val="single" w:sz="12" w:space="0" w:color="auto"/>
              <w:bottom w:val="single" w:sz="12" w:space="0" w:color="auto"/>
              <w:right w:val="single" w:sz="12" w:space="0" w:color="auto"/>
            </w:tcBorders>
            <w:vAlign w:val="center"/>
          </w:tcPr>
          <w:p w:rsidR="00C22E87" w:rsidRPr="00B36B00" w:rsidRDefault="00C22E87" w:rsidP="00E3041D">
            <w:pPr>
              <w:jc w:val="center"/>
              <w:rPr>
                <w:rFonts w:eastAsia="標楷體"/>
              </w:rPr>
            </w:pPr>
          </w:p>
        </w:tc>
        <w:tc>
          <w:tcPr>
            <w:tcW w:w="709" w:type="dxa"/>
            <w:tcBorders>
              <w:top w:val="single" w:sz="12" w:space="0" w:color="auto"/>
              <w:left w:val="single" w:sz="12" w:space="0" w:color="auto"/>
              <w:bottom w:val="single" w:sz="12" w:space="0" w:color="auto"/>
              <w:right w:val="single" w:sz="12" w:space="0" w:color="auto"/>
            </w:tcBorders>
            <w:vAlign w:val="center"/>
          </w:tcPr>
          <w:p w:rsidR="00C22E87" w:rsidRPr="007E6C39" w:rsidRDefault="00C22E87" w:rsidP="00E3041D">
            <w:pPr>
              <w:jc w:val="center"/>
              <w:rPr>
                <w:rFonts w:eastAsia="標楷體"/>
                <w:b/>
                <w:sz w:val="28"/>
              </w:rPr>
            </w:pPr>
            <w:r w:rsidRPr="007E6C39">
              <w:rPr>
                <w:rFonts w:eastAsia="標楷體" w:hint="eastAsia"/>
                <w:b/>
                <w:sz w:val="28"/>
              </w:rPr>
              <w:t>學號</w:t>
            </w:r>
          </w:p>
        </w:tc>
        <w:tc>
          <w:tcPr>
            <w:tcW w:w="2690" w:type="dxa"/>
            <w:tcBorders>
              <w:top w:val="single" w:sz="12" w:space="0" w:color="auto"/>
              <w:left w:val="single" w:sz="12" w:space="0" w:color="auto"/>
              <w:bottom w:val="single" w:sz="12" w:space="0" w:color="auto"/>
              <w:right w:val="single" w:sz="12" w:space="0" w:color="auto"/>
            </w:tcBorders>
            <w:vAlign w:val="center"/>
          </w:tcPr>
          <w:p w:rsidR="00C22E87" w:rsidRPr="007E6C39" w:rsidRDefault="00C22E87" w:rsidP="00E3041D">
            <w:pPr>
              <w:jc w:val="center"/>
              <w:rPr>
                <w:rFonts w:eastAsia="標楷體"/>
                <w:b/>
                <w:sz w:val="28"/>
              </w:rPr>
            </w:pPr>
          </w:p>
        </w:tc>
        <w:tc>
          <w:tcPr>
            <w:tcW w:w="712" w:type="dxa"/>
            <w:tcBorders>
              <w:top w:val="single" w:sz="12" w:space="0" w:color="auto"/>
              <w:left w:val="single" w:sz="12" w:space="0" w:color="auto"/>
              <w:bottom w:val="single" w:sz="12" w:space="0" w:color="auto"/>
              <w:right w:val="single" w:sz="12" w:space="0" w:color="auto"/>
            </w:tcBorders>
            <w:vAlign w:val="center"/>
          </w:tcPr>
          <w:p w:rsidR="00C22E87" w:rsidRPr="007E6C39" w:rsidRDefault="00C22E87" w:rsidP="00E3041D">
            <w:pPr>
              <w:jc w:val="both"/>
              <w:rPr>
                <w:rFonts w:eastAsia="標楷體"/>
                <w:b/>
                <w:sz w:val="28"/>
                <w:szCs w:val="20"/>
              </w:rPr>
            </w:pPr>
            <w:r>
              <w:rPr>
                <w:rFonts w:eastAsia="標楷體" w:hint="eastAsia"/>
                <w:b/>
                <w:sz w:val="28"/>
                <w:szCs w:val="20"/>
              </w:rPr>
              <w:t>系級</w:t>
            </w:r>
          </w:p>
        </w:tc>
        <w:tc>
          <w:tcPr>
            <w:tcW w:w="2396" w:type="dxa"/>
            <w:tcBorders>
              <w:top w:val="single" w:sz="12" w:space="0" w:color="auto"/>
              <w:left w:val="single" w:sz="12" w:space="0" w:color="auto"/>
              <w:bottom w:val="single" w:sz="12" w:space="0" w:color="auto"/>
              <w:right w:val="single" w:sz="12" w:space="0" w:color="auto"/>
            </w:tcBorders>
            <w:vAlign w:val="center"/>
          </w:tcPr>
          <w:p w:rsidR="00C22E87" w:rsidRPr="00B36B00" w:rsidRDefault="00C22E87" w:rsidP="00E3041D">
            <w:pPr>
              <w:jc w:val="both"/>
              <w:rPr>
                <w:rFonts w:eastAsia="標楷體"/>
                <w:sz w:val="20"/>
                <w:szCs w:val="20"/>
              </w:rPr>
            </w:pPr>
          </w:p>
        </w:tc>
      </w:tr>
    </w:tbl>
    <w:p w:rsidR="00C22E87" w:rsidRPr="00B36B00" w:rsidRDefault="00C22E87" w:rsidP="00E3041D">
      <w:pPr>
        <w:spacing w:line="400" w:lineRule="exact"/>
        <w:rPr>
          <w:rFonts w:eastAsia="標楷體"/>
          <w:color w:val="548DD4"/>
          <w:sz w:val="28"/>
          <w:szCs w:val="28"/>
        </w:rPr>
      </w:pPr>
    </w:p>
    <w:tbl>
      <w:tblPr>
        <w:tblW w:w="0" w:type="auto"/>
        <w:jc w:val="center"/>
        <w:tblInd w:w="91"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1555"/>
        <w:gridCol w:w="5415"/>
        <w:gridCol w:w="3082"/>
      </w:tblGrid>
      <w:tr w:rsidR="00C22E87" w:rsidRPr="00B36B00" w:rsidTr="00213EDF">
        <w:trPr>
          <w:cantSplit/>
          <w:trHeight w:val="367"/>
          <w:jc w:val="center"/>
        </w:trPr>
        <w:tc>
          <w:tcPr>
            <w:tcW w:w="10052" w:type="dxa"/>
            <w:gridSpan w:val="3"/>
            <w:tcBorders>
              <w:bottom w:val="single" w:sz="6" w:space="0" w:color="auto"/>
            </w:tcBorders>
            <w:vAlign w:val="center"/>
          </w:tcPr>
          <w:p w:rsidR="00C22E87" w:rsidRPr="00401FA7" w:rsidRDefault="00C22E87" w:rsidP="00E3041D">
            <w:pPr>
              <w:tabs>
                <w:tab w:val="left" w:pos="782"/>
              </w:tabs>
              <w:spacing w:line="400" w:lineRule="exact"/>
              <w:ind w:left="781" w:hangingChars="300" w:hanging="781"/>
              <w:rPr>
                <w:rFonts w:eastAsia="標楷體"/>
                <w:sz w:val="26"/>
                <w:szCs w:val="26"/>
              </w:rPr>
            </w:pPr>
            <w:r w:rsidRPr="00B36B00">
              <w:rPr>
                <w:rFonts w:eastAsia="標楷體"/>
                <w:b/>
                <w:sz w:val="26"/>
                <w:szCs w:val="26"/>
              </w:rPr>
              <w:t>說明：</w:t>
            </w:r>
            <w:r w:rsidRPr="00B36B00">
              <w:rPr>
                <w:rFonts w:eastAsia="標楷體"/>
                <w:sz w:val="26"/>
                <w:szCs w:val="26"/>
              </w:rPr>
              <w:t>受獎學生</w:t>
            </w:r>
            <w:r w:rsidRPr="00B36B00">
              <w:rPr>
                <w:rFonts w:eastAsia="標楷體"/>
                <w:b/>
                <w:color w:val="FF0000"/>
                <w:sz w:val="26"/>
                <w:szCs w:val="26"/>
                <w:u w:val="single"/>
              </w:rPr>
              <w:t>每學年度</w:t>
            </w:r>
            <w:r w:rsidRPr="00B36B00">
              <w:rPr>
                <w:rFonts w:eastAsia="標楷體"/>
                <w:color w:val="FF0000"/>
                <w:sz w:val="26"/>
                <w:szCs w:val="26"/>
              </w:rPr>
              <w:t>至少須取得一項</w:t>
            </w:r>
            <w:r w:rsidRPr="00B36B00">
              <w:rPr>
                <w:rFonts w:eastAsia="標楷體"/>
                <w:sz w:val="26"/>
                <w:szCs w:val="26"/>
              </w:rPr>
              <w:t>由</w:t>
            </w:r>
            <w:r w:rsidRPr="00B36B00">
              <w:rPr>
                <w:rFonts w:eastAsia="標楷體"/>
                <w:sz w:val="26"/>
                <w:szCs w:val="26"/>
                <w:u w:val="single"/>
              </w:rPr>
              <w:t>政府機關</w:t>
            </w:r>
            <w:r w:rsidRPr="00B36B00">
              <w:rPr>
                <w:rFonts w:eastAsia="標楷體"/>
                <w:sz w:val="26"/>
                <w:szCs w:val="26"/>
              </w:rPr>
              <w:t>、</w:t>
            </w:r>
            <w:r w:rsidRPr="00B36B00">
              <w:rPr>
                <w:rFonts w:eastAsia="標楷體"/>
                <w:sz w:val="26"/>
                <w:szCs w:val="26"/>
                <w:u w:val="single"/>
              </w:rPr>
              <w:t>師資培育機構之大學</w:t>
            </w:r>
            <w:r w:rsidRPr="00B36B00">
              <w:rPr>
                <w:rFonts w:eastAsia="標楷體"/>
                <w:sz w:val="26"/>
                <w:szCs w:val="26"/>
              </w:rPr>
              <w:t>或</w:t>
            </w:r>
            <w:r w:rsidRPr="00B36B00">
              <w:rPr>
                <w:rFonts w:eastAsia="標楷體"/>
                <w:sz w:val="26"/>
                <w:szCs w:val="26"/>
                <w:u w:val="single"/>
              </w:rPr>
              <w:t>民間</w:t>
            </w:r>
            <w:r w:rsidR="00213EDF">
              <w:rPr>
                <w:rFonts w:eastAsia="標楷體" w:hint="eastAsia"/>
                <w:sz w:val="26"/>
                <w:szCs w:val="26"/>
                <w:u w:val="single"/>
              </w:rPr>
              <w:t>教育</w:t>
            </w:r>
            <w:r w:rsidRPr="00B36B00">
              <w:rPr>
                <w:rFonts w:eastAsia="標楷體"/>
                <w:sz w:val="26"/>
                <w:szCs w:val="26"/>
                <w:u w:val="single"/>
              </w:rPr>
              <w:t>團體</w:t>
            </w:r>
            <w:r w:rsidRPr="008C02ED">
              <w:rPr>
                <w:rFonts w:eastAsia="標楷體" w:hint="eastAsia"/>
                <w:sz w:val="26"/>
                <w:szCs w:val="26"/>
                <w:u w:val="single"/>
              </w:rPr>
              <w:t>(</w:t>
            </w:r>
            <w:r w:rsidRPr="008C02ED">
              <w:rPr>
                <w:rFonts w:eastAsia="標楷體" w:hint="eastAsia"/>
                <w:sz w:val="26"/>
                <w:szCs w:val="26"/>
                <w:u w:val="single"/>
              </w:rPr>
              <w:t>以政府合法立案之單位或團體為限</w:t>
            </w:r>
            <w:r w:rsidRPr="008C02ED">
              <w:rPr>
                <w:rFonts w:eastAsia="標楷體" w:hint="eastAsia"/>
                <w:sz w:val="26"/>
                <w:szCs w:val="26"/>
                <w:u w:val="single"/>
              </w:rPr>
              <w:t>)</w:t>
            </w:r>
            <w:r w:rsidRPr="00B36B00">
              <w:rPr>
                <w:rFonts w:eastAsia="標楷體"/>
                <w:sz w:val="26"/>
                <w:szCs w:val="26"/>
              </w:rPr>
              <w:t>核發之</w:t>
            </w:r>
            <w:r w:rsidRPr="005E351B">
              <w:rPr>
                <w:rFonts w:eastAsia="標楷體" w:hint="eastAsia"/>
                <w:color w:val="FF0000"/>
                <w:sz w:val="26"/>
                <w:szCs w:val="26"/>
              </w:rPr>
              <w:t>教學實務能力</w:t>
            </w:r>
            <w:r w:rsidRPr="00B36B00">
              <w:rPr>
                <w:rFonts w:eastAsia="標楷體"/>
                <w:color w:val="FF0000"/>
                <w:sz w:val="26"/>
                <w:szCs w:val="26"/>
              </w:rPr>
              <w:t>合格證明</w:t>
            </w:r>
            <w:r w:rsidRPr="00B36B00">
              <w:rPr>
                <w:rFonts w:eastAsia="標楷體"/>
                <w:sz w:val="26"/>
                <w:szCs w:val="26"/>
              </w:rPr>
              <w:t>，未依規定者，</w:t>
            </w:r>
            <w:proofErr w:type="gramStart"/>
            <w:r w:rsidRPr="00B36B00">
              <w:rPr>
                <w:rFonts w:eastAsia="標楷體"/>
                <w:sz w:val="26"/>
                <w:szCs w:val="26"/>
              </w:rPr>
              <w:t>取消續獎資格</w:t>
            </w:r>
            <w:proofErr w:type="gramEnd"/>
            <w:r w:rsidRPr="00B36B00">
              <w:rPr>
                <w:rFonts w:eastAsia="標楷體"/>
                <w:sz w:val="26"/>
                <w:szCs w:val="26"/>
              </w:rPr>
              <w:t>。</w:t>
            </w:r>
          </w:p>
        </w:tc>
      </w:tr>
      <w:tr w:rsidR="00213EDF" w:rsidRPr="00B36B00" w:rsidTr="00213EDF">
        <w:trPr>
          <w:cantSplit/>
          <w:trHeight w:val="746"/>
          <w:jc w:val="center"/>
        </w:trPr>
        <w:tc>
          <w:tcPr>
            <w:tcW w:w="0" w:type="auto"/>
            <w:gridSpan w:val="2"/>
            <w:tcBorders>
              <w:top w:val="single" w:sz="6" w:space="0" w:color="auto"/>
              <w:bottom w:val="single" w:sz="6" w:space="0" w:color="auto"/>
            </w:tcBorders>
            <w:shd w:val="clear" w:color="auto" w:fill="E6E6E6"/>
            <w:vAlign w:val="center"/>
          </w:tcPr>
          <w:p w:rsidR="00213EDF" w:rsidRPr="00B36B00" w:rsidRDefault="00213EDF" w:rsidP="00E3041D">
            <w:pPr>
              <w:spacing w:line="360" w:lineRule="exact"/>
              <w:jc w:val="center"/>
              <w:rPr>
                <w:rFonts w:eastAsia="標楷體"/>
                <w:b/>
                <w:sz w:val="28"/>
                <w:szCs w:val="28"/>
              </w:rPr>
            </w:pPr>
            <w:r w:rsidRPr="005E351B">
              <w:rPr>
                <w:rFonts w:eastAsia="標楷體" w:hint="eastAsia"/>
                <w:b/>
                <w:sz w:val="28"/>
                <w:szCs w:val="28"/>
              </w:rPr>
              <w:t>教學實務能力</w:t>
            </w:r>
            <w:r w:rsidRPr="00B36B00">
              <w:rPr>
                <w:rFonts w:eastAsia="標楷體"/>
                <w:b/>
                <w:sz w:val="28"/>
                <w:szCs w:val="28"/>
              </w:rPr>
              <w:t>檢定項目</w:t>
            </w:r>
          </w:p>
          <w:p w:rsidR="00213EDF" w:rsidRPr="00B36B00" w:rsidRDefault="00213EDF" w:rsidP="00E3041D">
            <w:pPr>
              <w:spacing w:line="360" w:lineRule="exact"/>
              <w:jc w:val="center"/>
              <w:rPr>
                <w:rFonts w:eastAsia="標楷體"/>
                <w:b/>
                <w:sz w:val="28"/>
                <w:szCs w:val="28"/>
              </w:rPr>
            </w:pPr>
            <w:r w:rsidRPr="00B36B00">
              <w:rPr>
                <w:rFonts w:eastAsia="標楷體"/>
                <w:b/>
                <w:sz w:val="28"/>
                <w:szCs w:val="28"/>
              </w:rPr>
              <w:t>【學生填寫說明欄】</w:t>
            </w:r>
          </w:p>
        </w:tc>
        <w:tc>
          <w:tcPr>
            <w:tcW w:w="2929" w:type="dxa"/>
            <w:tcBorders>
              <w:top w:val="single" w:sz="6" w:space="0" w:color="auto"/>
              <w:bottom w:val="single" w:sz="6" w:space="0" w:color="auto"/>
            </w:tcBorders>
          </w:tcPr>
          <w:p w:rsidR="00213EDF" w:rsidRDefault="00213EDF" w:rsidP="00E3041D">
            <w:pPr>
              <w:spacing w:line="360" w:lineRule="exact"/>
              <w:jc w:val="center"/>
              <w:rPr>
                <w:rFonts w:eastAsia="標楷體"/>
                <w:b/>
                <w:sz w:val="28"/>
                <w:szCs w:val="28"/>
              </w:rPr>
            </w:pPr>
            <w:proofErr w:type="gramStart"/>
            <w:r>
              <w:rPr>
                <w:rFonts w:eastAsia="標楷體" w:hint="eastAsia"/>
                <w:b/>
                <w:sz w:val="28"/>
                <w:szCs w:val="28"/>
              </w:rPr>
              <w:t>各師培學</w:t>
            </w:r>
            <w:proofErr w:type="gramEnd"/>
            <w:r>
              <w:rPr>
                <w:rFonts w:eastAsia="標楷體" w:hint="eastAsia"/>
                <w:b/>
                <w:sz w:val="28"/>
                <w:szCs w:val="28"/>
              </w:rPr>
              <w:t>系</w:t>
            </w:r>
            <w:proofErr w:type="gramStart"/>
            <w:r>
              <w:rPr>
                <w:rFonts w:eastAsia="標楷體" w:hint="eastAsia"/>
                <w:b/>
                <w:sz w:val="28"/>
                <w:szCs w:val="28"/>
              </w:rPr>
              <w:t>系</w:t>
            </w:r>
            <w:proofErr w:type="gramEnd"/>
            <w:r>
              <w:rPr>
                <w:rFonts w:eastAsia="標楷體" w:hint="eastAsia"/>
                <w:b/>
                <w:sz w:val="28"/>
                <w:szCs w:val="28"/>
              </w:rPr>
              <w:t>辦、</w:t>
            </w:r>
          </w:p>
          <w:p w:rsidR="00213EDF" w:rsidRPr="00B36B00" w:rsidRDefault="00B27827" w:rsidP="00E3041D">
            <w:pPr>
              <w:spacing w:line="360" w:lineRule="exact"/>
              <w:jc w:val="center"/>
              <w:rPr>
                <w:rFonts w:eastAsia="標楷體"/>
                <w:b/>
                <w:sz w:val="28"/>
                <w:szCs w:val="28"/>
              </w:rPr>
            </w:pPr>
            <w:r>
              <w:rPr>
                <w:rFonts w:eastAsia="標楷體" w:hint="eastAsia"/>
                <w:b/>
                <w:sz w:val="28"/>
                <w:szCs w:val="28"/>
              </w:rPr>
              <w:t>師就</w:t>
            </w:r>
            <w:r w:rsidR="00213EDF">
              <w:rPr>
                <w:rFonts w:eastAsia="標楷體" w:hint="eastAsia"/>
                <w:b/>
                <w:sz w:val="28"/>
                <w:szCs w:val="28"/>
              </w:rPr>
              <w:t>處課程組</w:t>
            </w:r>
          </w:p>
          <w:p w:rsidR="00213EDF" w:rsidRPr="00213EDF" w:rsidRDefault="00213EDF" w:rsidP="00213EDF">
            <w:pPr>
              <w:spacing w:line="360" w:lineRule="exact"/>
              <w:jc w:val="center"/>
              <w:rPr>
                <w:rFonts w:eastAsia="標楷體"/>
                <w:b/>
                <w:sz w:val="28"/>
                <w:szCs w:val="28"/>
              </w:rPr>
            </w:pPr>
            <w:r w:rsidRPr="00B36B00">
              <w:rPr>
                <w:rFonts w:eastAsia="標楷體"/>
                <w:b/>
                <w:sz w:val="28"/>
                <w:szCs w:val="28"/>
              </w:rPr>
              <w:t>認證欄</w:t>
            </w:r>
          </w:p>
        </w:tc>
      </w:tr>
      <w:tr w:rsidR="00213EDF" w:rsidRPr="00B36B00" w:rsidTr="00213EDF">
        <w:trPr>
          <w:cantSplit/>
          <w:trHeight w:val="725"/>
          <w:jc w:val="center"/>
        </w:trPr>
        <w:tc>
          <w:tcPr>
            <w:tcW w:w="0" w:type="auto"/>
            <w:vMerge w:val="restart"/>
            <w:tcBorders>
              <w:top w:val="single" w:sz="6" w:space="0" w:color="auto"/>
            </w:tcBorders>
            <w:shd w:val="clear" w:color="auto" w:fill="auto"/>
            <w:vAlign w:val="center"/>
          </w:tcPr>
          <w:p w:rsidR="00213EDF" w:rsidRPr="00B36B00" w:rsidRDefault="00213EDF" w:rsidP="00E3041D">
            <w:pPr>
              <w:spacing w:line="360" w:lineRule="exact"/>
              <w:jc w:val="center"/>
              <w:rPr>
                <w:rFonts w:eastAsia="標楷體"/>
                <w:b/>
                <w:sz w:val="28"/>
                <w:szCs w:val="28"/>
              </w:rPr>
            </w:pPr>
            <w:r>
              <w:rPr>
                <w:rFonts w:eastAsia="標楷體" w:hint="eastAsia"/>
                <w:b/>
                <w:sz w:val="28"/>
                <w:szCs w:val="28"/>
              </w:rPr>
              <w:t>認證學年</w:t>
            </w:r>
          </w:p>
          <w:p w:rsidR="00213EDF" w:rsidRPr="00B36B00" w:rsidRDefault="00213EDF" w:rsidP="00E3041D">
            <w:pPr>
              <w:spacing w:beforeLines="100" w:before="360" w:line="360" w:lineRule="exact"/>
              <w:rPr>
                <w:sz w:val="28"/>
                <w:szCs w:val="28"/>
              </w:rPr>
            </w:pPr>
            <w:r w:rsidRPr="00B36B00">
              <w:rPr>
                <w:rFonts w:eastAsia="標楷體"/>
                <w:b/>
                <w:sz w:val="28"/>
                <w:szCs w:val="28"/>
                <w:u w:val="single"/>
              </w:rPr>
              <w:t xml:space="preserve">   </w:t>
            </w:r>
            <w:r w:rsidRPr="00B36B00">
              <w:rPr>
                <w:rFonts w:eastAsia="標楷體"/>
                <w:b/>
                <w:sz w:val="28"/>
                <w:szCs w:val="28"/>
              </w:rPr>
              <w:t>學年度</w:t>
            </w:r>
          </w:p>
        </w:tc>
        <w:tc>
          <w:tcPr>
            <w:tcW w:w="0" w:type="auto"/>
            <w:tcBorders>
              <w:top w:val="single" w:sz="6" w:space="0" w:color="auto"/>
            </w:tcBorders>
            <w:vAlign w:val="center"/>
          </w:tcPr>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檢定項目：</w:t>
            </w:r>
          </w:p>
        </w:tc>
        <w:tc>
          <w:tcPr>
            <w:tcW w:w="2929" w:type="dxa"/>
            <w:vMerge w:val="restart"/>
            <w:tcBorders>
              <w:top w:val="single" w:sz="6" w:space="0" w:color="auto"/>
            </w:tcBorders>
          </w:tcPr>
          <w:p w:rsidR="00213EDF" w:rsidRPr="00B36B00" w:rsidRDefault="00213EDF" w:rsidP="00E3041D">
            <w:pPr>
              <w:spacing w:line="360" w:lineRule="exact"/>
              <w:ind w:firstLineChars="150" w:firstLine="420"/>
              <w:jc w:val="both"/>
              <w:rPr>
                <w:rFonts w:eastAsia="標楷體"/>
                <w:b/>
                <w:sz w:val="28"/>
                <w:szCs w:val="28"/>
              </w:rPr>
            </w:pPr>
          </w:p>
          <w:p w:rsidR="00213EDF" w:rsidRPr="00B36B00" w:rsidRDefault="00213EDF" w:rsidP="00E3041D">
            <w:pPr>
              <w:spacing w:line="360" w:lineRule="exact"/>
              <w:ind w:firstLineChars="123" w:firstLine="345"/>
              <w:jc w:val="both"/>
              <w:rPr>
                <w:rFonts w:eastAsia="標楷體"/>
                <w:b/>
                <w:sz w:val="28"/>
                <w:szCs w:val="28"/>
              </w:rPr>
            </w:pPr>
            <w:r w:rsidRPr="00B36B00">
              <w:rPr>
                <w:rFonts w:eastAsia="標楷體"/>
                <w:b/>
                <w:sz w:val="28"/>
                <w:szCs w:val="28"/>
              </w:rPr>
              <w:t xml:space="preserve">□ </w:t>
            </w:r>
            <w:r w:rsidRPr="00B36B00">
              <w:rPr>
                <w:rFonts w:eastAsia="標楷體"/>
                <w:b/>
                <w:sz w:val="28"/>
                <w:szCs w:val="28"/>
              </w:rPr>
              <w:t>通過</w:t>
            </w:r>
          </w:p>
          <w:p w:rsidR="00213EDF" w:rsidRPr="00B36B00" w:rsidRDefault="00213EDF" w:rsidP="00E3041D">
            <w:pPr>
              <w:spacing w:line="360" w:lineRule="exact"/>
              <w:ind w:firstLineChars="150" w:firstLine="420"/>
              <w:jc w:val="both"/>
              <w:rPr>
                <w:rFonts w:eastAsia="標楷體"/>
                <w:b/>
                <w:sz w:val="28"/>
                <w:szCs w:val="28"/>
              </w:rPr>
            </w:pPr>
          </w:p>
          <w:p w:rsidR="00213EDF" w:rsidRPr="00B36B00" w:rsidRDefault="00213EDF" w:rsidP="00E3041D">
            <w:pPr>
              <w:spacing w:line="360" w:lineRule="exact"/>
              <w:ind w:firstLineChars="128" w:firstLine="359"/>
              <w:rPr>
                <w:rFonts w:eastAsia="標楷體"/>
                <w:b/>
                <w:sz w:val="28"/>
                <w:szCs w:val="28"/>
              </w:rPr>
            </w:pPr>
            <w:r w:rsidRPr="00B36B00">
              <w:rPr>
                <w:rFonts w:eastAsia="標楷體"/>
                <w:b/>
                <w:sz w:val="28"/>
                <w:szCs w:val="28"/>
              </w:rPr>
              <w:t xml:space="preserve">□ </w:t>
            </w:r>
            <w:r w:rsidRPr="00B36B00">
              <w:rPr>
                <w:rFonts w:eastAsia="標楷體"/>
                <w:b/>
                <w:sz w:val="28"/>
                <w:szCs w:val="28"/>
              </w:rPr>
              <w:t>未通過</w:t>
            </w:r>
          </w:p>
          <w:p w:rsidR="00213EDF" w:rsidRPr="00B36B00" w:rsidRDefault="00213EDF" w:rsidP="00E3041D">
            <w:pPr>
              <w:spacing w:line="360" w:lineRule="exact"/>
              <w:ind w:firstLineChars="150" w:firstLine="420"/>
              <w:jc w:val="both"/>
              <w:rPr>
                <w:rFonts w:eastAsia="標楷體"/>
                <w:b/>
                <w:sz w:val="28"/>
                <w:szCs w:val="28"/>
              </w:rPr>
            </w:pPr>
          </w:p>
          <w:p w:rsidR="00213EDF" w:rsidRDefault="00213EDF" w:rsidP="00E3041D">
            <w:pPr>
              <w:spacing w:line="360" w:lineRule="exact"/>
              <w:rPr>
                <w:rFonts w:eastAsia="標楷體"/>
              </w:rPr>
            </w:pPr>
            <w:r w:rsidRPr="00B36B00">
              <w:rPr>
                <w:rFonts w:eastAsia="標楷體"/>
              </w:rPr>
              <w:t>審核單位：</w:t>
            </w:r>
          </w:p>
          <w:p w:rsidR="00213EDF" w:rsidRPr="00B36B00" w:rsidRDefault="00213EDF" w:rsidP="00E3041D">
            <w:pPr>
              <w:spacing w:line="360" w:lineRule="exact"/>
              <w:rPr>
                <w:rFonts w:eastAsia="標楷體"/>
              </w:rPr>
            </w:pPr>
          </w:p>
          <w:p w:rsidR="00213EDF" w:rsidRPr="00B36B00" w:rsidRDefault="00213EDF" w:rsidP="00E3041D">
            <w:pPr>
              <w:spacing w:line="360" w:lineRule="exact"/>
              <w:rPr>
                <w:rFonts w:eastAsia="標楷體"/>
                <w:sz w:val="28"/>
                <w:szCs w:val="28"/>
              </w:rPr>
            </w:pPr>
            <w:r w:rsidRPr="00B36B00">
              <w:rPr>
                <w:rFonts w:eastAsia="標楷體"/>
              </w:rPr>
              <w:t>日期：</w:t>
            </w:r>
          </w:p>
        </w:tc>
      </w:tr>
      <w:tr w:rsidR="00213EDF" w:rsidRPr="00B36B00" w:rsidTr="00213EDF">
        <w:trPr>
          <w:cantSplit/>
          <w:trHeight w:val="2311"/>
          <w:jc w:val="center"/>
        </w:trPr>
        <w:tc>
          <w:tcPr>
            <w:tcW w:w="0" w:type="auto"/>
            <w:vMerge/>
            <w:tcBorders>
              <w:bottom w:val="single" w:sz="6" w:space="0" w:color="auto"/>
            </w:tcBorders>
            <w:shd w:val="clear" w:color="auto" w:fill="auto"/>
            <w:vAlign w:val="center"/>
          </w:tcPr>
          <w:p w:rsidR="00213EDF" w:rsidRPr="00B36B00" w:rsidRDefault="00213EDF" w:rsidP="00E3041D">
            <w:pPr>
              <w:spacing w:line="360" w:lineRule="exact"/>
              <w:jc w:val="center"/>
              <w:rPr>
                <w:sz w:val="28"/>
                <w:szCs w:val="28"/>
              </w:rPr>
            </w:pPr>
          </w:p>
        </w:tc>
        <w:tc>
          <w:tcPr>
            <w:tcW w:w="0" w:type="auto"/>
            <w:tcBorders>
              <w:bottom w:val="single" w:sz="6" w:space="0" w:color="auto"/>
            </w:tcBorders>
            <w:vAlign w:val="center"/>
          </w:tcPr>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檢測單位</w:t>
            </w:r>
            <w:r w:rsidRPr="00B36B00">
              <w:rPr>
                <w:rFonts w:eastAsia="標楷體"/>
                <w:sz w:val="28"/>
                <w:szCs w:val="28"/>
              </w:rPr>
              <w:t>(</w:t>
            </w:r>
            <w:r w:rsidRPr="00B36B00">
              <w:rPr>
                <w:rFonts w:eastAsia="標楷體"/>
                <w:sz w:val="28"/>
                <w:szCs w:val="28"/>
              </w:rPr>
              <w:t>發證單位</w:t>
            </w:r>
            <w:r w:rsidRPr="00B36B00">
              <w:rPr>
                <w:rFonts w:eastAsia="標楷體"/>
                <w:sz w:val="28"/>
                <w:szCs w:val="28"/>
              </w:rPr>
              <w:t>)</w:t>
            </w:r>
            <w:r w:rsidRPr="00B36B00">
              <w:rPr>
                <w:rFonts w:eastAsia="標楷體"/>
                <w:sz w:val="28"/>
                <w:szCs w:val="28"/>
              </w:rPr>
              <w:t>：</w:t>
            </w:r>
          </w:p>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 xml:space="preserve">□ </w:t>
            </w:r>
            <w:r w:rsidRPr="00B36B00">
              <w:rPr>
                <w:rFonts w:eastAsia="標楷體"/>
                <w:sz w:val="28"/>
                <w:szCs w:val="28"/>
              </w:rPr>
              <w:t>政府機關</w:t>
            </w:r>
            <w:r w:rsidRPr="00B36B00">
              <w:rPr>
                <w:rFonts w:eastAsia="標楷體"/>
                <w:sz w:val="28"/>
                <w:szCs w:val="28"/>
              </w:rPr>
              <w:t xml:space="preserve"> ____________________</w:t>
            </w:r>
          </w:p>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 xml:space="preserve">□ </w:t>
            </w:r>
            <w:r w:rsidRPr="00B36B00">
              <w:rPr>
                <w:rFonts w:eastAsia="標楷體"/>
                <w:sz w:val="28"/>
                <w:szCs w:val="28"/>
              </w:rPr>
              <w:t>師資培育大學</w:t>
            </w:r>
            <w:r w:rsidRPr="00B36B00">
              <w:rPr>
                <w:rFonts w:eastAsia="標楷體"/>
                <w:sz w:val="28"/>
                <w:szCs w:val="28"/>
              </w:rPr>
              <w:t>_________________</w:t>
            </w:r>
          </w:p>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 xml:space="preserve">□ </w:t>
            </w:r>
            <w:r w:rsidRPr="00B36B00">
              <w:rPr>
                <w:rFonts w:eastAsia="標楷體"/>
                <w:sz w:val="28"/>
                <w:szCs w:val="28"/>
              </w:rPr>
              <w:t>民間</w:t>
            </w:r>
            <w:r>
              <w:rPr>
                <w:rFonts w:eastAsia="標楷體" w:hint="eastAsia"/>
                <w:sz w:val="28"/>
                <w:szCs w:val="28"/>
              </w:rPr>
              <w:t>教育</w:t>
            </w:r>
            <w:r w:rsidRPr="00B36B00">
              <w:rPr>
                <w:rFonts w:eastAsia="標楷體"/>
                <w:sz w:val="28"/>
                <w:szCs w:val="28"/>
              </w:rPr>
              <w:t>團體</w:t>
            </w:r>
            <w:r w:rsidRPr="00B36B00">
              <w:rPr>
                <w:rFonts w:eastAsia="標楷體"/>
                <w:sz w:val="28"/>
                <w:szCs w:val="28"/>
              </w:rPr>
              <w:t>_____________________</w:t>
            </w:r>
          </w:p>
          <w:p w:rsidR="00213EDF" w:rsidRPr="00B36B00" w:rsidRDefault="00213EDF" w:rsidP="00E3041D">
            <w:pPr>
              <w:spacing w:beforeLines="50" w:before="180" w:line="360" w:lineRule="exact"/>
              <w:ind w:firstLineChars="50" w:firstLine="140"/>
              <w:jc w:val="both"/>
              <w:rPr>
                <w:rFonts w:eastAsia="標楷體"/>
                <w:sz w:val="28"/>
                <w:szCs w:val="28"/>
              </w:rPr>
            </w:pPr>
            <w:r w:rsidRPr="00B36B00">
              <w:rPr>
                <w:rFonts w:eastAsia="標楷體"/>
                <w:sz w:val="28"/>
                <w:szCs w:val="28"/>
              </w:rPr>
              <w:t>證書日期：</w:t>
            </w:r>
          </w:p>
          <w:p w:rsidR="00213EDF" w:rsidRPr="00B36B00" w:rsidRDefault="00213EDF" w:rsidP="00E3041D">
            <w:pPr>
              <w:spacing w:beforeLines="25" w:before="90" w:afterLines="25" w:after="90" w:line="360" w:lineRule="exact"/>
              <w:ind w:firstLineChars="50" w:firstLine="140"/>
              <w:jc w:val="both"/>
              <w:rPr>
                <w:rFonts w:eastAsia="標楷體"/>
                <w:sz w:val="28"/>
                <w:szCs w:val="28"/>
              </w:rPr>
            </w:pPr>
            <w:r w:rsidRPr="00B36B00">
              <w:rPr>
                <w:rFonts w:eastAsia="標楷體"/>
                <w:sz w:val="28"/>
                <w:szCs w:val="28"/>
              </w:rPr>
              <w:t>證書字號：</w:t>
            </w:r>
          </w:p>
        </w:tc>
        <w:tc>
          <w:tcPr>
            <w:tcW w:w="2929" w:type="dxa"/>
            <w:vMerge/>
            <w:tcBorders>
              <w:bottom w:val="single" w:sz="6" w:space="0" w:color="auto"/>
            </w:tcBorders>
          </w:tcPr>
          <w:p w:rsidR="00213EDF" w:rsidRPr="00B36B00" w:rsidRDefault="00213EDF" w:rsidP="00E3041D">
            <w:pPr>
              <w:spacing w:line="360" w:lineRule="exact"/>
              <w:rPr>
                <w:rFonts w:eastAsia="標楷體"/>
                <w:sz w:val="28"/>
                <w:szCs w:val="28"/>
              </w:rPr>
            </w:pPr>
          </w:p>
        </w:tc>
      </w:tr>
      <w:tr w:rsidR="00213EDF" w:rsidRPr="00B36B00" w:rsidTr="00213EDF">
        <w:trPr>
          <w:cantSplit/>
          <w:trHeight w:val="625"/>
          <w:jc w:val="center"/>
        </w:trPr>
        <w:tc>
          <w:tcPr>
            <w:tcW w:w="0" w:type="auto"/>
            <w:vMerge w:val="restart"/>
            <w:tcBorders>
              <w:top w:val="single" w:sz="6" w:space="0" w:color="auto"/>
            </w:tcBorders>
            <w:shd w:val="clear" w:color="auto" w:fill="auto"/>
            <w:vAlign w:val="center"/>
          </w:tcPr>
          <w:p w:rsidR="00213EDF" w:rsidRPr="00B36B00" w:rsidRDefault="00213EDF" w:rsidP="00E3041D">
            <w:pPr>
              <w:spacing w:line="360" w:lineRule="exact"/>
              <w:jc w:val="center"/>
              <w:rPr>
                <w:rFonts w:eastAsia="標楷體"/>
                <w:b/>
                <w:sz w:val="28"/>
                <w:szCs w:val="28"/>
              </w:rPr>
            </w:pPr>
            <w:r>
              <w:rPr>
                <w:rFonts w:eastAsia="標楷體" w:hint="eastAsia"/>
                <w:b/>
                <w:sz w:val="28"/>
                <w:szCs w:val="28"/>
              </w:rPr>
              <w:t>認證學年</w:t>
            </w:r>
          </w:p>
          <w:p w:rsidR="00213EDF" w:rsidRPr="00B36B00" w:rsidRDefault="00213EDF" w:rsidP="00E3041D">
            <w:pPr>
              <w:spacing w:beforeLines="100" w:before="360" w:line="360" w:lineRule="exact"/>
              <w:rPr>
                <w:sz w:val="28"/>
                <w:szCs w:val="28"/>
              </w:rPr>
            </w:pPr>
            <w:r w:rsidRPr="00B36B00">
              <w:rPr>
                <w:rFonts w:eastAsia="標楷體"/>
                <w:b/>
                <w:sz w:val="28"/>
                <w:szCs w:val="28"/>
                <w:u w:val="single"/>
              </w:rPr>
              <w:t xml:space="preserve">   </w:t>
            </w:r>
            <w:r w:rsidRPr="00B36B00">
              <w:rPr>
                <w:rFonts w:eastAsia="標楷體"/>
                <w:b/>
                <w:sz w:val="28"/>
                <w:szCs w:val="28"/>
              </w:rPr>
              <w:t>學年度</w:t>
            </w:r>
          </w:p>
        </w:tc>
        <w:tc>
          <w:tcPr>
            <w:tcW w:w="0" w:type="auto"/>
            <w:tcBorders>
              <w:top w:val="single" w:sz="6" w:space="0" w:color="auto"/>
            </w:tcBorders>
            <w:vAlign w:val="center"/>
          </w:tcPr>
          <w:p w:rsidR="00213EDF" w:rsidRPr="00B36B00" w:rsidRDefault="00213EDF" w:rsidP="00E3041D">
            <w:pPr>
              <w:spacing w:line="360" w:lineRule="exact"/>
              <w:jc w:val="both"/>
              <w:rPr>
                <w:rFonts w:eastAsia="標楷體"/>
                <w:b/>
                <w:sz w:val="28"/>
                <w:szCs w:val="28"/>
              </w:rPr>
            </w:pPr>
            <w:r w:rsidRPr="00B36B00">
              <w:rPr>
                <w:rFonts w:eastAsia="標楷體"/>
                <w:b/>
                <w:sz w:val="28"/>
                <w:szCs w:val="28"/>
              </w:rPr>
              <w:t>檢定項目：</w:t>
            </w:r>
          </w:p>
        </w:tc>
        <w:tc>
          <w:tcPr>
            <w:tcW w:w="2929" w:type="dxa"/>
            <w:vMerge w:val="restart"/>
            <w:tcBorders>
              <w:top w:val="single" w:sz="6" w:space="0" w:color="auto"/>
            </w:tcBorders>
          </w:tcPr>
          <w:p w:rsidR="00213EDF" w:rsidRPr="00B36B00" w:rsidRDefault="00213EDF" w:rsidP="00E3041D">
            <w:pPr>
              <w:spacing w:line="360" w:lineRule="exact"/>
              <w:ind w:firstLineChars="150" w:firstLine="420"/>
              <w:jc w:val="both"/>
              <w:rPr>
                <w:rFonts w:eastAsia="標楷體"/>
                <w:b/>
                <w:sz w:val="28"/>
                <w:szCs w:val="28"/>
              </w:rPr>
            </w:pPr>
          </w:p>
          <w:p w:rsidR="00213EDF" w:rsidRPr="00B36B00" w:rsidRDefault="00213EDF" w:rsidP="00E3041D">
            <w:pPr>
              <w:spacing w:line="360" w:lineRule="exact"/>
              <w:ind w:firstLineChars="119" w:firstLine="334"/>
              <w:jc w:val="both"/>
              <w:rPr>
                <w:rFonts w:eastAsia="標楷體"/>
                <w:b/>
                <w:sz w:val="28"/>
                <w:szCs w:val="28"/>
              </w:rPr>
            </w:pPr>
            <w:r w:rsidRPr="00B36B00">
              <w:rPr>
                <w:rFonts w:eastAsia="標楷體"/>
                <w:b/>
                <w:sz w:val="28"/>
                <w:szCs w:val="28"/>
              </w:rPr>
              <w:t xml:space="preserve">□ </w:t>
            </w:r>
            <w:r w:rsidRPr="00B36B00">
              <w:rPr>
                <w:rFonts w:eastAsia="標楷體"/>
                <w:b/>
                <w:sz w:val="28"/>
                <w:szCs w:val="28"/>
              </w:rPr>
              <w:t>通過</w:t>
            </w:r>
          </w:p>
          <w:p w:rsidR="00213EDF" w:rsidRPr="00B36B00" w:rsidRDefault="00213EDF" w:rsidP="00E3041D">
            <w:pPr>
              <w:spacing w:line="360" w:lineRule="exact"/>
              <w:ind w:firstLineChars="150" w:firstLine="420"/>
              <w:jc w:val="both"/>
              <w:rPr>
                <w:rFonts w:eastAsia="標楷體"/>
                <w:b/>
                <w:sz w:val="28"/>
                <w:szCs w:val="28"/>
              </w:rPr>
            </w:pPr>
          </w:p>
          <w:p w:rsidR="00213EDF" w:rsidRPr="00B36B00" w:rsidRDefault="00213EDF" w:rsidP="00E3041D">
            <w:pPr>
              <w:spacing w:line="360" w:lineRule="exact"/>
              <w:ind w:firstLine="360"/>
              <w:rPr>
                <w:rFonts w:eastAsia="標楷體"/>
                <w:b/>
                <w:sz w:val="28"/>
                <w:szCs w:val="28"/>
              </w:rPr>
            </w:pPr>
            <w:r w:rsidRPr="00B36B00">
              <w:rPr>
                <w:rFonts w:eastAsia="標楷體"/>
                <w:b/>
                <w:sz w:val="28"/>
                <w:szCs w:val="28"/>
              </w:rPr>
              <w:t xml:space="preserve">□ </w:t>
            </w:r>
            <w:r w:rsidRPr="00B36B00">
              <w:rPr>
                <w:rFonts w:eastAsia="標楷體"/>
                <w:b/>
                <w:sz w:val="28"/>
                <w:szCs w:val="28"/>
              </w:rPr>
              <w:t>未通過</w:t>
            </w:r>
          </w:p>
          <w:p w:rsidR="00213EDF" w:rsidRPr="00B36B00" w:rsidRDefault="00213EDF" w:rsidP="00E3041D">
            <w:pPr>
              <w:spacing w:line="360" w:lineRule="exact"/>
              <w:rPr>
                <w:rFonts w:eastAsia="標楷體"/>
                <w:sz w:val="28"/>
                <w:szCs w:val="28"/>
              </w:rPr>
            </w:pPr>
          </w:p>
          <w:p w:rsidR="00213EDF" w:rsidRDefault="00213EDF" w:rsidP="00E3041D">
            <w:pPr>
              <w:spacing w:line="360" w:lineRule="exact"/>
              <w:rPr>
                <w:rFonts w:eastAsia="標楷體"/>
              </w:rPr>
            </w:pPr>
            <w:r w:rsidRPr="00B36B00">
              <w:rPr>
                <w:rFonts w:eastAsia="標楷體"/>
              </w:rPr>
              <w:t>審核單位：</w:t>
            </w:r>
          </w:p>
          <w:p w:rsidR="00213EDF" w:rsidRPr="00B36B00" w:rsidRDefault="00213EDF" w:rsidP="00E3041D">
            <w:pPr>
              <w:spacing w:line="360" w:lineRule="exact"/>
              <w:rPr>
                <w:rFonts w:eastAsia="標楷體"/>
              </w:rPr>
            </w:pPr>
          </w:p>
          <w:p w:rsidR="00213EDF" w:rsidRPr="00B36B00" w:rsidRDefault="00213EDF" w:rsidP="00E3041D">
            <w:pPr>
              <w:spacing w:line="360" w:lineRule="exact"/>
              <w:rPr>
                <w:rFonts w:eastAsia="標楷體"/>
                <w:sz w:val="28"/>
                <w:szCs w:val="28"/>
              </w:rPr>
            </w:pPr>
            <w:r w:rsidRPr="00B36B00">
              <w:rPr>
                <w:rFonts w:eastAsia="標楷體"/>
              </w:rPr>
              <w:t>日期：</w:t>
            </w:r>
          </w:p>
        </w:tc>
      </w:tr>
      <w:tr w:rsidR="00213EDF" w:rsidRPr="00B36B00" w:rsidTr="00213EDF">
        <w:trPr>
          <w:cantSplit/>
          <w:trHeight w:val="2463"/>
          <w:jc w:val="center"/>
        </w:trPr>
        <w:tc>
          <w:tcPr>
            <w:tcW w:w="0" w:type="auto"/>
            <w:vMerge/>
            <w:shd w:val="clear" w:color="auto" w:fill="auto"/>
            <w:vAlign w:val="center"/>
          </w:tcPr>
          <w:p w:rsidR="00213EDF" w:rsidRPr="00B36B00" w:rsidRDefault="00213EDF" w:rsidP="00E3041D">
            <w:pPr>
              <w:spacing w:line="360" w:lineRule="exact"/>
              <w:rPr>
                <w:sz w:val="28"/>
                <w:szCs w:val="28"/>
              </w:rPr>
            </w:pPr>
          </w:p>
        </w:tc>
        <w:tc>
          <w:tcPr>
            <w:tcW w:w="0" w:type="auto"/>
          </w:tcPr>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檢測單位</w:t>
            </w:r>
            <w:r w:rsidRPr="00B36B00">
              <w:rPr>
                <w:rFonts w:eastAsia="標楷體"/>
                <w:sz w:val="28"/>
                <w:szCs w:val="28"/>
              </w:rPr>
              <w:t>(</w:t>
            </w:r>
            <w:r w:rsidRPr="00B36B00">
              <w:rPr>
                <w:rFonts w:eastAsia="標楷體"/>
                <w:sz w:val="28"/>
                <w:szCs w:val="28"/>
              </w:rPr>
              <w:t>發證單位</w:t>
            </w:r>
            <w:r w:rsidRPr="00B36B00">
              <w:rPr>
                <w:rFonts w:eastAsia="標楷體"/>
                <w:sz w:val="28"/>
                <w:szCs w:val="28"/>
              </w:rPr>
              <w:t>)</w:t>
            </w:r>
            <w:r w:rsidRPr="00B36B00">
              <w:rPr>
                <w:rFonts w:eastAsia="標楷體"/>
                <w:sz w:val="28"/>
                <w:szCs w:val="28"/>
              </w:rPr>
              <w:t>：</w:t>
            </w:r>
          </w:p>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 xml:space="preserve">□ </w:t>
            </w:r>
            <w:r w:rsidRPr="00B36B00">
              <w:rPr>
                <w:rFonts w:eastAsia="標楷體"/>
                <w:sz w:val="28"/>
                <w:szCs w:val="28"/>
              </w:rPr>
              <w:t>政府機關</w:t>
            </w:r>
            <w:r w:rsidRPr="00B36B00">
              <w:rPr>
                <w:rFonts w:eastAsia="標楷體"/>
                <w:sz w:val="28"/>
                <w:szCs w:val="28"/>
              </w:rPr>
              <w:t xml:space="preserve"> ____________________</w:t>
            </w:r>
          </w:p>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 xml:space="preserve">□ </w:t>
            </w:r>
            <w:r w:rsidRPr="00B36B00">
              <w:rPr>
                <w:rFonts w:eastAsia="標楷體"/>
                <w:sz w:val="28"/>
                <w:szCs w:val="28"/>
              </w:rPr>
              <w:t>師資培育大學</w:t>
            </w:r>
            <w:r w:rsidRPr="00B36B00">
              <w:rPr>
                <w:rFonts w:eastAsia="標楷體"/>
                <w:sz w:val="28"/>
                <w:szCs w:val="28"/>
              </w:rPr>
              <w:t>_________________</w:t>
            </w:r>
          </w:p>
          <w:p w:rsidR="00213EDF" w:rsidRPr="00B36B00" w:rsidRDefault="00213EDF" w:rsidP="00E3041D">
            <w:pPr>
              <w:spacing w:line="360" w:lineRule="exact"/>
              <w:ind w:firstLineChars="50" w:firstLine="140"/>
              <w:jc w:val="both"/>
              <w:rPr>
                <w:rFonts w:eastAsia="標楷體"/>
                <w:sz w:val="28"/>
                <w:szCs w:val="28"/>
              </w:rPr>
            </w:pPr>
            <w:r w:rsidRPr="00B36B00">
              <w:rPr>
                <w:rFonts w:eastAsia="標楷體"/>
                <w:sz w:val="28"/>
                <w:szCs w:val="28"/>
              </w:rPr>
              <w:t xml:space="preserve">□ </w:t>
            </w:r>
            <w:r w:rsidRPr="00B36B00">
              <w:rPr>
                <w:rFonts w:eastAsia="標楷體"/>
                <w:sz w:val="28"/>
                <w:szCs w:val="28"/>
              </w:rPr>
              <w:t>民間</w:t>
            </w:r>
            <w:r>
              <w:rPr>
                <w:rFonts w:eastAsia="標楷體" w:hint="eastAsia"/>
                <w:sz w:val="28"/>
                <w:szCs w:val="28"/>
              </w:rPr>
              <w:t>教育</w:t>
            </w:r>
            <w:r w:rsidRPr="00B36B00">
              <w:rPr>
                <w:rFonts w:eastAsia="標楷體"/>
                <w:sz w:val="28"/>
                <w:szCs w:val="28"/>
              </w:rPr>
              <w:t>團體</w:t>
            </w:r>
            <w:r w:rsidRPr="00B36B00">
              <w:rPr>
                <w:rFonts w:eastAsia="標楷體"/>
                <w:sz w:val="28"/>
                <w:szCs w:val="28"/>
              </w:rPr>
              <w:t>_____________________</w:t>
            </w:r>
          </w:p>
          <w:p w:rsidR="00213EDF" w:rsidRPr="00B36B00" w:rsidRDefault="00213EDF" w:rsidP="00E3041D">
            <w:pPr>
              <w:spacing w:beforeLines="50" w:before="180" w:line="360" w:lineRule="exact"/>
              <w:ind w:firstLineChars="50" w:firstLine="140"/>
              <w:jc w:val="both"/>
              <w:rPr>
                <w:rFonts w:eastAsia="標楷體"/>
                <w:sz w:val="28"/>
                <w:szCs w:val="28"/>
              </w:rPr>
            </w:pPr>
            <w:r w:rsidRPr="00B36B00">
              <w:rPr>
                <w:rFonts w:eastAsia="標楷體"/>
                <w:sz w:val="28"/>
                <w:szCs w:val="28"/>
              </w:rPr>
              <w:t>證書日期：</w:t>
            </w:r>
          </w:p>
          <w:p w:rsidR="00213EDF" w:rsidRPr="00B36B00" w:rsidRDefault="00213EDF" w:rsidP="00E3041D">
            <w:pPr>
              <w:spacing w:beforeLines="25" w:before="90" w:line="360" w:lineRule="exact"/>
              <w:ind w:firstLineChars="50" w:firstLine="140"/>
              <w:jc w:val="both"/>
              <w:rPr>
                <w:rFonts w:eastAsia="標楷體"/>
                <w:b/>
                <w:sz w:val="28"/>
                <w:szCs w:val="28"/>
              </w:rPr>
            </w:pPr>
            <w:r w:rsidRPr="00B36B00">
              <w:rPr>
                <w:rFonts w:eastAsia="標楷體"/>
                <w:sz w:val="28"/>
                <w:szCs w:val="28"/>
              </w:rPr>
              <w:t>證書字號：</w:t>
            </w:r>
          </w:p>
        </w:tc>
        <w:tc>
          <w:tcPr>
            <w:tcW w:w="2929" w:type="dxa"/>
            <w:vMerge/>
          </w:tcPr>
          <w:p w:rsidR="00213EDF" w:rsidRPr="00B36B00" w:rsidRDefault="00213EDF" w:rsidP="00E3041D">
            <w:pPr>
              <w:spacing w:line="360" w:lineRule="exact"/>
              <w:rPr>
                <w:rFonts w:eastAsia="標楷體"/>
                <w:sz w:val="28"/>
                <w:szCs w:val="28"/>
              </w:rPr>
            </w:pPr>
          </w:p>
        </w:tc>
      </w:tr>
    </w:tbl>
    <w:p w:rsidR="00C22E87" w:rsidRPr="00005934" w:rsidRDefault="00C22E87" w:rsidP="00E3041D">
      <w:pPr>
        <w:spacing w:line="400" w:lineRule="exact"/>
      </w:pPr>
    </w:p>
    <w:p w:rsidR="003A0D38" w:rsidRDefault="003A0D38" w:rsidP="00C22E87">
      <w:pPr>
        <w:rPr>
          <w:rFonts w:eastAsia="標楷體"/>
        </w:rPr>
        <w:sectPr w:rsidR="003A0D38" w:rsidSect="0050402F">
          <w:headerReference w:type="even" r:id="rId22"/>
          <w:headerReference w:type="default" r:id="rId23"/>
          <w:footerReference w:type="even" r:id="rId24"/>
          <w:footerReference w:type="default" r:id="rId25"/>
          <w:headerReference w:type="first" r:id="rId26"/>
          <w:footerReference w:type="first" r:id="rId27"/>
          <w:pgSz w:w="11906" w:h="16838"/>
          <w:pgMar w:top="426" w:right="720" w:bottom="720" w:left="720" w:header="851" w:footer="992" w:gutter="0"/>
          <w:pgNumType w:start="1"/>
          <w:cols w:space="425"/>
          <w:docGrid w:type="lines" w:linePitch="360"/>
        </w:sectPr>
      </w:pPr>
    </w:p>
    <w:p w:rsidR="00C22E87" w:rsidRPr="00B36B00" w:rsidRDefault="00C22E87" w:rsidP="00E3041D">
      <w:pPr>
        <w:spacing w:line="400" w:lineRule="exact"/>
        <w:jc w:val="center"/>
        <w:rPr>
          <w:rFonts w:eastAsia="標楷體"/>
          <w:b/>
          <w:bCs/>
          <w:sz w:val="36"/>
          <w:szCs w:val="36"/>
        </w:rPr>
      </w:pPr>
      <w:r w:rsidRPr="00B36B00">
        <w:rPr>
          <w:rFonts w:eastAsia="標楷體"/>
          <w:b/>
          <w:bCs/>
          <w:sz w:val="36"/>
          <w:szCs w:val="36"/>
        </w:rPr>
        <w:lastRenderedPageBreak/>
        <w:t>國立</w:t>
      </w:r>
      <w:r>
        <w:rPr>
          <w:rFonts w:eastAsia="標楷體" w:hint="eastAsia"/>
          <w:b/>
          <w:bCs/>
          <w:sz w:val="36"/>
          <w:szCs w:val="36"/>
        </w:rPr>
        <w:t>高雄</w:t>
      </w:r>
      <w:r w:rsidRPr="00B36B00">
        <w:rPr>
          <w:rFonts w:eastAsia="標楷體"/>
          <w:b/>
          <w:bCs/>
          <w:sz w:val="36"/>
          <w:szCs w:val="36"/>
        </w:rPr>
        <w:t>師範大學</w:t>
      </w:r>
      <w:r w:rsidRPr="00B36B00">
        <w:rPr>
          <w:rFonts w:eastAsia="標楷體"/>
          <w:b/>
          <w:bCs/>
          <w:sz w:val="36"/>
          <w:szCs w:val="36"/>
        </w:rPr>
        <w:t xml:space="preserve"> </w:t>
      </w:r>
    </w:p>
    <w:p w:rsidR="00C22E87" w:rsidRPr="00B36B00" w:rsidRDefault="00C22E87" w:rsidP="00E3041D">
      <w:pPr>
        <w:spacing w:line="400" w:lineRule="exact"/>
        <w:jc w:val="center"/>
        <w:rPr>
          <w:rFonts w:eastAsia="標楷體"/>
          <w:b/>
          <w:bCs/>
          <w:sz w:val="36"/>
          <w:szCs w:val="36"/>
        </w:rPr>
      </w:pPr>
      <w:r w:rsidRPr="00B956F2">
        <w:rPr>
          <w:rFonts w:eastAsia="標楷體" w:hint="eastAsia"/>
          <w:b/>
          <w:bCs/>
          <w:sz w:val="36"/>
          <w:szCs w:val="36"/>
        </w:rPr>
        <w:t>_____</w:t>
      </w:r>
      <w:r w:rsidRPr="00B956F2">
        <w:rPr>
          <w:rFonts w:eastAsia="標楷體" w:hint="eastAsia"/>
          <w:b/>
          <w:bCs/>
          <w:sz w:val="36"/>
          <w:szCs w:val="36"/>
        </w:rPr>
        <w:t>學年度師資培育獎學金受獎學生</w:t>
      </w:r>
    </w:p>
    <w:p w:rsidR="00C22E87" w:rsidRPr="00B36B00" w:rsidRDefault="00C22E87" w:rsidP="00E3041D">
      <w:pPr>
        <w:spacing w:line="400" w:lineRule="exact"/>
        <w:jc w:val="center"/>
        <w:rPr>
          <w:rFonts w:eastAsia="標楷體"/>
          <w:b/>
          <w:sz w:val="28"/>
          <w:szCs w:val="28"/>
        </w:rPr>
      </w:pPr>
      <w:r w:rsidRPr="00B36B00">
        <w:rPr>
          <w:rFonts w:eastAsia="標楷體"/>
          <w:b/>
          <w:color w:val="0000FF"/>
          <w:sz w:val="36"/>
          <w:szCs w:val="36"/>
          <w:u w:val="single"/>
        </w:rPr>
        <w:t>服務學習課程</w:t>
      </w:r>
      <w:r w:rsidRPr="00B36B00">
        <w:rPr>
          <w:rFonts w:eastAsia="標楷體"/>
          <w:b/>
          <w:bCs/>
          <w:sz w:val="36"/>
          <w:szCs w:val="36"/>
        </w:rPr>
        <w:t>檢核表</w:t>
      </w:r>
    </w:p>
    <w:tbl>
      <w:tblPr>
        <w:tblpPr w:leftFromText="180" w:rightFromText="180" w:vertAnchor="text" w:horzAnchor="margin" w:tblpXSpec="center" w:tblpY="182"/>
        <w:tblW w:w="104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47"/>
        <w:gridCol w:w="1748"/>
        <w:gridCol w:w="1748"/>
        <w:gridCol w:w="1747"/>
        <w:gridCol w:w="1748"/>
        <w:gridCol w:w="1748"/>
      </w:tblGrid>
      <w:tr w:rsidR="00C22E87" w:rsidRPr="00B36B00" w:rsidTr="00311C3F">
        <w:trPr>
          <w:trHeight w:val="771"/>
        </w:trPr>
        <w:tc>
          <w:tcPr>
            <w:tcW w:w="1747" w:type="dxa"/>
            <w:tcBorders>
              <w:top w:val="single" w:sz="12" w:space="0" w:color="auto"/>
              <w:bottom w:val="single" w:sz="12" w:space="0" w:color="auto"/>
              <w:right w:val="single" w:sz="12" w:space="0" w:color="auto"/>
            </w:tcBorders>
            <w:vAlign w:val="center"/>
          </w:tcPr>
          <w:p w:rsidR="00C22E87" w:rsidRPr="00C22E87" w:rsidRDefault="00C22E87" w:rsidP="00C22E87">
            <w:pPr>
              <w:jc w:val="center"/>
              <w:rPr>
                <w:rFonts w:eastAsia="標楷體"/>
                <w:b/>
                <w:sz w:val="28"/>
                <w:szCs w:val="28"/>
              </w:rPr>
            </w:pPr>
            <w:r w:rsidRPr="00C22E87">
              <w:rPr>
                <w:rFonts w:eastAsia="標楷體"/>
                <w:b/>
                <w:sz w:val="28"/>
                <w:szCs w:val="28"/>
              </w:rPr>
              <w:t>姓名</w:t>
            </w:r>
          </w:p>
        </w:tc>
        <w:tc>
          <w:tcPr>
            <w:tcW w:w="1748" w:type="dxa"/>
            <w:tcBorders>
              <w:top w:val="single" w:sz="12" w:space="0" w:color="auto"/>
              <w:left w:val="single" w:sz="12" w:space="0" w:color="auto"/>
              <w:bottom w:val="single" w:sz="12" w:space="0" w:color="auto"/>
              <w:right w:val="single" w:sz="12" w:space="0" w:color="auto"/>
            </w:tcBorders>
            <w:vAlign w:val="center"/>
          </w:tcPr>
          <w:p w:rsidR="00C22E87" w:rsidRPr="00C22E87" w:rsidRDefault="00C22E87" w:rsidP="00C22E87">
            <w:pPr>
              <w:jc w:val="center"/>
              <w:rPr>
                <w:rFonts w:eastAsia="標楷體"/>
                <w:sz w:val="28"/>
              </w:rPr>
            </w:pPr>
          </w:p>
        </w:tc>
        <w:tc>
          <w:tcPr>
            <w:tcW w:w="1748" w:type="dxa"/>
            <w:tcBorders>
              <w:top w:val="single" w:sz="12" w:space="0" w:color="auto"/>
              <w:left w:val="single" w:sz="12" w:space="0" w:color="auto"/>
              <w:bottom w:val="single" w:sz="12" w:space="0" w:color="auto"/>
              <w:right w:val="single" w:sz="12" w:space="0" w:color="auto"/>
            </w:tcBorders>
            <w:vAlign w:val="center"/>
          </w:tcPr>
          <w:p w:rsidR="00C22E87" w:rsidRPr="00C22E87" w:rsidRDefault="00C22E87" w:rsidP="00C22E87">
            <w:pPr>
              <w:ind w:leftChars="-242" w:left="-581" w:firstLineChars="242" w:firstLine="678"/>
              <w:jc w:val="center"/>
              <w:rPr>
                <w:rFonts w:eastAsia="標楷體"/>
                <w:b/>
                <w:sz w:val="28"/>
                <w:szCs w:val="28"/>
              </w:rPr>
            </w:pPr>
            <w:r w:rsidRPr="00C22E87">
              <w:rPr>
                <w:rFonts w:eastAsia="標楷體"/>
                <w:b/>
                <w:sz w:val="28"/>
                <w:szCs w:val="28"/>
              </w:rPr>
              <w:t>學號</w:t>
            </w:r>
          </w:p>
        </w:tc>
        <w:tc>
          <w:tcPr>
            <w:tcW w:w="1747" w:type="dxa"/>
            <w:tcBorders>
              <w:top w:val="single" w:sz="12" w:space="0" w:color="auto"/>
              <w:left w:val="single" w:sz="12" w:space="0" w:color="auto"/>
              <w:bottom w:val="single" w:sz="12" w:space="0" w:color="auto"/>
              <w:right w:val="single" w:sz="12" w:space="0" w:color="auto"/>
            </w:tcBorders>
            <w:vAlign w:val="center"/>
          </w:tcPr>
          <w:p w:rsidR="00C22E87" w:rsidRPr="00C22E87" w:rsidRDefault="00C22E87" w:rsidP="00C22E87">
            <w:pPr>
              <w:jc w:val="center"/>
              <w:rPr>
                <w:rFonts w:eastAsia="標楷體"/>
                <w:b/>
                <w:sz w:val="28"/>
              </w:rPr>
            </w:pPr>
          </w:p>
        </w:tc>
        <w:tc>
          <w:tcPr>
            <w:tcW w:w="1748" w:type="dxa"/>
            <w:tcBorders>
              <w:top w:val="single" w:sz="12" w:space="0" w:color="auto"/>
              <w:left w:val="single" w:sz="12" w:space="0" w:color="auto"/>
              <w:bottom w:val="single" w:sz="12" w:space="0" w:color="auto"/>
              <w:right w:val="single" w:sz="12" w:space="0" w:color="auto"/>
            </w:tcBorders>
            <w:vAlign w:val="center"/>
          </w:tcPr>
          <w:p w:rsidR="00C22E87" w:rsidRPr="00C22E87" w:rsidRDefault="00C22E87" w:rsidP="00C22E87">
            <w:pPr>
              <w:jc w:val="center"/>
              <w:rPr>
                <w:rFonts w:eastAsia="標楷體"/>
                <w:b/>
                <w:sz w:val="28"/>
              </w:rPr>
            </w:pPr>
            <w:r w:rsidRPr="00C22E87">
              <w:rPr>
                <w:rFonts w:eastAsia="標楷體" w:hint="eastAsia"/>
                <w:b/>
                <w:sz w:val="28"/>
              </w:rPr>
              <w:t>系級</w:t>
            </w:r>
          </w:p>
        </w:tc>
        <w:tc>
          <w:tcPr>
            <w:tcW w:w="1748" w:type="dxa"/>
            <w:tcBorders>
              <w:top w:val="single" w:sz="12" w:space="0" w:color="auto"/>
              <w:left w:val="single" w:sz="12" w:space="0" w:color="auto"/>
              <w:bottom w:val="single" w:sz="12" w:space="0" w:color="auto"/>
              <w:right w:val="single" w:sz="12" w:space="0" w:color="auto"/>
            </w:tcBorders>
            <w:vAlign w:val="center"/>
          </w:tcPr>
          <w:p w:rsidR="00C22E87" w:rsidRPr="00B36B00" w:rsidRDefault="00C22E87" w:rsidP="00C22E87">
            <w:pPr>
              <w:jc w:val="center"/>
              <w:rPr>
                <w:rFonts w:eastAsia="標楷體"/>
                <w:b/>
              </w:rPr>
            </w:pPr>
          </w:p>
        </w:tc>
      </w:tr>
    </w:tbl>
    <w:p w:rsidR="00C22E87" w:rsidRPr="00B36B00" w:rsidRDefault="00C22E87" w:rsidP="00E3041D">
      <w:pPr>
        <w:spacing w:line="400" w:lineRule="exact"/>
        <w:rPr>
          <w:rFonts w:eastAsia="標楷體"/>
          <w:color w:val="548DD4"/>
          <w:sz w:val="28"/>
          <w:szCs w:val="28"/>
        </w:rPr>
      </w:pPr>
    </w:p>
    <w:tbl>
      <w:tblPr>
        <w:tblW w:w="10302" w:type="dxa"/>
        <w:jc w:val="center"/>
        <w:tblInd w:w="-1306"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2742"/>
        <w:gridCol w:w="3296"/>
        <w:gridCol w:w="4264"/>
      </w:tblGrid>
      <w:tr w:rsidR="00C22E87" w:rsidRPr="00B36B00" w:rsidTr="00E3041D">
        <w:trPr>
          <w:cantSplit/>
          <w:trHeight w:val="367"/>
          <w:jc w:val="center"/>
        </w:trPr>
        <w:tc>
          <w:tcPr>
            <w:tcW w:w="10302" w:type="dxa"/>
            <w:gridSpan w:val="3"/>
            <w:tcBorders>
              <w:bottom w:val="single" w:sz="6" w:space="0" w:color="auto"/>
            </w:tcBorders>
            <w:vAlign w:val="center"/>
          </w:tcPr>
          <w:p w:rsidR="00C22E87" w:rsidRPr="00B36B00" w:rsidRDefault="00C22E87" w:rsidP="00E3041D">
            <w:pPr>
              <w:spacing w:line="360" w:lineRule="exact"/>
              <w:ind w:leftChars="-41" w:left="680" w:hangingChars="299" w:hanging="778"/>
              <w:rPr>
                <w:rFonts w:eastAsia="DFKaiShu-SB-Estd-BF"/>
                <w:sz w:val="26"/>
                <w:szCs w:val="26"/>
              </w:rPr>
            </w:pPr>
            <w:r w:rsidRPr="00B36B00">
              <w:rPr>
                <w:rFonts w:eastAsia="標楷體"/>
                <w:b/>
                <w:sz w:val="26"/>
                <w:szCs w:val="26"/>
              </w:rPr>
              <w:t>說明：</w:t>
            </w:r>
            <w:r w:rsidRPr="00B36B00">
              <w:rPr>
                <w:rFonts w:eastAsia="標楷體"/>
                <w:sz w:val="26"/>
                <w:szCs w:val="26"/>
              </w:rPr>
              <w:t>應依本校規定</w:t>
            </w:r>
            <w:r w:rsidRPr="00B36B00">
              <w:rPr>
                <w:rFonts w:eastAsia="標楷體"/>
                <w:b/>
                <w:color w:val="FF0000"/>
                <w:sz w:val="26"/>
                <w:szCs w:val="26"/>
                <w:u w:val="single"/>
              </w:rPr>
              <w:t>完成</w:t>
            </w:r>
            <w:r w:rsidRPr="00404097">
              <w:rPr>
                <w:rFonts w:eastAsia="標楷體" w:hint="eastAsia"/>
                <w:b/>
                <w:color w:val="FF0000"/>
                <w:sz w:val="26"/>
                <w:szCs w:val="26"/>
                <w:u w:val="single"/>
              </w:rPr>
              <w:t>服務學習</w:t>
            </w:r>
            <w:r>
              <w:rPr>
                <w:rFonts w:eastAsia="標楷體" w:hint="eastAsia"/>
                <w:b/>
                <w:color w:val="FF0000"/>
                <w:sz w:val="26"/>
                <w:szCs w:val="26"/>
                <w:u w:val="single"/>
              </w:rPr>
              <w:t>課程</w:t>
            </w:r>
            <w:r w:rsidRPr="00B36B00">
              <w:rPr>
                <w:rFonts w:eastAsia="標楷體"/>
                <w:sz w:val="26"/>
                <w:szCs w:val="26"/>
              </w:rPr>
              <w:t>，且其成績需為</w:t>
            </w:r>
            <w:r w:rsidRPr="00B36B00">
              <w:rPr>
                <w:rFonts w:eastAsia="標楷體"/>
                <w:color w:val="FF0000"/>
                <w:sz w:val="26"/>
                <w:szCs w:val="26"/>
                <w:u w:val="single"/>
              </w:rPr>
              <w:t>通過</w:t>
            </w:r>
            <w:r w:rsidRPr="00B36B00">
              <w:rPr>
                <w:rFonts w:eastAsia="標楷體"/>
                <w:sz w:val="26"/>
                <w:szCs w:val="26"/>
              </w:rPr>
              <w:t>或</w:t>
            </w:r>
            <w:r w:rsidRPr="00B36B00">
              <w:rPr>
                <w:rFonts w:eastAsia="標楷體"/>
                <w:color w:val="FF0000"/>
                <w:sz w:val="26"/>
                <w:szCs w:val="26"/>
                <w:u w:val="single"/>
              </w:rPr>
              <w:t>及格</w:t>
            </w:r>
            <w:r w:rsidRPr="00B36B00">
              <w:rPr>
                <w:rFonts w:eastAsia="標楷體"/>
                <w:sz w:val="26"/>
                <w:szCs w:val="26"/>
              </w:rPr>
              <w:t>，未依規定修習及達到成績要求者，</w:t>
            </w:r>
            <w:proofErr w:type="gramStart"/>
            <w:r w:rsidRPr="00B36B00">
              <w:rPr>
                <w:rFonts w:eastAsia="標楷體"/>
                <w:sz w:val="26"/>
                <w:szCs w:val="26"/>
              </w:rPr>
              <w:t>取消續獎資格</w:t>
            </w:r>
            <w:proofErr w:type="gramEnd"/>
            <w:r w:rsidRPr="00B36B00">
              <w:rPr>
                <w:rFonts w:eastAsia="標楷體"/>
                <w:sz w:val="26"/>
                <w:szCs w:val="26"/>
              </w:rPr>
              <w:t>。</w:t>
            </w:r>
          </w:p>
        </w:tc>
      </w:tr>
      <w:tr w:rsidR="00C22E87" w:rsidRPr="00B36B00" w:rsidTr="00E3041D">
        <w:trPr>
          <w:cantSplit/>
          <w:trHeight w:val="367"/>
          <w:jc w:val="center"/>
        </w:trPr>
        <w:tc>
          <w:tcPr>
            <w:tcW w:w="6038" w:type="dxa"/>
            <w:gridSpan w:val="2"/>
            <w:tcBorders>
              <w:top w:val="dotted" w:sz="4" w:space="0" w:color="auto"/>
              <w:left w:val="single" w:sz="12" w:space="0" w:color="auto"/>
              <w:bottom w:val="single" w:sz="6" w:space="0" w:color="auto"/>
              <w:right w:val="single" w:sz="6" w:space="0" w:color="auto"/>
            </w:tcBorders>
            <w:vAlign w:val="center"/>
          </w:tcPr>
          <w:p w:rsidR="00C22E87" w:rsidRPr="00B36B00" w:rsidRDefault="00C22E87" w:rsidP="00E3041D">
            <w:pPr>
              <w:spacing w:beforeLines="25" w:before="90" w:line="360" w:lineRule="exact"/>
              <w:ind w:leftChars="-41" w:left="740" w:hangingChars="299" w:hanging="838"/>
              <w:jc w:val="center"/>
              <w:rPr>
                <w:rFonts w:eastAsia="標楷體"/>
                <w:b/>
                <w:sz w:val="28"/>
                <w:szCs w:val="28"/>
              </w:rPr>
            </w:pPr>
            <w:r w:rsidRPr="00B36B00">
              <w:rPr>
                <w:rFonts w:eastAsia="標楷體"/>
                <w:b/>
                <w:sz w:val="28"/>
                <w:szCs w:val="28"/>
              </w:rPr>
              <w:t>認證資料（需檢附相關成績單資料）</w:t>
            </w:r>
          </w:p>
          <w:p w:rsidR="00C22E87" w:rsidRPr="00B36B00" w:rsidRDefault="00C22E87" w:rsidP="00E3041D">
            <w:pPr>
              <w:spacing w:afterLines="25" w:after="90" w:line="360" w:lineRule="exact"/>
              <w:ind w:leftChars="-41" w:left="740" w:hangingChars="299" w:hanging="838"/>
              <w:jc w:val="center"/>
              <w:rPr>
                <w:rFonts w:eastAsia="標楷體"/>
                <w:b/>
                <w:sz w:val="28"/>
                <w:szCs w:val="28"/>
              </w:rPr>
            </w:pPr>
            <w:r w:rsidRPr="00B36B00">
              <w:rPr>
                <w:rFonts w:eastAsia="標楷體"/>
                <w:b/>
                <w:sz w:val="28"/>
                <w:szCs w:val="28"/>
              </w:rPr>
              <w:t>【學生填寫說明欄】</w:t>
            </w:r>
          </w:p>
        </w:tc>
        <w:tc>
          <w:tcPr>
            <w:tcW w:w="4264" w:type="dxa"/>
            <w:vMerge w:val="restart"/>
            <w:tcBorders>
              <w:top w:val="dotted" w:sz="4" w:space="0" w:color="auto"/>
              <w:left w:val="single" w:sz="6" w:space="0" w:color="auto"/>
              <w:right w:val="single" w:sz="12" w:space="0" w:color="auto"/>
            </w:tcBorders>
            <w:vAlign w:val="center"/>
          </w:tcPr>
          <w:p w:rsidR="007D21D1" w:rsidRDefault="00D1320C" w:rsidP="007D21D1">
            <w:pPr>
              <w:spacing w:line="600" w:lineRule="exact"/>
              <w:ind w:leftChars="-41" w:left="740" w:hangingChars="299" w:hanging="838"/>
              <w:jc w:val="center"/>
              <w:rPr>
                <w:rFonts w:eastAsia="標楷體"/>
                <w:b/>
                <w:sz w:val="28"/>
                <w:szCs w:val="28"/>
              </w:rPr>
            </w:pPr>
            <w:proofErr w:type="gramStart"/>
            <w:r>
              <w:rPr>
                <w:rFonts w:eastAsia="標楷體" w:hint="eastAsia"/>
                <w:b/>
                <w:sz w:val="28"/>
                <w:szCs w:val="28"/>
              </w:rPr>
              <w:t>各師培學</w:t>
            </w:r>
            <w:proofErr w:type="gramEnd"/>
            <w:r>
              <w:rPr>
                <w:rFonts w:eastAsia="標楷體" w:hint="eastAsia"/>
                <w:b/>
                <w:sz w:val="28"/>
                <w:szCs w:val="28"/>
              </w:rPr>
              <w:t>系</w:t>
            </w:r>
            <w:proofErr w:type="gramStart"/>
            <w:r>
              <w:rPr>
                <w:rFonts w:eastAsia="標楷體" w:hint="eastAsia"/>
                <w:b/>
                <w:sz w:val="28"/>
                <w:szCs w:val="28"/>
              </w:rPr>
              <w:t>系</w:t>
            </w:r>
            <w:proofErr w:type="gramEnd"/>
            <w:r>
              <w:rPr>
                <w:rFonts w:eastAsia="標楷體" w:hint="eastAsia"/>
                <w:b/>
                <w:sz w:val="28"/>
                <w:szCs w:val="28"/>
              </w:rPr>
              <w:t>辦</w:t>
            </w:r>
            <w:r w:rsidR="00B27827">
              <w:rPr>
                <w:rFonts w:eastAsia="標楷體" w:hint="eastAsia"/>
                <w:b/>
                <w:sz w:val="28"/>
                <w:szCs w:val="28"/>
              </w:rPr>
              <w:t>、</w:t>
            </w:r>
          </w:p>
          <w:p w:rsidR="00C22E87" w:rsidRPr="00B36B00" w:rsidRDefault="00B27827" w:rsidP="007D21D1">
            <w:pPr>
              <w:spacing w:line="600" w:lineRule="exact"/>
              <w:ind w:leftChars="-41" w:left="740" w:hangingChars="299" w:hanging="838"/>
              <w:jc w:val="center"/>
              <w:rPr>
                <w:rFonts w:eastAsia="標楷體"/>
                <w:b/>
                <w:sz w:val="28"/>
                <w:szCs w:val="28"/>
              </w:rPr>
            </w:pPr>
            <w:r>
              <w:rPr>
                <w:rFonts w:eastAsia="標楷體" w:hint="eastAsia"/>
                <w:b/>
                <w:sz w:val="28"/>
                <w:szCs w:val="28"/>
              </w:rPr>
              <w:t>師就</w:t>
            </w:r>
            <w:r w:rsidR="00D1320C">
              <w:rPr>
                <w:rFonts w:eastAsia="標楷體" w:hint="eastAsia"/>
                <w:b/>
                <w:sz w:val="28"/>
                <w:szCs w:val="28"/>
              </w:rPr>
              <w:t>處課程組</w:t>
            </w:r>
            <w:r w:rsidR="00C22E87" w:rsidRPr="00B36B00">
              <w:rPr>
                <w:rFonts w:eastAsia="標楷體"/>
                <w:b/>
                <w:sz w:val="28"/>
                <w:szCs w:val="28"/>
              </w:rPr>
              <w:t>檢核欄</w:t>
            </w:r>
          </w:p>
        </w:tc>
      </w:tr>
      <w:tr w:rsidR="00C22E87" w:rsidRPr="00B36B00" w:rsidTr="00E3041D">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C22E87" w:rsidRPr="00B36B00" w:rsidRDefault="00C22E87" w:rsidP="00E3041D">
            <w:pPr>
              <w:spacing w:line="500" w:lineRule="exact"/>
              <w:ind w:leftChars="-41" w:left="740" w:hangingChars="299" w:hanging="838"/>
              <w:jc w:val="center"/>
              <w:rPr>
                <w:rFonts w:eastAsia="標楷體"/>
                <w:b/>
                <w:sz w:val="28"/>
                <w:szCs w:val="28"/>
              </w:rPr>
            </w:pPr>
            <w:r w:rsidRPr="00B36B00">
              <w:rPr>
                <w:rFonts w:eastAsia="標楷體"/>
                <w:b/>
                <w:sz w:val="28"/>
                <w:szCs w:val="28"/>
              </w:rPr>
              <w:t>課程名稱</w:t>
            </w:r>
          </w:p>
        </w:tc>
        <w:tc>
          <w:tcPr>
            <w:tcW w:w="3296" w:type="dxa"/>
            <w:tcBorders>
              <w:top w:val="dotted" w:sz="4" w:space="0" w:color="auto"/>
              <w:left w:val="single" w:sz="6" w:space="0" w:color="auto"/>
              <w:bottom w:val="single" w:sz="6" w:space="0" w:color="auto"/>
              <w:right w:val="single" w:sz="6" w:space="0" w:color="auto"/>
            </w:tcBorders>
            <w:vAlign w:val="center"/>
          </w:tcPr>
          <w:p w:rsidR="00C22E87" w:rsidRPr="00B36B00" w:rsidRDefault="00C22E87" w:rsidP="00E3041D">
            <w:pPr>
              <w:spacing w:line="360" w:lineRule="exact"/>
              <w:ind w:left="261" w:hanging="301"/>
              <w:jc w:val="center"/>
              <w:rPr>
                <w:rFonts w:eastAsia="標楷體"/>
                <w:b/>
                <w:sz w:val="28"/>
                <w:szCs w:val="28"/>
              </w:rPr>
            </w:pPr>
            <w:r w:rsidRPr="00B36B00">
              <w:rPr>
                <w:rFonts w:eastAsia="標楷體"/>
                <w:b/>
                <w:sz w:val="28"/>
                <w:szCs w:val="28"/>
              </w:rPr>
              <w:t>修習學年度</w:t>
            </w:r>
          </w:p>
          <w:p w:rsidR="00C22E87" w:rsidRPr="00B36B00" w:rsidRDefault="00C22E87" w:rsidP="00E3041D">
            <w:pPr>
              <w:spacing w:line="360" w:lineRule="exact"/>
              <w:ind w:left="261" w:hanging="301"/>
              <w:jc w:val="center"/>
              <w:rPr>
                <w:rFonts w:eastAsia="標楷體"/>
                <w:b/>
                <w:sz w:val="28"/>
                <w:szCs w:val="28"/>
              </w:rPr>
            </w:pPr>
            <w:r w:rsidRPr="00B36B00">
              <w:rPr>
                <w:rFonts w:eastAsia="標楷體"/>
                <w:b/>
                <w:sz w:val="28"/>
                <w:szCs w:val="28"/>
              </w:rPr>
              <w:t>學期及成績</w:t>
            </w:r>
          </w:p>
        </w:tc>
        <w:tc>
          <w:tcPr>
            <w:tcW w:w="4264" w:type="dxa"/>
            <w:vMerge/>
            <w:tcBorders>
              <w:left w:val="single" w:sz="6" w:space="0" w:color="auto"/>
              <w:bottom w:val="single" w:sz="6" w:space="0" w:color="auto"/>
              <w:right w:val="single" w:sz="12" w:space="0" w:color="auto"/>
            </w:tcBorders>
            <w:vAlign w:val="center"/>
          </w:tcPr>
          <w:p w:rsidR="00C22E87" w:rsidRPr="00B36B00" w:rsidRDefault="00C22E87" w:rsidP="00E3041D">
            <w:pPr>
              <w:spacing w:line="500" w:lineRule="exact"/>
              <w:ind w:left="258" w:hanging="299"/>
              <w:jc w:val="center"/>
              <w:rPr>
                <w:rFonts w:eastAsia="標楷體"/>
                <w:b/>
                <w:sz w:val="28"/>
                <w:szCs w:val="28"/>
              </w:rPr>
            </w:pPr>
          </w:p>
        </w:tc>
      </w:tr>
      <w:tr w:rsidR="00C22E87" w:rsidRPr="00B36B00" w:rsidTr="00E3041D">
        <w:trPr>
          <w:cantSplit/>
          <w:trHeight w:val="367"/>
          <w:jc w:val="center"/>
        </w:trPr>
        <w:tc>
          <w:tcPr>
            <w:tcW w:w="2742" w:type="dxa"/>
            <w:tcBorders>
              <w:top w:val="dotted" w:sz="4" w:space="0" w:color="auto"/>
              <w:left w:val="single" w:sz="12" w:space="0" w:color="auto"/>
              <w:bottom w:val="single" w:sz="6" w:space="0" w:color="auto"/>
              <w:right w:val="single" w:sz="6" w:space="0" w:color="auto"/>
            </w:tcBorders>
            <w:vAlign w:val="center"/>
          </w:tcPr>
          <w:p w:rsidR="00C22E87" w:rsidRPr="00B36B00" w:rsidRDefault="00C22E87" w:rsidP="00E3041D">
            <w:pPr>
              <w:spacing w:line="400" w:lineRule="exact"/>
              <w:rPr>
                <w:rFonts w:eastAsia="標楷體"/>
                <w:b/>
                <w:sz w:val="28"/>
                <w:szCs w:val="28"/>
              </w:rPr>
            </w:pPr>
            <w:r w:rsidRPr="00B36B00">
              <w:rPr>
                <w:rFonts w:eastAsia="標楷體"/>
                <w:b/>
                <w:sz w:val="28"/>
                <w:szCs w:val="28"/>
              </w:rPr>
              <w:t>服務學習</w:t>
            </w:r>
          </w:p>
        </w:tc>
        <w:tc>
          <w:tcPr>
            <w:tcW w:w="3296" w:type="dxa"/>
            <w:tcBorders>
              <w:top w:val="dotted" w:sz="4" w:space="0" w:color="auto"/>
              <w:left w:val="single" w:sz="6" w:space="0" w:color="auto"/>
              <w:bottom w:val="single" w:sz="6" w:space="0" w:color="auto"/>
              <w:right w:val="single" w:sz="6" w:space="0" w:color="auto"/>
            </w:tcBorders>
            <w:vAlign w:val="center"/>
          </w:tcPr>
          <w:p w:rsidR="00C22E87" w:rsidRPr="00B36B00" w:rsidRDefault="00C22E87" w:rsidP="00E3041D">
            <w:pPr>
              <w:spacing w:beforeLines="50" w:before="180" w:line="400" w:lineRule="exact"/>
              <w:ind w:leftChars="200" w:left="1318" w:hangingChars="299" w:hanging="838"/>
              <w:rPr>
                <w:rFonts w:eastAsia="標楷體"/>
                <w:b/>
                <w:sz w:val="28"/>
                <w:szCs w:val="28"/>
              </w:rPr>
            </w:pPr>
            <w:r w:rsidRPr="00B36B00">
              <w:rPr>
                <w:rFonts w:eastAsia="標楷體"/>
                <w:b/>
                <w:sz w:val="28"/>
                <w:szCs w:val="28"/>
              </w:rPr>
              <w:t>學年度</w:t>
            </w:r>
            <w:r w:rsidRPr="00B36B00">
              <w:rPr>
                <w:rFonts w:eastAsia="標楷體"/>
                <w:b/>
                <w:sz w:val="28"/>
                <w:szCs w:val="28"/>
              </w:rPr>
              <w:t>________</w:t>
            </w:r>
          </w:p>
          <w:p w:rsidR="00C22E87" w:rsidRPr="00B36B00" w:rsidRDefault="00C22E87" w:rsidP="00E3041D">
            <w:pPr>
              <w:spacing w:beforeLines="50" w:before="180" w:line="400" w:lineRule="exact"/>
              <w:ind w:leftChars="200" w:left="1318" w:hangingChars="299" w:hanging="838"/>
              <w:rPr>
                <w:rFonts w:eastAsia="標楷體"/>
                <w:b/>
                <w:sz w:val="28"/>
                <w:szCs w:val="28"/>
              </w:rPr>
            </w:pPr>
            <w:r w:rsidRPr="00B36B00">
              <w:rPr>
                <w:rFonts w:eastAsia="標楷體"/>
                <w:b/>
                <w:sz w:val="28"/>
                <w:szCs w:val="28"/>
              </w:rPr>
              <w:t>學</w:t>
            </w:r>
            <w:r w:rsidRPr="00B36B00">
              <w:rPr>
                <w:rFonts w:eastAsia="標楷體"/>
                <w:b/>
                <w:sz w:val="28"/>
                <w:szCs w:val="28"/>
              </w:rPr>
              <w:t xml:space="preserve"> </w:t>
            </w:r>
            <w:r w:rsidRPr="00B36B00">
              <w:rPr>
                <w:rFonts w:eastAsia="標楷體"/>
                <w:b/>
                <w:sz w:val="28"/>
                <w:szCs w:val="28"/>
              </w:rPr>
              <w:t>期</w:t>
            </w:r>
            <w:r w:rsidRPr="00B36B00">
              <w:rPr>
                <w:rFonts w:eastAsia="標楷體"/>
                <w:b/>
                <w:sz w:val="28"/>
                <w:szCs w:val="28"/>
              </w:rPr>
              <w:t xml:space="preserve"> ________</w:t>
            </w:r>
          </w:p>
          <w:p w:rsidR="00C22E87" w:rsidRPr="00B36B00" w:rsidRDefault="00C22E87" w:rsidP="00E3041D">
            <w:pPr>
              <w:spacing w:beforeLines="50" w:before="180" w:line="400" w:lineRule="exact"/>
              <w:ind w:leftChars="200" w:left="1318" w:hangingChars="299" w:hanging="838"/>
              <w:rPr>
                <w:rFonts w:eastAsia="標楷體"/>
                <w:b/>
                <w:sz w:val="28"/>
                <w:szCs w:val="28"/>
              </w:rPr>
            </w:pPr>
            <w:r w:rsidRPr="00B36B00">
              <w:rPr>
                <w:rFonts w:eastAsia="標楷體"/>
                <w:b/>
                <w:sz w:val="28"/>
                <w:szCs w:val="28"/>
              </w:rPr>
              <w:t>成</w:t>
            </w:r>
            <w:r w:rsidRPr="00B36B00">
              <w:rPr>
                <w:rFonts w:eastAsia="標楷體"/>
                <w:b/>
                <w:sz w:val="28"/>
                <w:szCs w:val="28"/>
              </w:rPr>
              <w:t xml:space="preserve"> </w:t>
            </w:r>
            <w:r w:rsidRPr="00B36B00">
              <w:rPr>
                <w:rFonts w:eastAsia="標楷體"/>
                <w:b/>
                <w:sz w:val="28"/>
                <w:szCs w:val="28"/>
              </w:rPr>
              <w:t>績</w:t>
            </w:r>
            <w:r w:rsidRPr="00B36B00">
              <w:rPr>
                <w:rFonts w:eastAsia="標楷體"/>
                <w:b/>
                <w:sz w:val="28"/>
                <w:szCs w:val="28"/>
              </w:rPr>
              <w:t xml:space="preserve"> ________</w:t>
            </w:r>
          </w:p>
        </w:tc>
        <w:tc>
          <w:tcPr>
            <w:tcW w:w="4264" w:type="dxa"/>
            <w:tcBorders>
              <w:top w:val="dotted" w:sz="4" w:space="0" w:color="auto"/>
              <w:left w:val="single" w:sz="6" w:space="0" w:color="auto"/>
              <w:bottom w:val="single" w:sz="6" w:space="0" w:color="auto"/>
              <w:right w:val="single" w:sz="12" w:space="0" w:color="auto"/>
            </w:tcBorders>
          </w:tcPr>
          <w:p w:rsidR="00C22E87" w:rsidRPr="00B36B00" w:rsidRDefault="00C22E87" w:rsidP="00C22E87">
            <w:pPr>
              <w:numPr>
                <w:ilvl w:val="0"/>
                <w:numId w:val="1"/>
              </w:numPr>
              <w:autoSpaceDE/>
              <w:autoSpaceDN/>
              <w:adjustRightInd/>
              <w:spacing w:line="400" w:lineRule="exact"/>
              <w:rPr>
                <w:rFonts w:eastAsia="標楷體"/>
              </w:rPr>
            </w:pPr>
            <w:r w:rsidRPr="00B36B00">
              <w:rPr>
                <w:rFonts w:eastAsia="標楷體"/>
              </w:rPr>
              <w:t>已通過</w:t>
            </w:r>
          </w:p>
          <w:p w:rsidR="00C22E87" w:rsidRPr="00B36B00" w:rsidRDefault="00C22E87" w:rsidP="00C22E87">
            <w:pPr>
              <w:numPr>
                <w:ilvl w:val="0"/>
                <w:numId w:val="1"/>
              </w:numPr>
              <w:autoSpaceDE/>
              <w:autoSpaceDN/>
              <w:adjustRightInd/>
              <w:spacing w:line="400" w:lineRule="exact"/>
              <w:rPr>
                <w:rFonts w:eastAsia="標楷體"/>
              </w:rPr>
            </w:pPr>
            <w:r w:rsidRPr="00B36B00">
              <w:rPr>
                <w:rFonts w:eastAsia="標楷體"/>
              </w:rPr>
              <w:t>未通過</w:t>
            </w:r>
          </w:p>
          <w:p w:rsidR="00C22E87" w:rsidRPr="00B36B00" w:rsidRDefault="00C22E87" w:rsidP="00E3041D">
            <w:pPr>
              <w:spacing w:line="400" w:lineRule="exact"/>
              <w:rPr>
                <w:rFonts w:eastAsia="標楷體"/>
                <w:u w:val="single"/>
              </w:rPr>
            </w:pPr>
            <w:r w:rsidRPr="00B36B00">
              <w:rPr>
                <w:rFonts w:eastAsia="標楷體"/>
              </w:rPr>
              <w:t>審核單位：</w:t>
            </w:r>
          </w:p>
          <w:p w:rsidR="00C22E87" w:rsidRPr="00B36B00" w:rsidRDefault="00C22E87" w:rsidP="00E3041D">
            <w:pPr>
              <w:spacing w:line="400" w:lineRule="exact"/>
              <w:rPr>
                <w:rFonts w:eastAsia="標楷體"/>
                <w:u w:val="single"/>
              </w:rPr>
            </w:pPr>
            <w:r w:rsidRPr="00B36B00">
              <w:rPr>
                <w:rFonts w:eastAsia="標楷體"/>
              </w:rPr>
              <w:t>日期：</w:t>
            </w:r>
          </w:p>
        </w:tc>
      </w:tr>
    </w:tbl>
    <w:p w:rsidR="00C22E87" w:rsidRDefault="00C22E87" w:rsidP="00E3041D">
      <w:pPr>
        <w:spacing w:line="400" w:lineRule="exact"/>
      </w:pPr>
    </w:p>
    <w:p w:rsidR="0037152E" w:rsidRDefault="0037152E" w:rsidP="00E3041D">
      <w:pPr>
        <w:spacing w:line="400" w:lineRule="exact"/>
      </w:pPr>
    </w:p>
    <w:p w:rsidR="0037152E" w:rsidRDefault="0037152E" w:rsidP="00E3041D">
      <w:pPr>
        <w:spacing w:line="400" w:lineRule="exact"/>
      </w:pPr>
    </w:p>
    <w:p w:rsidR="0037152E" w:rsidRDefault="0037152E" w:rsidP="00E3041D">
      <w:pPr>
        <w:spacing w:line="400" w:lineRule="exact"/>
      </w:pPr>
    </w:p>
    <w:p w:rsidR="003A0D38" w:rsidRDefault="003A0D38" w:rsidP="00E3041D">
      <w:pPr>
        <w:spacing w:line="400" w:lineRule="exact"/>
        <w:sectPr w:rsidR="003A0D38" w:rsidSect="00E3041D">
          <w:footerReference w:type="default" r:id="rId28"/>
          <w:pgSz w:w="11906" w:h="16838"/>
          <w:pgMar w:top="851" w:right="1797" w:bottom="851" w:left="1797" w:header="851" w:footer="992" w:gutter="0"/>
          <w:cols w:space="425"/>
          <w:docGrid w:type="lines" w:linePitch="360"/>
        </w:sectPr>
      </w:pPr>
    </w:p>
    <w:p w:rsidR="0037152E" w:rsidRPr="0037152E" w:rsidRDefault="0037152E" w:rsidP="0037152E">
      <w:pPr>
        <w:spacing w:line="400" w:lineRule="exact"/>
        <w:jc w:val="center"/>
        <w:rPr>
          <w:rFonts w:eastAsia="標楷體"/>
          <w:b/>
          <w:bCs/>
          <w:sz w:val="36"/>
          <w:szCs w:val="36"/>
        </w:rPr>
      </w:pPr>
      <w:r w:rsidRPr="0037152E">
        <w:rPr>
          <w:rFonts w:eastAsia="標楷體"/>
          <w:b/>
          <w:bCs/>
          <w:sz w:val="36"/>
          <w:szCs w:val="36"/>
        </w:rPr>
        <w:lastRenderedPageBreak/>
        <w:t>國立</w:t>
      </w:r>
      <w:r w:rsidRPr="0037152E">
        <w:rPr>
          <w:rFonts w:eastAsia="標楷體" w:hint="eastAsia"/>
          <w:b/>
          <w:bCs/>
          <w:sz w:val="36"/>
          <w:szCs w:val="36"/>
        </w:rPr>
        <w:t>高雄</w:t>
      </w:r>
      <w:r w:rsidRPr="0037152E">
        <w:rPr>
          <w:rFonts w:eastAsia="標楷體"/>
          <w:b/>
          <w:bCs/>
          <w:sz w:val="36"/>
          <w:szCs w:val="36"/>
        </w:rPr>
        <w:t>師範大學</w:t>
      </w:r>
      <w:r w:rsidRPr="0037152E">
        <w:rPr>
          <w:rFonts w:eastAsia="標楷體"/>
          <w:b/>
          <w:bCs/>
          <w:sz w:val="36"/>
          <w:szCs w:val="36"/>
        </w:rPr>
        <w:t xml:space="preserve"> </w:t>
      </w:r>
    </w:p>
    <w:p w:rsidR="0037152E" w:rsidRPr="0037152E" w:rsidRDefault="0037152E" w:rsidP="0037152E">
      <w:pPr>
        <w:spacing w:line="400" w:lineRule="exact"/>
        <w:jc w:val="center"/>
        <w:rPr>
          <w:rFonts w:eastAsia="標楷體"/>
          <w:b/>
          <w:bCs/>
          <w:sz w:val="36"/>
          <w:szCs w:val="36"/>
        </w:rPr>
      </w:pPr>
      <w:r w:rsidRPr="0037152E">
        <w:rPr>
          <w:rFonts w:eastAsia="標楷體" w:hint="eastAsia"/>
          <w:b/>
          <w:bCs/>
          <w:sz w:val="36"/>
          <w:szCs w:val="36"/>
        </w:rPr>
        <w:t>_____</w:t>
      </w:r>
      <w:r w:rsidRPr="0037152E">
        <w:rPr>
          <w:rFonts w:eastAsia="標楷體"/>
          <w:b/>
          <w:bCs/>
          <w:sz w:val="36"/>
          <w:szCs w:val="36"/>
        </w:rPr>
        <w:t>學年度</w:t>
      </w:r>
      <w:r w:rsidRPr="0037152E">
        <w:rPr>
          <w:rFonts w:eastAsia="標楷體" w:hint="eastAsia"/>
          <w:b/>
          <w:bCs/>
          <w:sz w:val="36"/>
          <w:szCs w:val="36"/>
        </w:rPr>
        <w:t>師資培</w:t>
      </w:r>
      <w:r w:rsidRPr="0037152E">
        <w:rPr>
          <w:rFonts w:eastAsia="標楷體"/>
          <w:b/>
          <w:bCs/>
          <w:sz w:val="36"/>
          <w:szCs w:val="36"/>
        </w:rPr>
        <w:t>育獎學金</w:t>
      </w:r>
      <w:r w:rsidRPr="0037152E">
        <w:rPr>
          <w:rFonts w:eastAsia="標楷體" w:hint="eastAsia"/>
          <w:b/>
          <w:bCs/>
          <w:sz w:val="36"/>
          <w:szCs w:val="36"/>
        </w:rPr>
        <w:t>受獎學生</w:t>
      </w:r>
    </w:p>
    <w:p w:rsidR="0037152E" w:rsidRPr="0037152E" w:rsidRDefault="0037152E" w:rsidP="0037152E">
      <w:pPr>
        <w:spacing w:line="400" w:lineRule="exact"/>
        <w:jc w:val="center"/>
        <w:rPr>
          <w:rFonts w:eastAsia="標楷體"/>
          <w:b/>
          <w:sz w:val="36"/>
          <w:szCs w:val="36"/>
        </w:rPr>
      </w:pPr>
      <w:r w:rsidRPr="0037152E">
        <w:rPr>
          <w:rFonts w:eastAsia="標楷體"/>
          <w:b/>
          <w:color w:val="0000FF"/>
          <w:sz w:val="36"/>
          <w:szCs w:val="36"/>
          <w:u w:val="single"/>
        </w:rPr>
        <w:t>義務輔導時數</w:t>
      </w:r>
      <w:r w:rsidRPr="0037152E">
        <w:rPr>
          <w:rFonts w:eastAsia="標楷體"/>
          <w:b/>
          <w:sz w:val="36"/>
          <w:szCs w:val="36"/>
        </w:rPr>
        <w:t>認證表</w:t>
      </w:r>
    </w:p>
    <w:p w:rsidR="0037152E" w:rsidRPr="0037152E" w:rsidRDefault="0037152E" w:rsidP="0037152E">
      <w:pPr>
        <w:spacing w:line="400" w:lineRule="exact"/>
        <w:jc w:val="center"/>
        <w:rPr>
          <w:rFonts w:eastAsia="標楷體"/>
          <w:b/>
          <w:sz w:val="28"/>
          <w:szCs w:val="28"/>
        </w:rPr>
      </w:pPr>
    </w:p>
    <w:tbl>
      <w:tblPr>
        <w:tblpPr w:leftFromText="180" w:rightFromText="180" w:vertAnchor="text" w:horzAnchor="margin" w:tblpXSpec="center" w:tblpY="182"/>
        <w:tblW w:w="100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77"/>
        <w:gridCol w:w="3472"/>
        <w:gridCol w:w="1445"/>
        <w:gridCol w:w="3486"/>
      </w:tblGrid>
      <w:tr w:rsidR="0037152E" w:rsidRPr="0037152E" w:rsidTr="007D21D1">
        <w:trPr>
          <w:trHeight w:val="680"/>
        </w:trPr>
        <w:tc>
          <w:tcPr>
            <w:tcW w:w="1677" w:type="dxa"/>
            <w:tcBorders>
              <w:top w:val="single" w:sz="12" w:space="0" w:color="auto"/>
              <w:bottom w:val="single" w:sz="12" w:space="0" w:color="auto"/>
              <w:right w:val="single" w:sz="12" w:space="0" w:color="auto"/>
            </w:tcBorders>
            <w:vAlign w:val="center"/>
          </w:tcPr>
          <w:p w:rsidR="0037152E" w:rsidRPr="0037152E" w:rsidRDefault="0037152E" w:rsidP="0037152E">
            <w:pPr>
              <w:spacing w:line="400" w:lineRule="exact"/>
              <w:jc w:val="center"/>
              <w:rPr>
                <w:rFonts w:eastAsia="標楷體"/>
                <w:b/>
                <w:sz w:val="28"/>
                <w:szCs w:val="28"/>
              </w:rPr>
            </w:pPr>
            <w:r w:rsidRPr="0037152E">
              <w:rPr>
                <w:rFonts w:eastAsia="標楷體"/>
                <w:b/>
                <w:sz w:val="28"/>
                <w:szCs w:val="28"/>
              </w:rPr>
              <w:t>姓名</w:t>
            </w:r>
          </w:p>
        </w:tc>
        <w:tc>
          <w:tcPr>
            <w:tcW w:w="3472"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spacing w:line="400" w:lineRule="exact"/>
              <w:jc w:val="center"/>
              <w:rPr>
                <w:rFonts w:eastAsia="標楷體"/>
              </w:rPr>
            </w:pPr>
          </w:p>
        </w:tc>
        <w:tc>
          <w:tcPr>
            <w:tcW w:w="1445"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spacing w:line="400" w:lineRule="exact"/>
              <w:jc w:val="center"/>
              <w:rPr>
                <w:rFonts w:eastAsia="標楷體"/>
                <w:b/>
                <w:sz w:val="28"/>
                <w:szCs w:val="28"/>
              </w:rPr>
            </w:pPr>
            <w:r w:rsidRPr="0037152E">
              <w:rPr>
                <w:rFonts w:eastAsia="標楷體"/>
                <w:b/>
                <w:sz w:val="28"/>
                <w:szCs w:val="28"/>
              </w:rPr>
              <w:t>學系</w:t>
            </w:r>
          </w:p>
        </w:tc>
        <w:tc>
          <w:tcPr>
            <w:tcW w:w="3486"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spacing w:line="400" w:lineRule="exact"/>
              <w:jc w:val="center"/>
              <w:rPr>
                <w:rFonts w:eastAsia="標楷體"/>
                <w:b/>
                <w:sz w:val="28"/>
                <w:szCs w:val="28"/>
              </w:rPr>
            </w:pPr>
          </w:p>
        </w:tc>
      </w:tr>
      <w:tr w:rsidR="0037152E" w:rsidRPr="0037152E" w:rsidTr="007D21D1">
        <w:trPr>
          <w:cantSplit/>
          <w:trHeight w:val="680"/>
        </w:trPr>
        <w:tc>
          <w:tcPr>
            <w:tcW w:w="1677" w:type="dxa"/>
            <w:tcBorders>
              <w:top w:val="single" w:sz="12" w:space="0" w:color="auto"/>
              <w:bottom w:val="single" w:sz="12" w:space="0" w:color="auto"/>
              <w:right w:val="single" w:sz="12" w:space="0" w:color="auto"/>
            </w:tcBorders>
            <w:tcMar>
              <w:left w:w="57" w:type="dxa"/>
              <w:right w:w="57" w:type="dxa"/>
            </w:tcMar>
            <w:vAlign w:val="center"/>
          </w:tcPr>
          <w:p w:rsidR="0037152E" w:rsidRPr="0037152E" w:rsidRDefault="0037152E" w:rsidP="0037152E">
            <w:pPr>
              <w:spacing w:line="400" w:lineRule="exact"/>
              <w:ind w:leftChars="-242" w:left="-581" w:firstLineChars="242" w:firstLine="678"/>
              <w:jc w:val="center"/>
              <w:rPr>
                <w:rFonts w:eastAsia="標楷體"/>
                <w:b/>
                <w:sz w:val="28"/>
                <w:szCs w:val="28"/>
              </w:rPr>
            </w:pPr>
            <w:r w:rsidRPr="0037152E">
              <w:rPr>
                <w:rFonts w:eastAsia="標楷體"/>
                <w:b/>
                <w:sz w:val="28"/>
                <w:szCs w:val="28"/>
              </w:rPr>
              <w:t>學號</w:t>
            </w:r>
          </w:p>
        </w:tc>
        <w:tc>
          <w:tcPr>
            <w:tcW w:w="3472"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spacing w:line="400" w:lineRule="exact"/>
              <w:jc w:val="center"/>
              <w:rPr>
                <w:rFonts w:eastAsia="標楷體"/>
                <w:b/>
              </w:rPr>
            </w:pPr>
          </w:p>
        </w:tc>
        <w:tc>
          <w:tcPr>
            <w:tcW w:w="1445"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spacing w:line="400" w:lineRule="exact"/>
              <w:jc w:val="center"/>
              <w:rPr>
                <w:rFonts w:eastAsia="標楷體"/>
                <w:sz w:val="28"/>
                <w:szCs w:val="28"/>
              </w:rPr>
            </w:pPr>
            <w:r w:rsidRPr="0037152E">
              <w:rPr>
                <w:rFonts w:eastAsia="標楷體" w:hint="eastAsia"/>
                <w:b/>
                <w:sz w:val="28"/>
                <w:szCs w:val="28"/>
              </w:rPr>
              <w:t>認證學年</w:t>
            </w:r>
          </w:p>
        </w:tc>
        <w:tc>
          <w:tcPr>
            <w:tcW w:w="3486"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spacing w:line="400" w:lineRule="exact"/>
              <w:jc w:val="center"/>
              <w:rPr>
                <w:rFonts w:eastAsia="標楷體"/>
                <w:sz w:val="28"/>
                <w:szCs w:val="28"/>
              </w:rPr>
            </w:pPr>
            <w:r w:rsidRPr="0037152E">
              <w:rPr>
                <w:rFonts w:eastAsia="標楷體" w:hint="eastAsia"/>
                <w:sz w:val="28"/>
                <w:szCs w:val="28"/>
                <w:u w:val="single"/>
              </w:rPr>
              <w:t xml:space="preserve">　　　</w:t>
            </w:r>
            <w:r w:rsidRPr="0037152E">
              <w:rPr>
                <w:rFonts w:eastAsia="標楷體" w:hint="eastAsia"/>
                <w:sz w:val="28"/>
                <w:szCs w:val="28"/>
              </w:rPr>
              <w:t>學年</w:t>
            </w:r>
            <w:r w:rsidRPr="0037152E">
              <w:rPr>
                <w:rFonts w:eastAsia="標楷體" w:hint="eastAsia"/>
                <w:sz w:val="28"/>
                <w:szCs w:val="28"/>
                <w:u w:val="single"/>
              </w:rPr>
              <w:t xml:space="preserve">　　　</w:t>
            </w:r>
            <w:r w:rsidRPr="0037152E">
              <w:rPr>
                <w:rFonts w:eastAsia="標楷體" w:hint="eastAsia"/>
                <w:sz w:val="28"/>
                <w:szCs w:val="28"/>
              </w:rPr>
              <w:t>學期</w:t>
            </w:r>
          </w:p>
        </w:tc>
      </w:tr>
    </w:tbl>
    <w:p w:rsidR="0037152E" w:rsidRPr="0037152E" w:rsidRDefault="0037152E" w:rsidP="0037152E">
      <w:pPr>
        <w:spacing w:line="240" w:lineRule="exact"/>
      </w:pPr>
    </w:p>
    <w:tbl>
      <w:tblPr>
        <w:tblW w:w="10078"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10078"/>
      </w:tblGrid>
      <w:tr w:rsidR="0037152E" w:rsidRPr="0037152E" w:rsidTr="007D21D1">
        <w:trPr>
          <w:trHeight w:val="622"/>
          <w:tblHeader/>
          <w:jc w:val="center"/>
        </w:trPr>
        <w:tc>
          <w:tcPr>
            <w:tcW w:w="10078" w:type="dxa"/>
            <w:vAlign w:val="center"/>
          </w:tcPr>
          <w:p w:rsidR="0037152E" w:rsidRPr="0037152E" w:rsidRDefault="0037152E" w:rsidP="0037152E">
            <w:pPr>
              <w:tabs>
                <w:tab w:val="left" w:pos="880"/>
              </w:tabs>
              <w:spacing w:line="320" w:lineRule="exact"/>
              <w:ind w:leftChars="-1" w:hanging="2"/>
              <w:rPr>
                <w:rFonts w:eastAsia="標楷體"/>
                <w:color w:val="000000"/>
              </w:rPr>
            </w:pPr>
            <w:r w:rsidRPr="0037152E">
              <w:rPr>
                <w:rFonts w:eastAsia="標楷體"/>
                <w:b/>
                <w:sz w:val="28"/>
                <w:szCs w:val="28"/>
              </w:rPr>
              <w:t>說明：</w:t>
            </w:r>
            <w:r w:rsidRPr="0037152E">
              <w:rPr>
                <w:rFonts w:eastAsia="標楷體" w:hint="eastAsia"/>
                <w:color w:val="000000"/>
              </w:rPr>
              <w:t>1.</w:t>
            </w:r>
            <w:proofErr w:type="gramStart"/>
            <w:r w:rsidRPr="0037152E">
              <w:rPr>
                <w:rFonts w:eastAsia="標楷體" w:hint="eastAsia"/>
                <w:color w:val="000000"/>
              </w:rPr>
              <w:t>師</w:t>
            </w:r>
            <w:r w:rsidRPr="0037152E">
              <w:rPr>
                <w:rFonts w:eastAsia="標楷體"/>
                <w:color w:val="000000"/>
              </w:rPr>
              <w:t>獎生</w:t>
            </w:r>
            <w:proofErr w:type="gramEnd"/>
            <w:r w:rsidRPr="0037152E">
              <w:rPr>
                <w:rFonts w:eastAsia="標楷體" w:hint="eastAsia"/>
                <w:color w:val="000000"/>
              </w:rPr>
              <w:t>每學期至少服務並認證</w:t>
            </w:r>
            <w:r w:rsidRPr="0037152E">
              <w:rPr>
                <w:rFonts w:eastAsia="標楷體" w:hint="eastAsia"/>
                <w:color w:val="000000"/>
              </w:rPr>
              <w:t>36</w:t>
            </w:r>
            <w:r w:rsidRPr="0037152E">
              <w:rPr>
                <w:rFonts w:eastAsia="標楷體" w:hint="eastAsia"/>
                <w:color w:val="000000"/>
              </w:rPr>
              <w:t>小時。</w:t>
            </w:r>
          </w:p>
          <w:p w:rsidR="0037152E" w:rsidRPr="0037152E" w:rsidRDefault="00213EDF" w:rsidP="0037152E">
            <w:pPr>
              <w:tabs>
                <w:tab w:val="left" w:pos="1163"/>
              </w:tabs>
              <w:spacing w:line="320" w:lineRule="exact"/>
              <w:ind w:leftChars="366" w:left="1120" w:hangingChars="101" w:hanging="242"/>
              <w:rPr>
                <w:rFonts w:ascii="標楷體" w:eastAsia="標楷體" w:hAnsi="標楷體"/>
                <w:color w:val="000000"/>
              </w:rPr>
            </w:pPr>
            <w:r>
              <w:rPr>
                <w:rFonts w:eastAsia="標楷體" w:hint="eastAsia"/>
                <w:color w:val="000000"/>
              </w:rPr>
              <w:t>2</w:t>
            </w:r>
            <w:r w:rsidR="0037152E" w:rsidRPr="0037152E">
              <w:rPr>
                <w:rFonts w:eastAsia="標楷體"/>
                <w:color w:val="000000"/>
              </w:rPr>
              <w:t>.</w:t>
            </w:r>
            <w:r w:rsidR="0037152E" w:rsidRPr="0037152E">
              <w:rPr>
                <w:rFonts w:ascii="標楷體" w:eastAsia="標楷體" w:hAnsi="標楷體" w:hint="eastAsia"/>
                <w:color w:val="000000"/>
              </w:rPr>
              <w:t>課輔性質外之義務輔導時數，</w:t>
            </w:r>
            <w:proofErr w:type="gramStart"/>
            <w:r w:rsidR="0037152E" w:rsidRPr="0037152E">
              <w:rPr>
                <w:rFonts w:ascii="標楷體" w:eastAsia="標楷體" w:hAnsi="標楷體" w:hint="eastAsia"/>
                <w:color w:val="000000"/>
              </w:rPr>
              <w:t>師獎生</w:t>
            </w:r>
            <w:proofErr w:type="gramEnd"/>
            <w:r w:rsidR="0037152E" w:rsidRPr="0037152E">
              <w:rPr>
                <w:rFonts w:ascii="標楷體" w:eastAsia="標楷體" w:hAnsi="標楷體" w:hint="eastAsia"/>
                <w:color w:val="000000"/>
              </w:rPr>
              <w:t>每學年至多</w:t>
            </w:r>
            <w:proofErr w:type="gramStart"/>
            <w:r w:rsidR="0037152E" w:rsidRPr="0037152E">
              <w:rPr>
                <w:rFonts w:ascii="標楷體" w:eastAsia="標楷體" w:hAnsi="標楷體" w:hint="eastAsia"/>
                <w:color w:val="000000"/>
              </w:rPr>
              <w:t>採</w:t>
            </w:r>
            <w:proofErr w:type="gramEnd"/>
            <w:r w:rsidR="0037152E" w:rsidRPr="0037152E">
              <w:rPr>
                <w:rFonts w:ascii="標楷體" w:eastAsia="標楷體" w:hAnsi="標楷體" w:hint="eastAsia"/>
                <w:color w:val="000000"/>
              </w:rPr>
              <w:t>計36小時。</w:t>
            </w:r>
          </w:p>
          <w:p w:rsidR="0037152E" w:rsidRPr="0037152E" w:rsidRDefault="00213EDF" w:rsidP="0037152E">
            <w:pPr>
              <w:tabs>
                <w:tab w:val="left" w:pos="1163"/>
              </w:tabs>
              <w:spacing w:line="320" w:lineRule="exact"/>
              <w:ind w:leftChars="366" w:left="1120" w:hangingChars="101" w:hanging="242"/>
              <w:rPr>
                <w:rFonts w:eastAsia="標楷體"/>
                <w:sz w:val="28"/>
                <w:szCs w:val="28"/>
              </w:rPr>
            </w:pPr>
            <w:r>
              <w:rPr>
                <w:rFonts w:eastAsia="標楷體" w:hint="eastAsia"/>
                <w:color w:val="000000"/>
                <w:u w:val="single"/>
              </w:rPr>
              <w:t>3</w:t>
            </w:r>
            <w:r w:rsidR="0037152E" w:rsidRPr="0037152E">
              <w:rPr>
                <w:rFonts w:eastAsia="標楷體"/>
                <w:color w:val="000000"/>
                <w:u w:val="single"/>
              </w:rPr>
              <w:t>.</w:t>
            </w:r>
            <w:r w:rsidR="0037152E" w:rsidRPr="0037152E">
              <w:rPr>
                <w:rFonts w:eastAsia="標楷體" w:hint="eastAsia"/>
                <w:color w:val="000000"/>
                <w:u w:val="single"/>
              </w:rPr>
              <w:t>不同服務或服務時間不同請分開填列</w:t>
            </w:r>
            <w:r w:rsidR="0037152E" w:rsidRPr="0037152E">
              <w:rPr>
                <w:rFonts w:eastAsia="標楷體" w:hint="eastAsia"/>
                <w:color w:val="000000"/>
              </w:rPr>
              <w:t>時數認證表及義務輔導省思札記。</w:t>
            </w:r>
          </w:p>
        </w:tc>
      </w:tr>
    </w:tbl>
    <w:p w:rsidR="0037152E" w:rsidRPr="0037152E" w:rsidRDefault="0037152E" w:rsidP="0037152E">
      <w:pPr>
        <w:spacing w:line="240" w:lineRule="exact"/>
      </w:pPr>
    </w:p>
    <w:tbl>
      <w:tblPr>
        <w:tblW w:w="10062" w:type="dxa"/>
        <w:jc w:val="center"/>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CellMar>
          <w:left w:w="28" w:type="dxa"/>
          <w:right w:w="28" w:type="dxa"/>
        </w:tblCellMar>
        <w:tblLook w:val="0000" w:firstRow="0" w:lastRow="0" w:firstColumn="0" w:lastColumn="0" w:noHBand="0" w:noVBand="0"/>
      </w:tblPr>
      <w:tblGrid>
        <w:gridCol w:w="436"/>
        <w:gridCol w:w="438"/>
        <w:gridCol w:w="439"/>
        <w:gridCol w:w="1394"/>
        <w:gridCol w:w="2418"/>
        <w:gridCol w:w="544"/>
        <w:gridCol w:w="1988"/>
        <w:gridCol w:w="2405"/>
      </w:tblGrid>
      <w:tr w:rsidR="0037152E" w:rsidRPr="0037152E" w:rsidTr="007D21D1">
        <w:trPr>
          <w:trHeight w:val="442"/>
          <w:tblHeader/>
          <w:jc w:val="center"/>
        </w:trPr>
        <w:tc>
          <w:tcPr>
            <w:tcW w:w="5669" w:type="dxa"/>
            <w:gridSpan w:val="6"/>
            <w:tcBorders>
              <w:top w:val="single" w:sz="12" w:space="0" w:color="auto"/>
              <w:bottom w:val="single" w:sz="4" w:space="0" w:color="auto"/>
            </w:tcBorders>
          </w:tcPr>
          <w:p w:rsidR="0037152E" w:rsidRPr="0037152E" w:rsidRDefault="0037152E" w:rsidP="0037152E">
            <w:pPr>
              <w:spacing w:line="400" w:lineRule="exact"/>
              <w:jc w:val="center"/>
              <w:rPr>
                <w:rFonts w:eastAsia="標楷體"/>
                <w:b/>
                <w:sz w:val="28"/>
              </w:rPr>
            </w:pPr>
            <w:r w:rsidRPr="0037152E">
              <w:rPr>
                <w:rFonts w:eastAsia="標楷體"/>
                <w:b/>
                <w:sz w:val="28"/>
              </w:rPr>
              <w:t>義務輔導課業或教育服務工作說明</w:t>
            </w:r>
          </w:p>
          <w:p w:rsidR="0037152E" w:rsidRPr="0037152E" w:rsidRDefault="0037152E" w:rsidP="0037152E">
            <w:pPr>
              <w:spacing w:line="400" w:lineRule="exact"/>
              <w:jc w:val="center"/>
              <w:rPr>
                <w:rFonts w:eastAsia="標楷體"/>
                <w:sz w:val="28"/>
              </w:rPr>
            </w:pPr>
            <w:r w:rsidRPr="0037152E">
              <w:rPr>
                <w:rFonts w:eastAsia="標楷體"/>
                <w:b/>
                <w:sz w:val="28"/>
                <w:szCs w:val="28"/>
              </w:rPr>
              <w:t>【學生填寫說明欄】</w:t>
            </w:r>
          </w:p>
        </w:tc>
        <w:tc>
          <w:tcPr>
            <w:tcW w:w="1988" w:type="dxa"/>
            <w:vMerge w:val="restart"/>
            <w:tcBorders>
              <w:top w:val="single" w:sz="12" w:space="0" w:color="auto"/>
            </w:tcBorders>
            <w:vAlign w:val="center"/>
          </w:tcPr>
          <w:p w:rsidR="0037152E" w:rsidRPr="0037152E" w:rsidRDefault="0037152E" w:rsidP="0037152E">
            <w:pPr>
              <w:spacing w:line="400" w:lineRule="exact"/>
              <w:jc w:val="center"/>
              <w:rPr>
                <w:rFonts w:eastAsia="標楷體"/>
                <w:sz w:val="28"/>
              </w:rPr>
            </w:pPr>
            <w:r w:rsidRPr="0037152E">
              <w:rPr>
                <w:rFonts w:eastAsia="標楷體" w:hint="eastAsia"/>
                <w:sz w:val="28"/>
              </w:rPr>
              <w:t>服務</w:t>
            </w:r>
            <w:r w:rsidRPr="0037152E">
              <w:rPr>
                <w:rFonts w:eastAsia="標楷體"/>
                <w:sz w:val="28"/>
              </w:rPr>
              <w:t>機構</w:t>
            </w:r>
          </w:p>
          <w:p w:rsidR="0037152E" w:rsidRPr="0037152E" w:rsidRDefault="0037152E" w:rsidP="0037152E">
            <w:pPr>
              <w:spacing w:line="400" w:lineRule="exact"/>
              <w:jc w:val="center"/>
              <w:rPr>
                <w:rFonts w:eastAsia="標楷體"/>
                <w:sz w:val="28"/>
              </w:rPr>
            </w:pPr>
            <w:r w:rsidRPr="0037152E">
              <w:rPr>
                <w:rFonts w:eastAsia="標楷體"/>
                <w:sz w:val="28"/>
              </w:rPr>
              <w:t>簽章</w:t>
            </w:r>
          </w:p>
        </w:tc>
        <w:tc>
          <w:tcPr>
            <w:tcW w:w="2405" w:type="dxa"/>
            <w:vMerge w:val="restart"/>
            <w:tcBorders>
              <w:top w:val="single" w:sz="12" w:space="0" w:color="auto"/>
            </w:tcBorders>
            <w:vAlign w:val="center"/>
          </w:tcPr>
          <w:p w:rsidR="0037152E" w:rsidRPr="0037152E" w:rsidRDefault="00D1320C" w:rsidP="007D21D1">
            <w:pPr>
              <w:spacing w:line="400" w:lineRule="exact"/>
              <w:jc w:val="center"/>
              <w:rPr>
                <w:rFonts w:eastAsia="標楷體"/>
                <w:b/>
                <w:sz w:val="28"/>
                <w:szCs w:val="28"/>
              </w:rPr>
            </w:pPr>
            <w:proofErr w:type="gramStart"/>
            <w:r>
              <w:rPr>
                <w:rFonts w:eastAsia="標楷體" w:hint="eastAsia"/>
                <w:b/>
                <w:sz w:val="28"/>
                <w:szCs w:val="28"/>
              </w:rPr>
              <w:t>各師培學</w:t>
            </w:r>
            <w:proofErr w:type="gramEnd"/>
            <w:r>
              <w:rPr>
                <w:rFonts w:eastAsia="標楷體" w:hint="eastAsia"/>
                <w:b/>
                <w:sz w:val="28"/>
                <w:szCs w:val="28"/>
              </w:rPr>
              <w:t>系</w:t>
            </w:r>
            <w:proofErr w:type="gramStart"/>
            <w:r>
              <w:rPr>
                <w:rFonts w:eastAsia="標楷體" w:hint="eastAsia"/>
                <w:b/>
                <w:sz w:val="28"/>
                <w:szCs w:val="28"/>
              </w:rPr>
              <w:t>系</w:t>
            </w:r>
            <w:proofErr w:type="gramEnd"/>
            <w:r>
              <w:rPr>
                <w:rFonts w:eastAsia="標楷體" w:hint="eastAsia"/>
                <w:b/>
                <w:sz w:val="28"/>
                <w:szCs w:val="28"/>
              </w:rPr>
              <w:t>辦</w:t>
            </w:r>
            <w:r w:rsidR="00B27827">
              <w:rPr>
                <w:rFonts w:eastAsia="標楷體" w:hint="eastAsia"/>
                <w:b/>
                <w:sz w:val="28"/>
                <w:szCs w:val="28"/>
              </w:rPr>
              <w:t>、師就</w:t>
            </w:r>
            <w:r>
              <w:rPr>
                <w:rFonts w:eastAsia="標楷體" w:hint="eastAsia"/>
                <w:b/>
                <w:sz w:val="28"/>
                <w:szCs w:val="28"/>
              </w:rPr>
              <w:t>處課程組</w:t>
            </w:r>
          </w:p>
          <w:p w:rsidR="0037152E" w:rsidRPr="0037152E" w:rsidRDefault="0037152E" w:rsidP="007D21D1">
            <w:pPr>
              <w:spacing w:line="400" w:lineRule="exact"/>
              <w:jc w:val="center"/>
              <w:rPr>
                <w:rFonts w:eastAsia="標楷體"/>
                <w:sz w:val="28"/>
              </w:rPr>
            </w:pPr>
            <w:r w:rsidRPr="0037152E">
              <w:rPr>
                <w:rFonts w:eastAsia="標楷體"/>
                <w:b/>
                <w:sz w:val="28"/>
                <w:szCs w:val="28"/>
              </w:rPr>
              <w:t>檢核欄</w:t>
            </w:r>
          </w:p>
        </w:tc>
      </w:tr>
      <w:tr w:rsidR="0037152E" w:rsidRPr="0037152E" w:rsidTr="007D21D1">
        <w:trPr>
          <w:trHeight w:val="529"/>
          <w:tblHeader/>
          <w:jc w:val="center"/>
        </w:trPr>
        <w:tc>
          <w:tcPr>
            <w:tcW w:w="2707" w:type="dxa"/>
            <w:gridSpan w:val="4"/>
            <w:tcBorders>
              <w:top w:val="single" w:sz="4" w:space="0" w:color="auto"/>
            </w:tcBorders>
            <w:vAlign w:val="center"/>
          </w:tcPr>
          <w:p w:rsidR="0037152E" w:rsidRPr="0037152E" w:rsidRDefault="0037152E" w:rsidP="0037152E">
            <w:pPr>
              <w:spacing w:line="280" w:lineRule="exact"/>
              <w:jc w:val="center"/>
              <w:rPr>
                <w:rFonts w:eastAsia="標楷體"/>
                <w:b/>
                <w:sz w:val="28"/>
              </w:rPr>
            </w:pPr>
            <w:r w:rsidRPr="0037152E">
              <w:rPr>
                <w:rFonts w:eastAsia="標楷體" w:hint="eastAsia"/>
                <w:b/>
              </w:rPr>
              <w:t>輔導活動名稱</w:t>
            </w:r>
            <w:r w:rsidRPr="0037152E">
              <w:rPr>
                <w:rFonts w:eastAsia="標楷體" w:hint="eastAsia"/>
                <w:b/>
              </w:rPr>
              <w:t>/</w:t>
            </w:r>
            <w:r w:rsidRPr="0037152E">
              <w:rPr>
                <w:rFonts w:eastAsia="標楷體" w:hint="eastAsia"/>
                <w:b/>
              </w:rPr>
              <w:t>地點</w:t>
            </w:r>
          </w:p>
        </w:tc>
        <w:tc>
          <w:tcPr>
            <w:tcW w:w="2962" w:type="dxa"/>
            <w:gridSpan w:val="2"/>
            <w:tcBorders>
              <w:top w:val="single" w:sz="4" w:space="0" w:color="auto"/>
            </w:tcBorders>
            <w:vAlign w:val="center"/>
          </w:tcPr>
          <w:p w:rsidR="0037152E" w:rsidRPr="0037152E" w:rsidRDefault="0037152E" w:rsidP="0037152E">
            <w:pPr>
              <w:spacing w:line="280" w:lineRule="exact"/>
              <w:jc w:val="both"/>
              <w:rPr>
                <w:rFonts w:eastAsia="標楷體"/>
                <w:b/>
                <w:sz w:val="28"/>
              </w:rPr>
            </w:pPr>
          </w:p>
        </w:tc>
        <w:tc>
          <w:tcPr>
            <w:tcW w:w="1988" w:type="dxa"/>
            <w:vMerge/>
            <w:vAlign w:val="center"/>
          </w:tcPr>
          <w:p w:rsidR="0037152E" w:rsidRPr="0037152E" w:rsidRDefault="0037152E" w:rsidP="0037152E">
            <w:pPr>
              <w:spacing w:line="400" w:lineRule="exact"/>
              <w:jc w:val="center"/>
              <w:rPr>
                <w:rFonts w:eastAsia="標楷體"/>
                <w:sz w:val="28"/>
              </w:rPr>
            </w:pPr>
          </w:p>
        </w:tc>
        <w:tc>
          <w:tcPr>
            <w:tcW w:w="2405" w:type="dxa"/>
            <w:vMerge/>
            <w:vAlign w:val="center"/>
          </w:tcPr>
          <w:p w:rsidR="0037152E" w:rsidRPr="0037152E" w:rsidRDefault="0037152E" w:rsidP="0037152E">
            <w:pPr>
              <w:spacing w:line="400" w:lineRule="exact"/>
              <w:jc w:val="center"/>
              <w:rPr>
                <w:rFonts w:eastAsia="標楷體"/>
                <w:b/>
                <w:sz w:val="28"/>
                <w:szCs w:val="28"/>
              </w:rPr>
            </w:pPr>
          </w:p>
        </w:tc>
      </w:tr>
      <w:tr w:rsidR="0037152E" w:rsidRPr="0037152E" w:rsidTr="007D21D1">
        <w:trPr>
          <w:trHeight w:val="1095"/>
          <w:tblHeader/>
          <w:jc w:val="center"/>
        </w:trPr>
        <w:tc>
          <w:tcPr>
            <w:tcW w:w="2707" w:type="dxa"/>
            <w:gridSpan w:val="4"/>
            <w:tcBorders>
              <w:top w:val="single" w:sz="4" w:space="0" w:color="auto"/>
            </w:tcBorders>
            <w:vAlign w:val="center"/>
          </w:tcPr>
          <w:p w:rsidR="0037152E" w:rsidRPr="0037152E" w:rsidRDefault="0037152E" w:rsidP="0037152E">
            <w:pPr>
              <w:spacing w:line="280" w:lineRule="exact"/>
              <w:jc w:val="center"/>
              <w:rPr>
                <w:rFonts w:eastAsia="標楷體"/>
                <w:b/>
                <w:sz w:val="28"/>
              </w:rPr>
            </w:pPr>
            <w:r w:rsidRPr="0037152E">
              <w:rPr>
                <w:rFonts w:eastAsia="標楷體" w:hint="eastAsia"/>
                <w:b/>
              </w:rPr>
              <w:t>輔導性質</w:t>
            </w:r>
          </w:p>
        </w:tc>
        <w:tc>
          <w:tcPr>
            <w:tcW w:w="2962" w:type="dxa"/>
            <w:gridSpan w:val="2"/>
            <w:tcBorders>
              <w:top w:val="single" w:sz="4" w:space="0" w:color="auto"/>
            </w:tcBorders>
            <w:vAlign w:val="center"/>
          </w:tcPr>
          <w:p w:rsidR="0037152E" w:rsidRPr="0037152E" w:rsidRDefault="0037152E" w:rsidP="0037152E">
            <w:pPr>
              <w:tabs>
                <w:tab w:val="left" w:pos="263"/>
              </w:tabs>
              <w:spacing w:line="280" w:lineRule="exact"/>
              <w:ind w:left="262" w:hangingChars="109" w:hanging="262"/>
              <w:jc w:val="both"/>
              <w:rPr>
                <w:rFonts w:ascii="標楷體" w:eastAsia="標楷體" w:hAnsi="標楷體"/>
              </w:rPr>
            </w:pPr>
            <w:r w:rsidRPr="0037152E">
              <w:rPr>
                <w:rFonts w:ascii="標楷體" w:eastAsia="標楷體" w:hAnsi="標楷體" w:hint="eastAsia"/>
              </w:rPr>
              <w:t>□</w:t>
            </w:r>
            <w:r w:rsidRPr="0037152E">
              <w:rPr>
                <w:rFonts w:ascii="標楷體" w:eastAsia="標楷體" w:hAnsi="標楷體"/>
              </w:rPr>
              <w:tab/>
            </w:r>
            <w:r w:rsidRPr="0037152E">
              <w:rPr>
                <w:rFonts w:ascii="標楷體" w:eastAsia="標楷體" w:hAnsi="標楷體" w:hint="eastAsia"/>
              </w:rPr>
              <w:t>補救教學性質（含課輔）</w:t>
            </w:r>
          </w:p>
          <w:p w:rsidR="0037152E" w:rsidRPr="0037152E" w:rsidRDefault="0037152E" w:rsidP="0037152E">
            <w:pPr>
              <w:tabs>
                <w:tab w:val="left" w:pos="263"/>
              </w:tabs>
              <w:spacing w:line="280" w:lineRule="exact"/>
              <w:ind w:left="262" w:hangingChars="109" w:hanging="262"/>
              <w:jc w:val="both"/>
              <w:rPr>
                <w:rFonts w:ascii="標楷體" w:eastAsia="標楷體" w:hAnsi="標楷體"/>
              </w:rPr>
            </w:pPr>
            <w:r w:rsidRPr="0037152E">
              <w:rPr>
                <w:rFonts w:ascii="標楷體" w:eastAsia="標楷體" w:hAnsi="標楷體" w:hint="eastAsia"/>
              </w:rPr>
              <w:t>□</w:t>
            </w:r>
            <w:r w:rsidRPr="0037152E">
              <w:rPr>
                <w:rFonts w:ascii="標楷體" w:eastAsia="標楷體" w:hAnsi="標楷體"/>
              </w:rPr>
              <w:tab/>
            </w:r>
            <w:r w:rsidRPr="0037152E">
              <w:rPr>
                <w:rFonts w:ascii="標楷體" w:eastAsia="標楷體" w:hAnsi="標楷體" w:hint="eastAsia"/>
              </w:rPr>
              <w:t>營隊帶領教學活動性質（含社團教學助理）</w:t>
            </w:r>
          </w:p>
          <w:p w:rsidR="0037152E" w:rsidRPr="0037152E" w:rsidRDefault="0037152E" w:rsidP="0037152E">
            <w:pPr>
              <w:tabs>
                <w:tab w:val="left" w:pos="263"/>
              </w:tabs>
              <w:spacing w:line="280" w:lineRule="exact"/>
              <w:ind w:left="262" w:hangingChars="109" w:hanging="262"/>
              <w:jc w:val="both"/>
              <w:rPr>
                <w:rFonts w:ascii="標楷體" w:eastAsia="標楷體" w:hAnsi="標楷體"/>
              </w:rPr>
            </w:pPr>
            <w:r w:rsidRPr="0037152E">
              <w:rPr>
                <w:rFonts w:ascii="標楷體" w:eastAsia="標楷體" w:hAnsi="標楷體" w:hint="eastAsia"/>
              </w:rPr>
              <w:t>□</w:t>
            </w:r>
            <w:r w:rsidRPr="0037152E">
              <w:rPr>
                <w:rFonts w:ascii="標楷體" w:eastAsia="標楷體" w:hAnsi="標楷體"/>
              </w:rPr>
              <w:tab/>
            </w:r>
            <w:r w:rsidRPr="0037152E">
              <w:rPr>
                <w:rFonts w:ascii="標楷體" w:eastAsia="標楷體" w:hAnsi="標楷體" w:hint="eastAsia"/>
              </w:rPr>
              <w:t>其他：</w:t>
            </w:r>
          </w:p>
        </w:tc>
        <w:tc>
          <w:tcPr>
            <w:tcW w:w="1988" w:type="dxa"/>
            <w:vMerge/>
            <w:vAlign w:val="center"/>
          </w:tcPr>
          <w:p w:rsidR="0037152E" w:rsidRPr="0037152E" w:rsidRDefault="0037152E" w:rsidP="0037152E">
            <w:pPr>
              <w:spacing w:line="400" w:lineRule="exact"/>
              <w:jc w:val="center"/>
              <w:rPr>
                <w:rFonts w:eastAsia="標楷體"/>
                <w:sz w:val="28"/>
              </w:rPr>
            </w:pPr>
          </w:p>
        </w:tc>
        <w:tc>
          <w:tcPr>
            <w:tcW w:w="2405" w:type="dxa"/>
            <w:vMerge/>
            <w:vAlign w:val="center"/>
          </w:tcPr>
          <w:p w:rsidR="0037152E" w:rsidRPr="0037152E" w:rsidRDefault="0037152E" w:rsidP="0037152E">
            <w:pPr>
              <w:spacing w:line="400" w:lineRule="exact"/>
              <w:jc w:val="center"/>
              <w:rPr>
                <w:rFonts w:eastAsia="標楷體"/>
                <w:b/>
                <w:sz w:val="28"/>
                <w:szCs w:val="28"/>
              </w:rPr>
            </w:pPr>
          </w:p>
        </w:tc>
      </w:tr>
      <w:tr w:rsidR="0037152E" w:rsidRPr="0037152E" w:rsidTr="007D21D1">
        <w:trPr>
          <w:tblHeader/>
          <w:jc w:val="center"/>
        </w:trPr>
        <w:tc>
          <w:tcPr>
            <w:tcW w:w="436" w:type="dxa"/>
            <w:tcBorders>
              <w:top w:val="single" w:sz="4" w:space="0" w:color="auto"/>
              <w:bottom w:val="single" w:sz="12" w:space="0" w:color="auto"/>
            </w:tcBorders>
            <w:vAlign w:val="center"/>
          </w:tcPr>
          <w:p w:rsidR="0037152E" w:rsidRPr="0037152E" w:rsidRDefault="0037152E" w:rsidP="0037152E">
            <w:pPr>
              <w:spacing w:line="320" w:lineRule="exact"/>
              <w:jc w:val="center"/>
              <w:rPr>
                <w:rFonts w:eastAsia="標楷體"/>
                <w:sz w:val="28"/>
              </w:rPr>
            </w:pPr>
            <w:r w:rsidRPr="0037152E">
              <w:rPr>
                <w:rFonts w:eastAsia="標楷體" w:hint="eastAsia"/>
                <w:sz w:val="28"/>
              </w:rPr>
              <w:t>年</w:t>
            </w:r>
          </w:p>
        </w:tc>
        <w:tc>
          <w:tcPr>
            <w:tcW w:w="438" w:type="dxa"/>
            <w:tcBorders>
              <w:top w:val="single" w:sz="4" w:space="0" w:color="auto"/>
              <w:bottom w:val="single" w:sz="12" w:space="0" w:color="auto"/>
            </w:tcBorders>
            <w:vAlign w:val="center"/>
          </w:tcPr>
          <w:p w:rsidR="0037152E" w:rsidRPr="0037152E" w:rsidRDefault="0037152E" w:rsidP="0037152E">
            <w:pPr>
              <w:spacing w:line="320" w:lineRule="exact"/>
              <w:jc w:val="center"/>
              <w:rPr>
                <w:rFonts w:eastAsia="標楷體"/>
                <w:sz w:val="28"/>
              </w:rPr>
            </w:pPr>
            <w:r w:rsidRPr="0037152E">
              <w:rPr>
                <w:rFonts w:eastAsia="標楷體"/>
                <w:sz w:val="28"/>
              </w:rPr>
              <w:t>月</w:t>
            </w:r>
          </w:p>
        </w:tc>
        <w:tc>
          <w:tcPr>
            <w:tcW w:w="439" w:type="dxa"/>
            <w:tcBorders>
              <w:top w:val="single" w:sz="4" w:space="0" w:color="auto"/>
              <w:bottom w:val="single" w:sz="12" w:space="0" w:color="auto"/>
            </w:tcBorders>
            <w:vAlign w:val="center"/>
          </w:tcPr>
          <w:p w:rsidR="0037152E" w:rsidRPr="0037152E" w:rsidRDefault="0037152E" w:rsidP="0037152E">
            <w:pPr>
              <w:spacing w:line="320" w:lineRule="exact"/>
              <w:jc w:val="center"/>
              <w:rPr>
                <w:rFonts w:eastAsia="標楷體"/>
                <w:sz w:val="28"/>
              </w:rPr>
            </w:pPr>
            <w:r w:rsidRPr="0037152E">
              <w:rPr>
                <w:rFonts w:eastAsia="標楷體"/>
                <w:sz w:val="28"/>
              </w:rPr>
              <w:t>日</w:t>
            </w:r>
          </w:p>
        </w:tc>
        <w:tc>
          <w:tcPr>
            <w:tcW w:w="1394" w:type="dxa"/>
            <w:tcBorders>
              <w:top w:val="single" w:sz="4" w:space="0" w:color="auto"/>
              <w:bottom w:val="single" w:sz="12" w:space="0" w:color="auto"/>
            </w:tcBorders>
            <w:vAlign w:val="center"/>
          </w:tcPr>
          <w:p w:rsidR="0037152E" w:rsidRPr="0037152E" w:rsidRDefault="0037152E" w:rsidP="0037152E">
            <w:pPr>
              <w:spacing w:line="320" w:lineRule="exact"/>
              <w:jc w:val="center"/>
              <w:rPr>
                <w:rFonts w:eastAsia="標楷體"/>
                <w:sz w:val="28"/>
              </w:rPr>
            </w:pPr>
            <w:proofErr w:type="gramStart"/>
            <w:r w:rsidRPr="0037152E">
              <w:rPr>
                <w:rFonts w:eastAsia="標楷體" w:hint="eastAsia"/>
                <w:sz w:val="28"/>
              </w:rPr>
              <w:t>起迄</w:t>
            </w:r>
            <w:proofErr w:type="gramEnd"/>
            <w:r w:rsidRPr="0037152E">
              <w:rPr>
                <w:rFonts w:eastAsia="標楷體" w:hint="eastAsia"/>
                <w:sz w:val="28"/>
              </w:rPr>
              <w:t>時間</w:t>
            </w:r>
          </w:p>
        </w:tc>
        <w:tc>
          <w:tcPr>
            <w:tcW w:w="2418" w:type="dxa"/>
            <w:tcBorders>
              <w:top w:val="single" w:sz="4" w:space="0" w:color="auto"/>
              <w:bottom w:val="single" w:sz="12" w:space="0" w:color="auto"/>
            </w:tcBorders>
            <w:vAlign w:val="center"/>
          </w:tcPr>
          <w:p w:rsidR="0037152E" w:rsidRPr="0037152E" w:rsidRDefault="0037152E" w:rsidP="0037152E">
            <w:pPr>
              <w:spacing w:line="320" w:lineRule="exact"/>
              <w:jc w:val="center"/>
              <w:rPr>
                <w:rFonts w:eastAsia="標楷體"/>
                <w:sz w:val="28"/>
              </w:rPr>
            </w:pPr>
            <w:r w:rsidRPr="0037152E">
              <w:rPr>
                <w:rFonts w:eastAsia="標楷體"/>
                <w:sz w:val="28"/>
              </w:rPr>
              <w:t>課輔內容說明</w:t>
            </w:r>
          </w:p>
        </w:tc>
        <w:tc>
          <w:tcPr>
            <w:tcW w:w="544" w:type="dxa"/>
            <w:tcBorders>
              <w:top w:val="single" w:sz="4" w:space="0" w:color="auto"/>
              <w:bottom w:val="single" w:sz="12" w:space="0" w:color="auto"/>
            </w:tcBorders>
            <w:vAlign w:val="center"/>
          </w:tcPr>
          <w:p w:rsidR="0037152E" w:rsidRPr="0037152E" w:rsidRDefault="0037152E" w:rsidP="0037152E">
            <w:pPr>
              <w:spacing w:line="320" w:lineRule="exact"/>
              <w:jc w:val="center"/>
              <w:rPr>
                <w:rFonts w:eastAsia="標楷體"/>
                <w:sz w:val="28"/>
              </w:rPr>
            </w:pPr>
            <w:r w:rsidRPr="0037152E">
              <w:rPr>
                <w:rFonts w:eastAsia="標楷體"/>
                <w:sz w:val="28"/>
              </w:rPr>
              <w:t>時數</w:t>
            </w:r>
          </w:p>
        </w:tc>
        <w:tc>
          <w:tcPr>
            <w:tcW w:w="1988" w:type="dxa"/>
            <w:vMerge/>
            <w:tcBorders>
              <w:bottom w:val="single" w:sz="12" w:space="0" w:color="auto"/>
            </w:tcBorders>
            <w:vAlign w:val="center"/>
          </w:tcPr>
          <w:p w:rsidR="0037152E" w:rsidRPr="0037152E" w:rsidRDefault="0037152E" w:rsidP="0037152E">
            <w:pPr>
              <w:spacing w:line="400" w:lineRule="exact"/>
              <w:jc w:val="center"/>
              <w:rPr>
                <w:rFonts w:eastAsia="標楷體"/>
                <w:sz w:val="28"/>
              </w:rPr>
            </w:pPr>
          </w:p>
        </w:tc>
        <w:tc>
          <w:tcPr>
            <w:tcW w:w="2405" w:type="dxa"/>
            <w:vMerge/>
            <w:tcBorders>
              <w:bottom w:val="single" w:sz="12" w:space="0" w:color="auto"/>
            </w:tcBorders>
            <w:vAlign w:val="center"/>
          </w:tcPr>
          <w:p w:rsidR="0037152E" w:rsidRPr="0037152E" w:rsidRDefault="0037152E" w:rsidP="0037152E">
            <w:pPr>
              <w:spacing w:line="400" w:lineRule="exact"/>
              <w:jc w:val="center"/>
              <w:rPr>
                <w:rFonts w:eastAsia="標楷體"/>
                <w:sz w:val="28"/>
              </w:rPr>
            </w:pPr>
          </w:p>
        </w:tc>
      </w:tr>
      <w:tr w:rsidR="0037152E" w:rsidRPr="0037152E" w:rsidTr="007D21D1">
        <w:trPr>
          <w:trHeight w:val="737"/>
          <w:jc w:val="center"/>
        </w:trPr>
        <w:tc>
          <w:tcPr>
            <w:tcW w:w="436" w:type="dxa"/>
            <w:tcBorders>
              <w:top w:val="single" w:sz="12" w:space="0" w:color="auto"/>
            </w:tcBorders>
            <w:vAlign w:val="center"/>
          </w:tcPr>
          <w:p w:rsidR="0037152E" w:rsidRPr="0037152E" w:rsidRDefault="0037152E" w:rsidP="0037152E">
            <w:pPr>
              <w:jc w:val="both"/>
              <w:rPr>
                <w:rFonts w:eastAsia="標楷體"/>
                <w:sz w:val="28"/>
              </w:rPr>
            </w:pPr>
          </w:p>
        </w:tc>
        <w:tc>
          <w:tcPr>
            <w:tcW w:w="438" w:type="dxa"/>
            <w:tcBorders>
              <w:top w:val="single" w:sz="12" w:space="0" w:color="auto"/>
            </w:tcBorders>
            <w:vAlign w:val="center"/>
          </w:tcPr>
          <w:p w:rsidR="0037152E" w:rsidRPr="0037152E" w:rsidRDefault="0037152E" w:rsidP="0037152E">
            <w:pPr>
              <w:jc w:val="both"/>
              <w:rPr>
                <w:rFonts w:eastAsia="標楷體"/>
                <w:sz w:val="28"/>
              </w:rPr>
            </w:pPr>
          </w:p>
        </w:tc>
        <w:tc>
          <w:tcPr>
            <w:tcW w:w="439" w:type="dxa"/>
            <w:tcBorders>
              <w:top w:val="single" w:sz="12" w:space="0" w:color="auto"/>
            </w:tcBorders>
            <w:vAlign w:val="center"/>
          </w:tcPr>
          <w:p w:rsidR="0037152E" w:rsidRPr="0037152E" w:rsidRDefault="0037152E" w:rsidP="0037152E">
            <w:pPr>
              <w:jc w:val="both"/>
              <w:rPr>
                <w:rFonts w:eastAsia="標楷體"/>
                <w:sz w:val="28"/>
              </w:rPr>
            </w:pPr>
          </w:p>
        </w:tc>
        <w:tc>
          <w:tcPr>
            <w:tcW w:w="1394" w:type="dxa"/>
            <w:tcBorders>
              <w:top w:val="single" w:sz="12" w:space="0" w:color="auto"/>
            </w:tcBorders>
            <w:vAlign w:val="center"/>
          </w:tcPr>
          <w:p w:rsidR="0037152E" w:rsidRPr="0037152E" w:rsidRDefault="0037152E" w:rsidP="0037152E">
            <w:pPr>
              <w:jc w:val="both"/>
              <w:rPr>
                <w:rFonts w:eastAsia="標楷體"/>
                <w:sz w:val="28"/>
              </w:rPr>
            </w:pPr>
          </w:p>
        </w:tc>
        <w:tc>
          <w:tcPr>
            <w:tcW w:w="2418" w:type="dxa"/>
            <w:tcBorders>
              <w:top w:val="single" w:sz="12" w:space="0" w:color="auto"/>
            </w:tcBorders>
            <w:vAlign w:val="center"/>
          </w:tcPr>
          <w:p w:rsidR="0037152E" w:rsidRPr="0037152E" w:rsidRDefault="0037152E" w:rsidP="0037152E">
            <w:pPr>
              <w:jc w:val="both"/>
              <w:rPr>
                <w:rFonts w:eastAsia="標楷體"/>
                <w:sz w:val="28"/>
              </w:rPr>
            </w:pPr>
          </w:p>
        </w:tc>
        <w:tc>
          <w:tcPr>
            <w:tcW w:w="544" w:type="dxa"/>
            <w:tcBorders>
              <w:top w:val="single" w:sz="12" w:space="0" w:color="auto"/>
            </w:tcBorders>
            <w:vAlign w:val="center"/>
          </w:tcPr>
          <w:p w:rsidR="0037152E" w:rsidRPr="0037152E" w:rsidRDefault="0037152E" w:rsidP="0037152E">
            <w:pPr>
              <w:jc w:val="both"/>
              <w:rPr>
                <w:rFonts w:eastAsia="標楷體"/>
                <w:sz w:val="28"/>
              </w:rPr>
            </w:pPr>
          </w:p>
        </w:tc>
        <w:tc>
          <w:tcPr>
            <w:tcW w:w="1988" w:type="dxa"/>
            <w:tcBorders>
              <w:top w:val="single" w:sz="12" w:space="0" w:color="auto"/>
            </w:tcBorders>
            <w:shd w:val="clear" w:color="auto" w:fill="auto"/>
            <w:vAlign w:val="center"/>
          </w:tcPr>
          <w:p w:rsidR="0037152E" w:rsidRPr="0037152E" w:rsidRDefault="0037152E" w:rsidP="0037152E">
            <w:pPr>
              <w:jc w:val="both"/>
              <w:rPr>
                <w:rFonts w:eastAsia="標楷體"/>
                <w:sz w:val="28"/>
              </w:rPr>
            </w:pPr>
          </w:p>
        </w:tc>
        <w:tc>
          <w:tcPr>
            <w:tcW w:w="2405" w:type="dxa"/>
            <w:tcBorders>
              <w:top w:val="single" w:sz="12" w:space="0" w:color="auto"/>
            </w:tcBorders>
            <w:shd w:val="clear" w:color="auto" w:fill="auto"/>
            <w:vAlign w:val="center"/>
          </w:tcPr>
          <w:p w:rsidR="0037152E" w:rsidRPr="0037152E" w:rsidRDefault="0037152E" w:rsidP="0037152E">
            <w:pPr>
              <w:jc w:val="both"/>
              <w:rPr>
                <w:rFonts w:eastAsia="標楷體"/>
                <w:u w:val="single"/>
              </w:rPr>
            </w:pPr>
            <w:r w:rsidRPr="0037152E">
              <w:rPr>
                <w:rFonts w:eastAsia="標楷體"/>
              </w:rPr>
              <w:t>審核單位：</w:t>
            </w:r>
          </w:p>
          <w:p w:rsidR="0037152E" w:rsidRPr="0037152E" w:rsidRDefault="0037152E" w:rsidP="0037152E">
            <w:pPr>
              <w:jc w:val="both"/>
              <w:rPr>
                <w:rFonts w:eastAsia="標楷體"/>
                <w:sz w:val="28"/>
              </w:rPr>
            </w:pPr>
            <w:r w:rsidRPr="0037152E">
              <w:rPr>
                <w:rFonts w:eastAsia="標楷體"/>
              </w:rPr>
              <w:t>日期：</w:t>
            </w:r>
          </w:p>
        </w:tc>
      </w:tr>
      <w:tr w:rsidR="0037152E" w:rsidRPr="0037152E" w:rsidTr="007D21D1">
        <w:trPr>
          <w:trHeight w:val="737"/>
          <w:jc w:val="center"/>
        </w:trPr>
        <w:tc>
          <w:tcPr>
            <w:tcW w:w="436" w:type="dxa"/>
            <w:vAlign w:val="center"/>
          </w:tcPr>
          <w:p w:rsidR="0037152E" w:rsidRPr="0037152E" w:rsidRDefault="0037152E" w:rsidP="0037152E">
            <w:pPr>
              <w:jc w:val="both"/>
              <w:rPr>
                <w:rFonts w:eastAsia="標楷體"/>
                <w:sz w:val="28"/>
              </w:rPr>
            </w:pPr>
          </w:p>
        </w:tc>
        <w:tc>
          <w:tcPr>
            <w:tcW w:w="438" w:type="dxa"/>
            <w:vAlign w:val="center"/>
          </w:tcPr>
          <w:p w:rsidR="0037152E" w:rsidRPr="0037152E" w:rsidRDefault="0037152E" w:rsidP="0037152E">
            <w:pPr>
              <w:jc w:val="both"/>
              <w:rPr>
                <w:rFonts w:eastAsia="標楷體"/>
                <w:sz w:val="28"/>
              </w:rPr>
            </w:pPr>
          </w:p>
        </w:tc>
        <w:tc>
          <w:tcPr>
            <w:tcW w:w="439" w:type="dxa"/>
            <w:vAlign w:val="center"/>
          </w:tcPr>
          <w:p w:rsidR="0037152E" w:rsidRPr="0037152E" w:rsidRDefault="0037152E" w:rsidP="0037152E">
            <w:pPr>
              <w:jc w:val="both"/>
              <w:rPr>
                <w:rFonts w:eastAsia="標楷體"/>
                <w:sz w:val="28"/>
              </w:rPr>
            </w:pPr>
          </w:p>
        </w:tc>
        <w:tc>
          <w:tcPr>
            <w:tcW w:w="1394" w:type="dxa"/>
            <w:vAlign w:val="center"/>
          </w:tcPr>
          <w:p w:rsidR="0037152E" w:rsidRPr="0037152E" w:rsidRDefault="0037152E" w:rsidP="0037152E">
            <w:pPr>
              <w:jc w:val="both"/>
              <w:rPr>
                <w:rFonts w:eastAsia="標楷體"/>
                <w:sz w:val="28"/>
              </w:rPr>
            </w:pPr>
          </w:p>
        </w:tc>
        <w:tc>
          <w:tcPr>
            <w:tcW w:w="2418" w:type="dxa"/>
            <w:vAlign w:val="center"/>
          </w:tcPr>
          <w:p w:rsidR="0037152E" w:rsidRPr="0037152E" w:rsidRDefault="0037152E" w:rsidP="0037152E">
            <w:pPr>
              <w:jc w:val="both"/>
              <w:rPr>
                <w:rFonts w:eastAsia="標楷體"/>
                <w:sz w:val="28"/>
              </w:rPr>
            </w:pPr>
          </w:p>
        </w:tc>
        <w:tc>
          <w:tcPr>
            <w:tcW w:w="544" w:type="dxa"/>
            <w:vAlign w:val="center"/>
          </w:tcPr>
          <w:p w:rsidR="0037152E" w:rsidRPr="0037152E" w:rsidRDefault="0037152E" w:rsidP="0037152E">
            <w:pPr>
              <w:jc w:val="both"/>
              <w:rPr>
                <w:rFonts w:eastAsia="標楷體"/>
                <w:sz w:val="28"/>
              </w:rPr>
            </w:pPr>
          </w:p>
        </w:tc>
        <w:tc>
          <w:tcPr>
            <w:tcW w:w="1988" w:type="dxa"/>
            <w:shd w:val="clear" w:color="auto" w:fill="auto"/>
            <w:vAlign w:val="center"/>
          </w:tcPr>
          <w:p w:rsidR="0037152E" w:rsidRPr="0037152E" w:rsidRDefault="0037152E" w:rsidP="0037152E">
            <w:pPr>
              <w:jc w:val="both"/>
              <w:rPr>
                <w:rFonts w:eastAsia="標楷體"/>
                <w:sz w:val="28"/>
              </w:rPr>
            </w:pPr>
          </w:p>
        </w:tc>
        <w:tc>
          <w:tcPr>
            <w:tcW w:w="2405" w:type="dxa"/>
            <w:shd w:val="clear" w:color="auto" w:fill="auto"/>
            <w:vAlign w:val="center"/>
          </w:tcPr>
          <w:p w:rsidR="0037152E" w:rsidRPr="0037152E" w:rsidRDefault="0037152E" w:rsidP="0037152E">
            <w:pPr>
              <w:jc w:val="both"/>
              <w:rPr>
                <w:rFonts w:eastAsia="標楷體"/>
                <w:u w:val="single"/>
              </w:rPr>
            </w:pPr>
            <w:r w:rsidRPr="0037152E">
              <w:rPr>
                <w:rFonts w:eastAsia="標楷體"/>
              </w:rPr>
              <w:t>審核單位：</w:t>
            </w:r>
          </w:p>
          <w:p w:rsidR="0037152E" w:rsidRPr="0037152E" w:rsidRDefault="0037152E" w:rsidP="0037152E">
            <w:pPr>
              <w:jc w:val="both"/>
              <w:rPr>
                <w:rFonts w:eastAsia="標楷體"/>
                <w:sz w:val="28"/>
                <w:szCs w:val="28"/>
                <w:u w:val="single"/>
              </w:rPr>
            </w:pPr>
            <w:r w:rsidRPr="0037152E">
              <w:rPr>
                <w:rFonts w:eastAsia="標楷體"/>
              </w:rPr>
              <w:t>日期：</w:t>
            </w:r>
          </w:p>
        </w:tc>
      </w:tr>
      <w:tr w:rsidR="0037152E" w:rsidRPr="0037152E" w:rsidTr="007D21D1">
        <w:trPr>
          <w:trHeight w:val="737"/>
          <w:jc w:val="center"/>
        </w:trPr>
        <w:tc>
          <w:tcPr>
            <w:tcW w:w="436" w:type="dxa"/>
            <w:vAlign w:val="center"/>
          </w:tcPr>
          <w:p w:rsidR="0037152E" w:rsidRPr="0037152E" w:rsidRDefault="0037152E" w:rsidP="0037152E">
            <w:pPr>
              <w:jc w:val="both"/>
              <w:rPr>
                <w:rFonts w:eastAsia="標楷體"/>
                <w:sz w:val="28"/>
              </w:rPr>
            </w:pPr>
          </w:p>
        </w:tc>
        <w:tc>
          <w:tcPr>
            <w:tcW w:w="438" w:type="dxa"/>
            <w:vAlign w:val="center"/>
          </w:tcPr>
          <w:p w:rsidR="0037152E" w:rsidRPr="0037152E" w:rsidRDefault="0037152E" w:rsidP="0037152E">
            <w:pPr>
              <w:jc w:val="both"/>
              <w:rPr>
                <w:rFonts w:eastAsia="標楷體"/>
                <w:sz w:val="28"/>
              </w:rPr>
            </w:pPr>
          </w:p>
        </w:tc>
        <w:tc>
          <w:tcPr>
            <w:tcW w:w="439" w:type="dxa"/>
            <w:vAlign w:val="center"/>
          </w:tcPr>
          <w:p w:rsidR="0037152E" w:rsidRPr="0037152E" w:rsidRDefault="0037152E" w:rsidP="0037152E">
            <w:pPr>
              <w:jc w:val="both"/>
              <w:rPr>
                <w:rFonts w:eastAsia="標楷體"/>
                <w:sz w:val="28"/>
              </w:rPr>
            </w:pPr>
          </w:p>
        </w:tc>
        <w:tc>
          <w:tcPr>
            <w:tcW w:w="1394" w:type="dxa"/>
            <w:vAlign w:val="center"/>
          </w:tcPr>
          <w:p w:rsidR="0037152E" w:rsidRPr="0037152E" w:rsidRDefault="0037152E" w:rsidP="0037152E">
            <w:pPr>
              <w:jc w:val="both"/>
              <w:rPr>
                <w:rFonts w:eastAsia="標楷體"/>
                <w:sz w:val="28"/>
              </w:rPr>
            </w:pPr>
          </w:p>
        </w:tc>
        <w:tc>
          <w:tcPr>
            <w:tcW w:w="2418" w:type="dxa"/>
            <w:vAlign w:val="center"/>
          </w:tcPr>
          <w:p w:rsidR="0037152E" w:rsidRPr="0037152E" w:rsidRDefault="0037152E" w:rsidP="0037152E">
            <w:pPr>
              <w:jc w:val="both"/>
              <w:rPr>
                <w:rFonts w:eastAsia="標楷體"/>
                <w:sz w:val="28"/>
              </w:rPr>
            </w:pPr>
          </w:p>
        </w:tc>
        <w:tc>
          <w:tcPr>
            <w:tcW w:w="544" w:type="dxa"/>
            <w:vAlign w:val="center"/>
          </w:tcPr>
          <w:p w:rsidR="0037152E" w:rsidRPr="0037152E" w:rsidRDefault="0037152E" w:rsidP="0037152E">
            <w:pPr>
              <w:jc w:val="both"/>
              <w:rPr>
                <w:rFonts w:eastAsia="標楷體"/>
                <w:sz w:val="28"/>
              </w:rPr>
            </w:pPr>
          </w:p>
        </w:tc>
        <w:tc>
          <w:tcPr>
            <w:tcW w:w="1988" w:type="dxa"/>
            <w:shd w:val="clear" w:color="auto" w:fill="auto"/>
            <w:vAlign w:val="center"/>
          </w:tcPr>
          <w:p w:rsidR="0037152E" w:rsidRPr="0037152E" w:rsidRDefault="0037152E" w:rsidP="0037152E">
            <w:pPr>
              <w:jc w:val="both"/>
              <w:rPr>
                <w:rFonts w:eastAsia="標楷體"/>
                <w:sz w:val="28"/>
              </w:rPr>
            </w:pPr>
          </w:p>
        </w:tc>
        <w:tc>
          <w:tcPr>
            <w:tcW w:w="2405" w:type="dxa"/>
            <w:shd w:val="clear" w:color="auto" w:fill="auto"/>
            <w:vAlign w:val="center"/>
          </w:tcPr>
          <w:p w:rsidR="0037152E" w:rsidRPr="0037152E" w:rsidRDefault="0037152E" w:rsidP="0037152E">
            <w:pPr>
              <w:jc w:val="both"/>
              <w:rPr>
                <w:rFonts w:eastAsia="標楷體"/>
                <w:u w:val="single"/>
              </w:rPr>
            </w:pPr>
            <w:r w:rsidRPr="0037152E">
              <w:rPr>
                <w:rFonts w:eastAsia="標楷體"/>
              </w:rPr>
              <w:t>審核單位：</w:t>
            </w:r>
          </w:p>
          <w:p w:rsidR="0037152E" w:rsidRPr="0037152E" w:rsidRDefault="0037152E" w:rsidP="0037152E">
            <w:pPr>
              <w:jc w:val="both"/>
              <w:rPr>
                <w:rFonts w:eastAsia="標楷體"/>
                <w:sz w:val="28"/>
              </w:rPr>
            </w:pPr>
            <w:r w:rsidRPr="0037152E">
              <w:rPr>
                <w:rFonts w:eastAsia="標楷體"/>
              </w:rPr>
              <w:t>日期：</w:t>
            </w:r>
          </w:p>
        </w:tc>
      </w:tr>
      <w:tr w:rsidR="0037152E" w:rsidRPr="0037152E" w:rsidTr="007D21D1">
        <w:trPr>
          <w:trHeight w:val="737"/>
          <w:jc w:val="center"/>
        </w:trPr>
        <w:tc>
          <w:tcPr>
            <w:tcW w:w="436" w:type="dxa"/>
            <w:vAlign w:val="center"/>
          </w:tcPr>
          <w:p w:rsidR="0037152E" w:rsidRPr="0037152E" w:rsidRDefault="0037152E" w:rsidP="0037152E">
            <w:pPr>
              <w:jc w:val="both"/>
              <w:rPr>
                <w:rFonts w:eastAsia="標楷體"/>
                <w:sz w:val="28"/>
              </w:rPr>
            </w:pPr>
          </w:p>
        </w:tc>
        <w:tc>
          <w:tcPr>
            <w:tcW w:w="438" w:type="dxa"/>
            <w:vAlign w:val="center"/>
          </w:tcPr>
          <w:p w:rsidR="0037152E" w:rsidRPr="0037152E" w:rsidRDefault="0037152E" w:rsidP="0037152E">
            <w:pPr>
              <w:jc w:val="both"/>
              <w:rPr>
                <w:rFonts w:eastAsia="標楷體"/>
                <w:sz w:val="28"/>
              </w:rPr>
            </w:pPr>
          </w:p>
        </w:tc>
        <w:tc>
          <w:tcPr>
            <w:tcW w:w="439" w:type="dxa"/>
            <w:vAlign w:val="center"/>
          </w:tcPr>
          <w:p w:rsidR="0037152E" w:rsidRPr="0037152E" w:rsidRDefault="0037152E" w:rsidP="0037152E">
            <w:pPr>
              <w:jc w:val="both"/>
              <w:rPr>
                <w:rFonts w:eastAsia="標楷體"/>
                <w:sz w:val="28"/>
              </w:rPr>
            </w:pPr>
          </w:p>
        </w:tc>
        <w:tc>
          <w:tcPr>
            <w:tcW w:w="1394" w:type="dxa"/>
            <w:vAlign w:val="center"/>
          </w:tcPr>
          <w:p w:rsidR="0037152E" w:rsidRPr="0037152E" w:rsidRDefault="0037152E" w:rsidP="0037152E">
            <w:pPr>
              <w:jc w:val="both"/>
              <w:rPr>
                <w:rFonts w:eastAsia="標楷體"/>
                <w:sz w:val="28"/>
              </w:rPr>
            </w:pPr>
          </w:p>
        </w:tc>
        <w:tc>
          <w:tcPr>
            <w:tcW w:w="2418" w:type="dxa"/>
            <w:vAlign w:val="center"/>
          </w:tcPr>
          <w:p w:rsidR="0037152E" w:rsidRPr="0037152E" w:rsidRDefault="0037152E" w:rsidP="0037152E">
            <w:pPr>
              <w:jc w:val="both"/>
              <w:rPr>
                <w:rFonts w:eastAsia="標楷體"/>
                <w:sz w:val="28"/>
              </w:rPr>
            </w:pPr>
          </w:p>
        </w:tc>
        <w:tc>
          <w:tcPr>
            <w:tcW w:w="544" w:type="dxa"/>
            <w:vAlign w:val="center"/>
          </w:tcPr>
          <w:p w:rsidR="0037152E" w:rsidRPr="0037152E" w:rsidRDefault="0037152E" w:rsidP="0037152E">
            <w:pPr>
              <w:jc w:val="both"/>
              <w:rPr>
                <w:rFonts w:eastAsia="標楷體"/>
                <w:sz w:val="28"/>
              </w:rPr>
            </w:pPr>
          </w:p>
        </w:tc>
        <w:tc>
          <w:tcPr>
            <w:tcW w:w="1988" w:type="dxa"/>
            <w:shd w:val="clear" w:color="auto" w:fill="auto"/>
            <w:vAlign w:val="center"/>
          </w:tcPr>
          <w:p w:rsidR="0037152E" w:rsidRPr="0037152E" w:rsidRDefault="0037152E" w:rsidP="0037152E">
            <w:pPr>
              <w:jc w:val="both"/>
              <w:rPr>
                <w:rFonts w:eastAsia="標楷體"/>
                <w:sz w:val="28"/>
              </w:rPr>
            </w:pPr>
          </w:p>
        </w:tc>
        <w:tc>
          <w:tcPr>
            <w:tcW w:w="2405" w:type="dxa"/>
            <w:shd w:val="clear" w:color="auto" w:fill="auto"/>
            <w:vAlign w:val="center"/>
          </w:tcPr>
          <w:p w:rsidR="0037152E" w:rsidRPr="0037152E" w:rsidRDefault="0037152E" w:rsidP="0037152E">
            <w:pPr>
              <w:jc w:val="both"/>
              <w:rPr>
                <w:rFonts w:eastAsia="標楷體"/>
                <w:u w:val="single"/>
              </w:rPr>
            </w:pPr>
            <w:r w:rsidRPr="0037152E">
              <w:rPr>
                <w:rFonts w:eastAsia="標楷體"/>
              </w:rPr>
              <w:t>審核單位：</w:t>
            </w:r>
          </w:p>
          <w:p w:rsidR="0037152E" w:rsidRPr="0037152E" w:rsidRDefault="0037152E" w:rsidP="0037152E">
            <w:pPr>
              <w:jc w:val="both"/>
              <w:rPr>
                <w:rFonts w:eastAsia="標楷體"/>
                <w:sz w:val="28"/>
              </w:rPr>
            </w:pPr>
            <w:r w:rsidRPr="0037152E">
              <w:rPr>
                <w:rFonts w:eastAsia="標楷體"/>
              </w:rPr>
              <w:t>日期：</w:t>
            </w:r>
          </w:p>
        </w:tc>
      </w:tr>
      <w:tr w:rsidR="0037152E" w:rsidRPr="0037152E" w:rsidTr="007D21D1">
        <w:trPr>
          <w:trHeight w:val="737"/>
          <w:jc w:val="center"/>
        </w:trPr>
        <w:tc>
          <w:tcPr>
            <w:tcW w:w="436" w:type="dxa"/>
            <w:vAlign w:val="center"/>
          </w:tcPr>
          <w:p w:rsidR="0037152E" w:rsidRPr="0037152E" w:rsidRDefault="0037152E" w:rsidP="0037152E">
            <w:pPr>
              <w:jc w:val="both"/>
              <w:rPr>
                <w:rFonts w:eastAsia="標楷體"/>
                <w:sz w:val="28"/>
              </w:rPr>
            </w:pPr>
          </w:p>
        </w:tc>
        <w:tc>
          <w:tcPr>
            <w:tcW w:w="438" w:type="dxa"/>
            <w:vAlign w:val="center"/>
          </w:tcPr>
          <w:p w:rsidR="0037152E" w:rsidRPr="0037152E" w:rsidRDefault="0037152E" w:rsidP="0037152E">
            <w:pPr>
              <w:jc w:val="both"/>
              <w:rPr>
                <w:rFonts w:eastAsia="標楷體"/>
                <w:sz w:val="28"/>
              </w:rPr>
            </w:pPr>
          </w:p>
        </w:tc>
        <w:tc>
          <w:tcPr>
            <w:tcW w:w="439" w:type="dxa"/>
            <w:vAlign w:val="center"/>
          </w:tcPr>
          <w:p w:rsidR="0037152E" w:rsidRPr="0037152E" w:rsidRDefault="0037152E" w:rsidP="0037152E">
            <w:pPr>
              <w:jc w:val="both"/>
              <w:rPr>
                <w:rFonts w:eastAsia="標楷體"/>
                <w:sz w:val="28"/>
              </w:rPr>
            </w:pPr>
          </w:p>
        </w:tc>
        <w:tc>
          <w:tcPr>
            <w:tcW w:w="1394" w:type="dxa"/>
            <w:vAlign w:val="center"/>
          </w:tcPr>
          <w:p w:rsidR="0037152E" w:rsidRPr="0037152E" w:rsidRDefault="0037152E" w:rsidP="0037152E">
            <w:pPr>
              <w:jc w:val="both"/>
              <w:rPr>
                <w:rFonts w:eastAsia="標楷體"/>
                <w:sz w:val="28"/>
              </w:rPr>
            </w:pPr>
          </w:p>
        </w:tc>
        <w:tc>
          <w:tcPr>
            <w:tcW w:w="2418" w:type="dxa"/>
            <w:vAlign w:val="center"/>
          </w:tcPr>
          <w:p w:rsidR="0037152E" w:rsidRPr="0037152E" w:rsidRDefault="0037152E" w:rsidP="0037152E">
            <w:pPr>
              <w:jc w:val="both"/>
              <w:rPr>
                <w:rFonts w:eastAsia="標楷體"/>
                <w:sz w:val="28"/>
              </w:rPr>
            </w:pPr>
          </w:p>
        </w:tc>
        <w:tc>
          <w:tcPr>
            <w:tcW w:w="544" w:type="dxa"/>
            <w:vAlign w:val="center"/>
          </w:tcPr>
          <w:p w:rsidR="0037152E" w:rsidRPr="0037152E" w:rsidRDefault="0037152E" w:rsidP="0037152E">
            <w:pPr>
              <w:jc w:val="both"/>
              <w:rPr>
                <w:rFonts w:eastAsia="標楷體"/>
                <w:sz w:val="28"/>
              </w:rPr>
            </w:pPr>
          </w:p>
        </w:tc>
        <w:tc>
          <w:tcPr>
            <w:tcW w:w="1988" w:type="dxa"/>
            <w:shd w:val="clear" w:color="auto" w:fill="auto"/>
            <w:vAlign w:val="center"/>
          </w:tcPr>
          <w:p w:rsidR="0037152E" w:rsidRPr="0037152E" w:rsidRDefault="0037152E" w:rsidP="0037152E">
            <w:pPr>
              <w:jc w:val="both"/>
              <w:rPr>
                <w:rFonts w:eastAsia="標楷體"/>
                <w:sz w:val="28"/>
              </w:rPr>
            </w:pPr>
          </w:p>
        </w:tc>
        <w:tc>
          <w:tcPr>
            <w:tcW w:w="2405" w:type="dxa"/>
            <w:shd w:val="clear" w:color="auto" w:fill="auto"/>
            <w:vAlign w:val="center"/>
          </w:tcPr>
          <w:p w:rsidR="0037152E" w:rsidRPr="0037152E" w:rsidRDefault="0037152E" w:rsidP="0037152E">
            <w:pPr>
              <w:jc w:val="both"/>
              <w:rPr>
                <w:rFonts w:eastAsia="標楷體"/>
                <w:u w:val="single"/>
              </w:rPr>
            </w:pPr>
            <w:r w:rsidRPr="0037152E">
              <w:rPr>
                <w:rFonts w:eastAsia="標楷體"/>
              </w:rPr>
              <w:t>審核單位：</w:t>
            </w:r>
          </w:p>
          <w:p w:rsidR="0037152E" w:rsidRPr="0037152E" w:rsidRDefault="0037152E" w:rsidP="0037152E">
            <w:pPr>
              <w:jc w:val="both"/>
              <w:rPr>
                <w:rFonts w:eastAsia="標楷體"/>
                <w:sz w:val="28"/>
                <w:szCs w:val="28"/>
                <w:u w:val="single"/>
              </w:rPr>
            </w:pPr>
            <w:r w:rsidRPr="0037152E">
              <w:rPr>
                <w:rFonts w:eastAsia="標楷體"/>
              </w:rPr>
              <w:t>日期：</w:t>
            </w:r>
          </w:p>
        </w:tc>
      </w:tr>
      <w:tr w:rsidR="0037152E" w:rsidRPr="0037152E" w:rsidTr="007D21D1">
        <w:trPr>
          <w:trHeight w:val="737"/>
          <w:jc w:val="center"/>
        </w:trPr>
        <w:tc>
          <w:tcPr>
            <w:tcW w:w="436" w:type="dxa"/>
            <w:vAlign w:val="center"/>
          </w:tcPr>
          <w:p w:rsidR="0037152E" w:rsidRPr="0037152E" w:rsidRDefault="0037152E" w:rsidP="0037152E">
            <w:pPr>
              <w:jc w:val="both"/>
              <w:rPr>
                <w:rFonts w:eastAsia="標楷體"/>
                <w:sz w:val="28"/>
              </w:rPr>
            </w:pPr>
          </w:p>
        </w:tc>
        <w:tc>
          <w:tcPr>
            <w:tcW w:w="438" w:type="dxa"/>
            <w:vAlign w:val="center"/>
          </w:tcPr>
          <w:p w:rsidR="0037152E" w:rsidRPr="0037152E" w:rsidRDefault="0037152E" w:rsidP="0037152E">
            <w:pPr>
              <w:jc w:val="both"/>
              <w:rPr>
                <w:rFonts w:eastAsia="標楷體"/>
                <w:sz w:val="28"/>
              </w:rPr>
            </w:pPr>
          </w:p>
        </w:tc>
        <w:tc>
          <w:tcPr>
            <w:tcW w:w="439" w:type="dxa"/>
            <w:vAlign w:val="center"/>
          </w:tcPr>
          <w:p w:rsidR="0037152E" w:rsidRPr="0037152E" w:rsidRDefault="0037152E" w:rsidP="0037152E">
            <w:pPr>
              <w:jc w:val="both"/>
              <w:rPr>
                <w:rFonts w:eastAsia="標楷體"/>
                <w:sz w:val="28"/>
              </w:rPr>
            </w:pPr>
          </w:p>
        </w:tc>
        <w:tc>
          <w:tcPr>
            <w:tcW w:w="1394" w:type="dxa"/>
            <w:vAlign w:val="center"/>
          </w:tcPr>
          <w:p w:rsidR="0037152E" w:rsidRPr="0037152E" w:rsidRDefault="0037152E" w:rsidP="0037152E">
            <w:pPr>
              <w:jc w:val="both"/>
              <w:rPr>
                <w:rFonts w:eastAsia="標楷體"/>
                <w:sz w:val="28"/>
              </w:rPr>
            </w:pPr>
          </w:p>
        </w:tc>
        <w:tc>
          <w:tcPr>
            <w:tcW w:w="2418" w:type="dxa"/>
            <w:vAlign w:val="center"/>
          </w:tcPr>
          <w:p w:rsidR="0037152E" w:rsidRPr="0037152E" w:rsidRDefault="0037152E" w:rsidP="0037152E">
            <w:pPr>
              <w:jc w:val="both"/>
              <w:rPr>
                <w:rFonts w:eastAsia="標楷體"/>
                <w:sz w:val="28"/>
              </w:rPr>
            </w:pPr>
          </w:p>
        </w:tc>
        <w:tc>
          <w:tcPr>
            <w:tcW w:w="544" w:type="dxa"/>
            <w:vAlign w:val="center"/>
          </w:tcPr>
          <w:p w:rsidR="0037152E" w:rsidRPr="0037152E" w:rsidRDefault="0037152E" w:rsidP="0037152E">
            <w:pPr>
              <w:jc w:val="both"/>
              <w:rPr>
                <w:rFonts w:eastAsia="標楷體"/>
                <w:sz w:val="28"/>
              </w:rPr>
            </w:pPr>
          </w:p>
        </w:tc>
        <w:tc>
          <w:tcPr>
            <w:tcW w:w="1988" w:type="dxa"/>
            <w:shd w:val="clear" w:color="auto" w:fill="auto"/>
            <w:vAlign w:val="center"/>
          </w:tcPr>
          <w:p w:rsidR="0037152E" w:rsidRPr="0037152E" w:rsidRDefault="0037152E" w:rsidP="0037152E">
            <w:pPr>
              <w:jc w:val="both"/>
              <w:rPr>
                <w:rFonts w:eastAsia="標楷體"/>
                <w:sz w:val="28"/>
              </w:rPr>
            </w:pPr>
          </w:p>
        </w:tc>
        <w:tc>
          <w:tcPr>
            <w:tcW w:w="2405" w:type="dxa"/>
            <w:shd w:val="clear" w:color="auto" w:fill="auto"/>
            <w:vAlign w:val="center"/>
          </w:tcPr>
          <w:p w:rsidR="0037152E" w:rsidRPr="0037152E" w:rsidRDefault="0037152E" w:rsidP="0037152E">
            <w:pPr>
              <w:jc w:val="both"/>
              <w:rPr>
                <w:rFonts w:eastAsia="標楷體"/>
                <w:u w:val="single"/>
              </w:rPr>
            </w:pPr>
            <w:r w:rsidRPr="0037152E">
              <w:rPr>
                <w:rFonts w:eastAsia="標楷體"/>
              </w:rPr>
              <w:t>審核單位：</w:t>
            </w:r>
          </w:p>
          <w:p w:rsidR="0037152E" w:rsidRPr="0037152E" w:rsidRDefault="0037152E" w:rsidP="0037152E">
            <w:pPr>
              <w:jc w:val="both"/>
              <w:rPr>
                <w:rFonts w:eastAsia="標楷體"/>
                <w:sz w:val="28"/>
              </w:rPr>
            </w:pPr>
            <w:r w:rsidRPr="0037152E">
              <w:rPr>
                <w:rFonts w:eastAsia="標楷體"/>
              </w:rPr>
              <w:t>日期：</w:t>
            </w:r>
          </w:p>
        </w:tc>
      </w:tr>
      <w:tr w:rsidR="0037152E" w:rsidRPr="0037152E" w:rsidTr="007D21D1">
        <w:trPr>
          <w:trHeight w:val="737"/>
          <w:jc w:val="center"/>
        </w:trPr>
        <w:tc>
          <w:tcPr>
            <w:tcW w:w="5125" w:type="dxa"/>
            <w:gridSpan w:val="5"/>
            <w:vAlign w:val="center"/>
          </w:tcPr>
          <w:p w:rsidR="0037152E" w:rsidRPr="0037152E" w:rsidRDefault="0037152E" w:rsidP="0037152E">
            <w:pPr>
              <w:jc w:val="center"/>
              <w:rPr>
                <w:rFonts w:eastAsia="標楷體"/>
                <w:sz w:val="28"/>
              </w:rPr>
            </w:pPr>
            <w:r w:rsidRPr="0037152E">
              <w:rPr>
                <w:rFonts w:eastAsia="標楷體"/>
                <w:sz w:val="28"/>
              </w:rPr>
              <w:t>合</w:t>
            </w:r>
            <w:r w:rsidRPr="0037152E">
              <w:rPr>
                <w:rFonts w:eastAsia="標楷體" w:hint="eastAsia"/>
                <w:sz w:val="28"/>
              </w:rPr>
              <w:t xml:space="preserve">　</w:t>
            </w:r>
            <w:r w:rsidRPr="0037152E">
              <w:rPr>
                <w:rFonts w:eastAsia="標楷體"/>
                <w:sz w:val="28"/>
              </w:rPr>
              <w:t>計</w:t>
            </w:r>
            <w:r w:rsidRPr="0037152E">
              <w:rPr>
                <w:rFonts w:eastAsia="標楷體" w:hint="eastAsia"/>
                <w:sz w:val="28"/>
              </w:rPr>
              <w:t xml:space="preserve">　</w:t>
            </w:r>
            <w:r w:rsidRPr="0037152E">
              <w:rPr>
                <w:rFonts w:eastAsia="標楷體"/>
                <w:sz w:val="28"/>
              </w:rPr>
              <w:t>時</w:t>
            </w:r>
            <w:r w:rsidRPr="0037152E">
              <w:rPr>
                <w:rFonts w:eastAsia="標楷體" w:hint="eastAsia"/>
                <w:sz w:val="28"/>
              </w:rPr>
              <w:t xml:space="preserve">　</w:t>
            </w:r>
            <w:r w:rsidRPr="0037152E">
              <w:rPr>
                <w:rFonts w:eastAsia="標楷體"/>
                <w:sz w:val="28"/>
              </w:rPr>
              <w:t>數</w:t>
            </w:r>
          </w:p>
        </w:tc>
        <w:tc>
          <w:tcPr>
            <w:tcW w:w="2532" w:type="dxa"/>
            <w:gridSpan w:val="2"/>
            <w:vAlign w:val="center"/>
          </w:tcPr>
          <w:p w:rsidR="0037152E" w:rsidRPr="0037152E" w:rsidRDefault="0037152E" w:rsidP="0037152E">
            <w:pPr>
              <w:jc w:val="center"/>
              <w:rPr>
                <w:rFonts w:eastAsia="標楷體"/>
                <w:sz w:val="28"/>
              </w:rPr>
            </w:pPr>
            <w:r w:rsidRPr="0037152E">
              <w:rPr>
                <w:rFonts w:eastAsia="標楷體"/>
                <w:sz w:val="28"/>
              </w:rPr>
              <w:t>共</w:t>
            </w:r>
            <w:r w:rsidRPr="0037152E">
              <w:rPr>
                <w:rFonts w:eastAsia="標楷體" w:hint="eastAsia"/>
                <w:sz w:val="28"/>
              </w:rPr>
              <w:t xml:space="preserve">　　　</w:t>
            </w:r>
            <w:r w:rsidRPr="0037152E">
              <w:rPr>
                <w:rFonts w:eastAsia="標楷體"/>
                <w:sz w:val="28"/>
              </w:rPr>
              <w:t>小時</w:t>
            </w:r>
          </w:p>
        </w:tc>
        <w:tc>
          <w:tcPr>
            <w:tcW w:w="2405" w:type="dxa"/>
            <w:shd w:val="clear" w:color="auto" w:fill="auto"/>
            <w:vAlign w:val="center"/>
          </w:tcPr>
          <w:p w:rsidR="0037152E" w:rsidRPr="0037152E" w:rsidRDefault="0037152E" w:rsidP="0037152E">
            <w:pPr>
              <w:jc w:val="both"/>
              <w:rPr>
                <w:rFonts w:eastAsia="標楷體"/>
                <w:sz w:val="28"/>
                <w:szCs w:val="28"/>
                <w:u w:val="single"/>
              </w:rPr>
            </w:pPr>
          </w:p>
        </w:tc>
      </w:tr>
    </w:tbl>
    <w:p w:rsidR="00C72164" w:rsidRDefault="0037152E" w:rsidP="0037152E">
      <w:pPr>
        <w:spacing w:line="360" w:lineRule="exact"/>
        <w:ind w:left="995" w:hangingChars="414" w:hanging="995"/>
        <w:rPr>
          <w:rFonts w:eastAsia="標楷體"/>
          <w:b/>
          <w:color w:val="FF0000"/>
        </w:rPr>
        <w:sectPr w:rsidR="00C72164" w:rsidSect="00E3041D">
          <w:headerReference w:type="even" r:id="rId29"/>
          <w:headerReference w:type="default" r:id="rId30"/>
          <w:footerReference w:type="default" r:id="rId31"/>
          <w:headerReference w:type="first" r:id="rId32"/>
          <w:pgSz w:w="11906" w:h="16838"/>
          <w:pgMar w:top="426" w:right="720" w:bottom="720" w:left="720" w:header="851" w:footer="992" w:gutter="0"/>
          <w:cols w:space="425"/>
          <w:docGrid w:type="lines" w:linePitch="360"/>
        </w:sectPr>
      </w:pPr>
      <w:proofErr w:type="gramStart"/>
      <w:r w:rsidRPr="0037152E">
        <w:rPr>
          <w:rFonts w:eastAsia="標楷體" w:hint="eastAsia"/>
          <w:b/>
          <w:color w:val="FF0000"/>
        </w:rPr>
        <w:t>＊</w:t>
      </w:r>
      <w:proofErr w:type="gramEnd"/>
      <w:r w:rsidRPr="0037152E">
        <w:rPr>
          <w:rFonts w:eastAsia="標楷體" w:hint="eastAsia"/>
          <w:b/>
          <w:color w:val="FF0000"/>
        </w:rPr>
        <w:t>本表不敷使用請再自行下載列印。</w:t>
      </w:r>
    </w:p>
    <w:p w:rsidR="0037152E" w:rsidRPr="0037152E" w:rsidRDefault="0037152E" w:rsidP="0037152E">
      <w:pPr>
        <w:spacing w:line="360" w:lineRule="exact"/>
        <w:ind w:left="995" w:hangingChars="414" w:hanging="995"/>
        <w:rPr>
          <w:rFonts w:eastAsia="標楷體"/>
          <w:b/>
          <w:color w:val="FF0000"/>
        </w:rPr>
      </w:pPr>
    </w:p>
    <w:p w:rsidR="00D1320C" w:rsidRDefault="00D1320C" w:rsidP="0037152E">
      <w:pPr>
        <w:spacing w:line="400" w:lineRule="exact"/>
        <w:jc w:val="center"/>
        <w:rPr>
          <w:rFonts w:eastAsia="標楷體"/>
          <w:b/>
          <w:bCs/>
          <w:sz w:val="36"/>
          <w:szCs w:val="36"/>
        </w:rPr>
      </w:pPr>
    </w:p>
    <w:p w:rsidR="0037152E" w:rsidRPr="0037152E" w:rsidRDefault="0037152E" w:rsidP="0037152E">
      <w:pPr>
        <w:spacing w:line="400" w:lineRule="exact"/>
        <w:jc w:val="center"/>
        <w:rPr>
          <w:rFonts w:eastAsia="標楷體"/>
          <w:b/>
          <w:bCs/>
          <w:sz w:val="36"/>
          <w:szCs w:val="36"/>
        </w:rPr>
      </w:pPr>
      <w:r w:rsidRPr="0037152E">
        <w:rPr>
          <w:rFonts w:eastAsia="標楷體"/>
          <w:b/>
          <w:bCs/>
          <w:sz w:val="36"/>
          <w:szCs w:val="36"/>
        </w:rPr>
        <w:lastRenderedPageBreak/>
        <w:t>國立</w:t>
      </w:r>
      <w:r w:rsidRPr="0037152E">
        <w:rPr>
          <w:rFonts w:eastAsia="標楷體" w:hint="eastAsia"/>
          <w:b/>
          <w:bCs/>
          <w:sz w:val="36"/>
          <w:szCs w:val="36"/>
        </w:rPr>
        <w:t>高雄</w:t>
      </w:r>
      <w:r w:rsidRPr="0037152E">
        <w:rPr>
          <w:rFonts w:eastAsia="標楷體"/>
          <w:b/>
          <w:bCs/>
          <w:sz w:val="36"/>
          <w:szCs w:val="36"/>
        </w:rPr>
        <w:t>師範大學</w:t>
      </w:r>
    </w:p>
    <w:p w:rsidR="0037152E" w:rsidRPr="0037152E" w:rsidRDefault="0037152E" w:rsidP="0037152E">
      <w:pPr>
        <w:spacing w:line="400" w:lineRule="exact"/>
        <w:jc w:val="center"/>
        <w:rPr>
          <w:rFonts w:eastAsia="標楷體"/>
          <w:b/>
          <w:bCs/>
          <w:sz w:val="36"/>
          <w:szCs w:val="36"/>
        </w:rPr>
      </w:pPr>
      <w:r w:rsidRPr="0037152E">
        <w:rPr>
          <w:rFonts w:eastAsia="標楷體" w:hint="eastAsia"/>
          <w:b/>
          <w:bCs/>
          <w:sz w:val="36"/>
          <w:szCs w:val="36"/>
        </w:rPr>
        <w:t>_____</w:t>
      </w:r>
      <w:r w:rsidRPr="0037152E">
        <w:rPr>
          <w:rFonts w:eastAsia="標楷體" w:hint="eastAsia"/>
          <w:b/>
          <w:bCs/>
          <w:sz w:val="36"/>
          <w:szCs w:val="36"/>
        </w:rPr>
        <w:t>學年度師資培育獎學金受獎學生</w:t>
      </w:r>
    </w:p>
    <w:p w:rsidR="0037152E" w:rsidRPr="0037152E" w:rsidRDefault="0037152E" w:rsidP="0037152E">
      <w:pPr>
        <w:jc w:val="center"/>
        <w:outlineLvl w:val="0"/>
        <w:rPr>
          <w:rFonts w:eastAsia="標楷體"/>
          <w:b/>
          <w:color w:val="0000FF"/>
          <w:sz w:val="36"/>
          <w:szCs w:val="36"/>
          <w:u w:val="single"/>
        </w:rPr>
      </w:pPr>
      <w:r w:rsidRPr="0037152E">
        <w:rPr>
          <w:rFonts w:eastAsia="標楷體"/>
          <w:b/>
          <w:color w:val="0000FF"/>
          <w:sz w:val="36"/>
          <w:szCs w:val="36"/>
          <w:u w:val="single"/>
        </w:rPr>
        <w:t>義務輔導省思札記</w:t>
      </w:r>
    </w:p>
    <w:tbl>
      <w:tblPr>
        <w:tblpPr w:leftFromText="180" w:rightFromText="180" w:vertAnchor="text" w:horzAnchor="margin" w:tblpXSpec="center" w:tblpY="182"/>
        <w:tblW w:w="9814"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77"/>
        <w:gridCol w:w="3472"/>
        <w:gridCol w:w="1445"/>
        <w:gridCol w:w="3220"/>
      </w:tblGrid>
      <w:tr w:rsidR="0037152E" w:rsidRPr="0037152E" w:rsidTr="00E3041D">
        <w:trPr>
          <w:trHeight w:val="771"/>
        </w:trPr>
        <w:tc>
          <w:tcPr>
            <w:tcW w:w="1677" w:type="dxa"/>
            <w:tcBorders>
              <w:top w:val="single" w:sz="12" w:space="0" w:color="auto"/>
              <w:bottom w:val="single" w:sz="12" w:space="0" w:color="auto"/>
              <w:right w:val="single" w:sz="12" w:space="0" w:color="auto"/>
            </w:tcBorders>
            <w:vAlign w:val="center"/>
          </w:tcPr>
          <w:p w:rsidR="0037152E" w:rsidRPr="0037152E" w:rsidRDefault="0037152E" w:rsidP="0037152E">
            <w:pPr>
              <w:jc w:val="center"/>
              <w:rPr>
                <w:rFonts w:eastAsia="標楷體"/>
                <w:b/>
                <w:sz w:val="28"/>
                <w:szCs w:val="28"/>
              </w:rPr>
            </w:pPr>
            <w:r w:rsidRPr="0037152E">
              <w:rPr>
                <w:rFonts w:eastAsia="標楷體"/>
                <w:b/>
                <w:sz w:val="28"/>
                <w:szCs w:val="28"/>
              </w:rPr>
              <w:t>姓名</w:t>
            </w:r>
          </w:p>
        </w:tc>
        <w:tc>
          <w:tcPr>
            <w:tcW w:w="3472"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jc w:val="center"/>
              <w:rPr>
                <w:rFonts w:eastAsia="標楷體"/>
              </w:rPr>
            </w:pPr>
          </w:p>
        </w:tc>
        <w:tc>
          <w:tcPr>
            <w:tcW w:w="1445"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jc w:val="center"/>
              <w:rPr>
                <w:rFonts w:eastAsia="標楷體"/>
                <w:b/>
                <w:sz w:val="28"/>
                <w:szCs w:val="28"/>
              </w:rPr>
            </w:pPr>
            <w:r w:rsidRPr="0037152E">
              <w:rPr>
                <w:rFonts w:eastAsia="標楷體"/>
                <w:b/>
                <w:sz w:val="28"/>
                <w:szCs w:val="28"/>
              </w:rPr>
              <w:t>學系</w:t>
            </w:r>
          </w:p>
        </w:tc>
        <w:tc>
          <w:tcPr>
            <w:tcW w:w="3220"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jc w:val="center"/>
              <w:rPr>
                <w:rFonts w:eastAsia="標楷體"/>
                <w:b/>
                <w:sz w:val="28"/>
                <w:szCs w:val="28"/>
              </w:rPr>
            </w:pPr>
          </w:p>
        </w:tc>
      </w:tr>
      <w:tr w:rsidR="0037152E" w:rsidRPr="0037152E" w:rsidTr="00E3041D">
        <w:trPr>
          <w:cantSplit/>
          <w:trHeight w:val="782"/>
        </w:trPr>
        <w:tc>
          <w:tcPr>
            <w:tcW w:w="1677" w:type="dxa"/>
            <w:tcBorders>
              <w:top w:val="single" w:sz="12" w:space="0" w:color="auto"/>
              <w:bottom w:val="single" w:sz="12" w:space="0" w:color="auto"/>
              <w:right w:val="single" w:sz="12" w:space="0" w:color="auto"/>
            </w:tcBorders>
            <w:tcMar>
              <w:left w:w="57" w:type="dxa"/>
              <w:right w:w="57" w:type="dxa"/>
            </w:tcMar>
            <w:vAlign w:val="center"/>
          </w:tcPr>
          <w:p w:rsidR="0037152E" w:rsidRPr="0037152E" w:rsidRDefault="0037152E" w:rsidP="0037152E">
            <w:pPr>
              <w:ind w:leftChars="-242" w:left="-581" w:firstLineChars="242" w:firstLine="678"/>
              <w:jc w:val="center"/>
              <w:rPr>
                <w:rFonts w:eastAsia="標楷體"/>
                <w:b/>
                <w:sz w:val="28"/>
                <w:szCs w:val="28"/>
              </w:rPr>
            </w:pPr>
            <w:r w:rsidRPr="0037152E">
              <w:rPr>
                <w:rFonts w:eastAsia="標楷體"/>
                <w:b/>
                <w:sz w:val="28"/>
                <w:szCs w:val="28"/>
              </w:rPr>
              <w:t>學號</w:t>
            </w:r>
          </w:p>
        </w:tc>
        <w:tc>
          <w:tcPr>
            <w:tcW w:w="3472"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jc w:val="center"/>
              <w:rPr>
                <w:rFonts w:eastAsia="標楷體"/>
                <w:b/>
              </w:rPr>
            </w:pPr>
          </w:p>
        </w:tc>
        <w:tc>
          <w:tcPr>
            <w:tcW w:w="1445"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jc w:val="center"/>
              <w:rPr>
                <w:rFonts w:eastAsia="標楷體"/>
                <w:sz w:val="28"/>
                <w:szCs w:val="28"/>
              </w:rPr>
            </w:pPr>
            <w:r w:rsidRPr="0037152E">
              <w:rPr>
                <w:rFonts w:eastAsia="標楷體" w:hint="eastAsia"/>
                <w:b/>
                <w:sz w:val="28"/>
                <w:szCs w:val="28"/>
              </w:rPr>
              <w:t>認證學年</w:t>
            </w:r>
          </w:p>
        </w:tc>
        <w:tc>
          <w:tcPr>
            <w:tcW w:w="3220" w:type="dxa"/>
            <w:tcBorders>
              <w:top w:val="single" w:sz="12" w:space="0" w:color="auto"/>
              <w:left w:val="single" w:sz="12" w:space="0" w:color="auto"/>
              <w:bottom w:val="single" w:sz="12" w:space="0" w:color="auto"/>
              <w:right w:val="single" w:sz="12" w:space="0" w:color="auto"/>
            </w:tcBorders>
            <w:vAlign w:val="center"/>
          </w:tcPr>
          <w:p w:rsidR="0037152E" w:rsidRPr="0037152E" w:rsidRDefault="0037152E" w:rsidP="0037152E">
            <w:pPr>
              <w:jc w:val="center"/>
              <w:rPr>
                <w:rFonts w:eastAsia="標楷體"/>
                <w:sz w:val="28"/>
                <w:szCs w:val="28"/>
              </w:rPr>
            </w:pPr>
            <w:r w:rsidRPr="0037152E">
              <w:rPr>
                <w:rFonts w:eastAsia="標楷體" w:hint="eastAsia"/>
                <w:sz w:val="28"/>
                <w:szCs w:val="28"/>
                <w:u w:val="single"/>
              </w:rPr>
              <w:t xml:space="preserve">　　　</w:t>
            </w:r>
            <w:r w:rsidRPr="0037152E">
              <w:rPr>
                <w:rFonts w:eastAsia="標楷體" w:hint="eastAsia"/>
                <w:sz w:val="28"/>
                <w:szCs w:val="28"/>
              </w:rPr>
              <w:t>學年</w:t>
            </w:r>
            <w:r w:rsidRPr="0037152E">
              <w:rPr>
                <w:rFonts w:eastAsia="標楷體" w:hint="eastAsia"/>
                <w:sz w:val="28"/>
                <w:szCs w:val="28"/>
                <w:u w:val="single"/>
              </w:rPr>
              <w:t xml:space="preserve">　　　</w:t>
            </w:r>
            <w:r w:rsidRPr="0037152E">
              <w:rPr>
                <w:rFonts w:eastAsia="標楷體" w:hint="eastAsia"/>
                <w:sz w:val="28"/>
                <w:szCs w:val="28"/>
              </w:rPr>
              <w:t>學期</w:t>
            </w:r>
          </w:p>
        </w:tc>
      </w:tr>
    </w:tbl>
    <w:p w:rsidR="0037152E" w:rsidRPr="0037152E" w:rsidRDefault="0037152E" w:rsidP="0037152E">
      <w:pPr>
        <w:snapToGrid w:val="0"/>
        <w:spacing w:after="120" w:line="40" w:lineRule="atLeast"/>
        <w:outlineLvl w:val="1"/>
        <w:rPr>
          <w:rFonts w:eastAsia="標楷體"/>
          <w:b/>
          <w:u w:val="single"/>
        </w:rPr>
      </w:pPr>
    </w:p>
    <w:tbl>
      <w:tblPr>
        <w:tblW w:w="0" w:type="auto"/>
        <w:jc w:val="center"/>
        <w:tblInd w:w="-1296"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ook w:val="01E0" w:firstRow="1" w:lastRow="1" w:firstColumn="1" w:lastColumn="1" w:noHBand="0" w:noVBand="0"/>
      </w:tblPr>
      <w:tblGrid>
        <w:gridCol w:w="2032"/>
        <w:gridCol w:w="851"/>
        <w:gridCol w:w="2393"/>
        <w:gridCol w:w="443"/>
        <w:gridCol w:w="1542"/>
        <w:gridCol w:w="2563"/>
      </w:tblGrid>
      <w:tr w:rsidR="0037152E" w:rsidRPr="0037152E" w:rsidTr="007D21D1">
        <w:trPr>
          <w:trHeight w:val="621"/>
          <w:jc w:val="center"/>
        </w:trPr>
        <w:tc>
          <w:tcPr>
            <w:tcW w:w="2032" w:type="dxa"/>
            <w:vMerge w:val="restart"/>
            <w:tcBorders>
              <w:top w:val="single" w:sz="12" w:space="0" w:color="auto"/>
              <w:bottom w:val="single" w:sz="4" w:space="0" w:color="auto"/>
              <w:right w:val="single" w:sz="4" w:space="0" w:color="auto"/>
            </w:tcBorders>
            <w:shd w:val="clear" w:color="auto" w:fill="auto"/>
            <w:vAlign w:val="center"/>
          </w:tcPr>
          <w:p w:rsidR="0037152E" w:rsidRPr="0037152E" w:rsidRDefault="0037152E" w:rsidP="0037152E">
            <w:pPr>
              <w:ind w:right="280"/>
              <w:jc w:val="center"/>
              <w:rPr>
                <w:rFonts w:eastAsia="標楷體"/>
                <w:sz w:val="28"/>
                <w:szCs w:val="28"/>
              </w:rPr>
            </w:pPr>
            <w:proofErr w:type="gramStart"/>
            <w:r w:rsidRPr="0037152E">
              <w:rPr>
                <w:rFonts w:eastAsia="標楷體"/>
                <w:sz w:val="28"/>
                <w:szCs w:val="28"/>
              </w:rPr>
              <w:t>受輔者</w:t>
            </w:r>
            <w:proofErr w:type="gramEnd"/>
          </w:p>
        </w:tc>
        <w:tc>
          <w:tcPr>
            <w:tcW w:w="851" w:type="dxa"/>
            <w:tcBorders>
              <w:top w:val="single" w:sz="12" w:space="0" w:color="auto"/>
              <w:left w:val="single" w:sz="4" w:space="0" w:color="auto"/>
              <w:bottom w:val="single" w:sz="4" w:space="0" w:color="auto"/>
              <w:right w:val="single" w:sz="4" w:space="0" w:color="auto"/>
            </w:tcBorders>
            <w:shd w:val="clear" w:color="auto" w:fill="auto"/>
          </w:tcPr>
          <w:p w:rsidR="0037152E" w:rsidRPr="0037152E" w:rsidRDefault="0037152E" w:rsidP="0037152E">
            <w:pPr>
              <w:spacing w:line="500" w:lineRule="exact"/>
              <w:jc w:val="center"/>
              <w:rPr>
                <w:rFonts w:eastAsia="標楷體"/>
                <w:sz w:val="28"/>
                <w:szCs w:val="28"/>
              </w:rPr>
            </w:pPr>
            <w:r w:rsidRPr="0037152E">
              <w:rPr>
                <w:rFonts w:eastAsia="標楷體"/>
                <w:sz w:val="28"/>
                <w:szCs w:val="28"/>
              </w:rPr>
              <w:t>姓名</w:t>
            </w:r>
          </w:p>
        </w:tc>
        <w:tc>
          <w:tcPr>
            <w:tcW w:w="2836" w:type="dxa"/>
            <w:gridSpan w:val="2"/>
            <w:tcBorders>
              <w:top w:val="single" w:sz="12" w:space="0" w:color="auto"/>
              <w:left w:val="single" w:sz="4" w:space="0" w:color="auto"/>
              <w:bottom w:val="single" w:sz="4" w:space="0" w:color="auto"/>
              <w:right w:val="single" w:sz="4" w:space="0" w:color="auto"/>
            </w:tcBorders>
            <w:shd w:val="clear" w:color="auto" w:fill="auto"/>
          </w:tcPr>
          <w:p w:rsidR="0037152E" w:rsidRPr="0037152E" w:rsidRDefault="0037152E" w:rsidP="0037152E">
            <w:pPr>
              <w:spacing w:line="500" w:lineRule="exact"/>
              <w:rPr>
                <w:rFonts w:eastAsia="標楷體"/>
                <w:sz w:val="28"/>
                <w:szCs w:val="28"/>
              </w:rPr>
            </w:pPr>
          </w:p>
        </w:tc>
        <w:tc>
          <w:tcPr>
            <w:tcW w:w="1542" w:type="dxa"/>
            <w:tcBorders>
              <w:top w:val="single" w:sz="12" w:space="0" w:color="auto"/>
              <w:left w:val="single" w:sz="4" w:space="0" w:color="auto"/>
              <w:bottom w:val="single" w:sz="4" w:space="0" w:color="auto"/>
              <w:right w:val="single" w:sz="4" w:space="0" w:color="auto"/>
            </w:tcBorders>
            <w:shd w:val="clear" w:color="auto" w:fill="auto"/>
          </w:tcPr>
          <w:p w:rsidR="0037152E" w:rsidRPr="0037152E" w:rsidRDefault="0037152E" w:rsidP="0037152E">
            <w:pPr>
              <w:spacing w:line="500" w:lineRule="exact"/>
              <w:jc w:val="center"/>
              <w:rPr>
                <w:rFonts w:eastAsia="標楷體"/>
                <w:sz w:val="28"/>
                <w:szCs w:val="28"/>
              </w:rPr>
            </w:pPr>
            <w:r w:rsidRPr="0037152E">
              <w:rPr>
                <w:rFonts w:eastAsia="標楷體"/>
                <w:sz w:val="28"/>
                <w:szCs w:val="28"/>
              </w:rPr>
              <w:t>輔導時間</w:t>
            </w:r>
          </w:p>
        </w:tc>
        <w:tc>
          <w:tcPr>
            <w:tcW w:w="2563" w:type="dxa"/>
            <w:tcBorders>
              <w:top w:val="single" w:sz="12" w:space="0" w:color="auto"/>
              <w:left w:val="single" w:sz="4" w:space="0" w:color="auto"/>
              <w:bottom w:val="single" w:sz="4" w:space="0" w:color="auto"/>
            </w:tcBorders>
            <w:shd w:val="clear" w:color="auto" w:fill="auto"/>
            <w:vAlign w:val="bottom"/>
          </w:tcPr>
          <w:p w:rsidR="0037152E" w:rsidRPr="0037152E" w:rsidRDefault="0037152E" w:rsidP="0037152E">
            <w:pPr>
              <w:spacing w:line="400" w:lineRule="exact"/>
              <w:ind w:firstLineChars="100" w:firstLine="200"/>
              <w:jc w:val="right"/>
              <w:rPr>
                <w:rFonts w:eastAsia="標楷體"/>
                <w:sz w:val="20"/>
                <w:szCs w:val="20"/>
              </w:rPr>
            </w:pPr>
            <w:r w:rsidRPr="0037152E">
              <w:rPr>
                <w:rFonts w:eastAsia="標楷體"/>
                <w:sz w:val="20"/>
                <w:szCs w:val="20"/>
              </w:rPr>
              <w:t>(</w:t>
            </w:r>
            <w:r w:rsidRPr="0037152E">
              <w:rPr>
                <w:rFonts w:eastAsia="標楷體"/>
                <w:sz w:val="20"/>
                <w:szCs w:val="20"/>
              </w:rPr>
              <w:t>請註明日期及時段</w:t>
            </w:r>
            <w:r w:rsidRPr="0037152E">
              <w:rPr>
                <w:rFonts w:eastAsia="標楷體"/>
                <w:sz w:val="20"/>
                <w:szCs w:val="20"/>
              </w:rPr>
              <w:t>)</w:t>
            </w:r>
          </w:p>
        </w:tc>
      </w:tr>
      <w:tr w:rsidR="0037152E" w:rsidRPr="0037152E" w:rsidTr="00AF09CD">
        <w:trPr>
          <w:trHeight w:val="327"/>
          <w:jc w:val="center"/>
        </w:trPr>
        <w:tc>
          <w:tcPr>
            <w:tcW w:w="2032" w:type="dxa"/>
            <w:vMerge/>
            <w:tcBorders>
              <w:top w:val="single" w:sz="4" w:space="0" w:color="auto"/>
              <w:bottom w:val="single" w:sz="4" w:space="0" w:color="auto"/>
              <w:right w:val="single" w:sz="4" w:space="0" w:color="auto"/>
            </w:tcBorders>
            <w:shd w:val="clear" w:color="auto" w:fill="auto"/>
          </w:tcPr>
          <w:p w:rsidR="0037152E" w:rsidRPr="0037152E" w:rsidRDefault="0037152E" w:rsidP="0037152E">
            <w:pPr>
              <w:jc w:val="right"/>
              <w:rPr>
                <w:rFonts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152E" w:rsidRPr="0037152E" w:rsidRDefault="0037152E" w:rsidP="0037152E">
            <w:pPr>
              <w:spacing w:line="500" w:lineRule="exact"/>
              <w:jc w:val="center"/>
              <w:rPr>
                <w:rFonts w:eastAsia="標楷體"/>
                <w:sz w:val="28"/>
                <w:szCs w:val="28"/>
              </w:rPr>
            </w:pPr>
            <w:r w:rsidRPr="0037152E">
              <w:rPr>
                <w:rFonts w:eastAsia="標楷體"/>
                <w:sz w:val="28"/>
                <w:szCs w:val="28"/>
              </w:rPr>
              <w:t>學校</w:t>
            </w: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rsidR="0037152E" w:rsidRPr="0037152E" w:rsidRDefault="0037152E" w:rsidP="0037152E">
            <w:pPr>
              <w:spacing w:line="500" w:lineRule="exact"/>
              <w:rPr>
                <w:rFonts w:eastAsia="標楷體"/>
                <w:sz w:val="28"/>
                <w:szCs w:val="28"/>
              </w:rPr>
            </w:pP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152E" w:rsidRPr="0037152E" w:rsidRDefault="0037152E" w:rsidP="009C08EB">
            <w:pPr>
              <w:spacing w:line="500" w:lineRule="exact"/>
              <w:jc w:val="center"/>
              <w:rPr>
                <w:rFonts w:eastAsia="標楷體"/>
                <w:sz w:val="28"/>
                <w:szCs w:val="28"/>
              </w:rPr>
            </w:pPr>
            <w:r w:rsidRPr="0037152E">
              <w:rPr>
                <w:rFonts w:eastAsia="標楷體"/>
                <w:sz w:val="28"/>
                <w:szCs w:val="28"/>
              </w:rPr>
              <w:t>輔導科目</w:t>
            </w:r>
          </w:p>
        </w:tc>
        <w:tc>
          <w:tcPr>
            <w:tcW w:w="2563" w:type="dxa"/>
            <w:vMerge w:val="restart"/>
            <w:tcBorders>
              <w:top w:val="single" w:sz="4" w:space="0" w:color="auto"/>
              <w:left w:val="single" w:sz="4" w:space="0" w:color="auto"/>
              <w:bottom w:val="single" w:sz="4" w:space="0" w:color="auto"/>
            </w:tcBorders>
            <w:shd w:val="clear" w:color="auto" w:fill="auto"/>
          </w:tcPr>
          <w:p w:rsidR="0037152E" w:rsidRPr="0037152E" w:rsidRDefault="0037152E" w:rsidP="0037152E">
            <w:pPr>
              <w:spacing w:line="400" w:lineRule="exact"/>
              <w:rPr>
                <w:rFonts w:eastAsia="標楷體"/>
                <w:sz w:val="28"/>
                <w:szCs w:val="28"/>
              </w:rPr>
            </w:pPr>
          </w:p>
        </w:tc>
      </w:tr>
      <w:tr w:rsidR="0037152E" w:rsidRPr="0037152E" w:rsidTr="007D21D1">
        <w:trPr>
          <w:trHeight w:val="384"/>
          <w:jc w:val="center"/>
        </w:trPr>
        <w:tc>
          <w:tcPr>
            <w:tcW w:w="2032" w:type="dxa"/>
            <w:vMerge/>
            <w:tcBorders>
              <w:top w:val="single" w:sz="4" w:space="0" w:color="auto"/>
              <w:bottom w:val="single" w:sz="4" w:space="0" w:color="auto"/>
              <w:right w:val="single" w:sz="4" w:space="0" w:color="auto"/>
            </w:tcBorders>
            <w:shd w:val="clear" w:color="auto" w:fill="auto"/>
          </w:tcPr>
          <w:p w:rsidR="0037152E" w:rsidRPr="0037152E" w:rsidRDefault="0037152E" w:rsidP="0037152E">
            <w:pPr>
              <w:jc w:val="right"/>
              <w:rPr>
                <w:rFonts w:eastAsia="標楷體"/>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152E" w:rsidRPr="0037152E" w:rsidRDefault="0037152E" w:rsidP="0037152E">
            <w:pPr>
              <w:spacing w:line="400" w:lineRule="exact"/>
              <w:jc w:val="center"/>
              <w:rPr>
                <w:rFonts w:eastAsia="標楷體"/>
                <w:sz w:val="28"/>
                <w:szCs w:val="28"/>
              </w:rPr>
            </w:pPr>
            <w:r w:rsidRPr="0037152E">
              <w:rPr>
                <w:rFonts w:eastAsia="標楷體"/>
                <w:sz w:val="28"/>
                <w:szCs w:val="28"/>
              </w:rPr>
              <w:t>年級</w:t>
            </w: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rsidR="0037152E" w:rsidRPr="0037152E" w:rsidRDefault="0037152E" w:rsidP="0037152E">
            <w:pPr>
              <w:spacing w:line="400" w:lineRule="exact"/>
              <w:rPr>
                <w:rFonts w:eastAsia="標楷體"/>
                <w:sz w:val="28"/>
                <w:szCs w:val="28"/>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tcPr>
          <w:p w:rsidR="0037152E" w:rsidRPr="0037152E" w:rsidRDefault="0037152E" w:rsidP="0037152E">
            <w:pPr>
              <w:jc w:val="center"/>
              <w:rPr>
                <w:rFonts w:eastAsia="標楷體"/>
                <w:sz w:val="28"/>
                <w:szCs w:val="28"/>
              </w:rPr>
            </w:pPr>
          </w:p>
        </w:tc>
        <w:tc>
          <w:tcPr>
            <w:tcW w:w="2563" w:type="dxa"/>
            <w:vMerge/>
            <w:tcBorders>
              <w:top w:val="single" w:sz="4" w:space="0" w:color="auto"/>
              <w:left w:val="single" w:sz="4" w:space="0" w:color="auto"/>
              <w:bottom w:val="single" w:sz="4" w:space="0" w:color="auto"/>
            </w:tcBorders>
            <w:shd w:val="clear" w:color="auto" w:fill="auto"/>
          </w:tcPr>
          <w:p w:rsidR="0037152E" w:rsidRPr="0037152E" w:rsidRDefault="0037152E" w:rsidP="0037152E">
            <w:pPr>
              <w:rPr>
                <w:rFonts w:eastAsia="標楷體"/>
                <w:sz w:val="28"/>
                <w:szCs w:val="28"/>
              </w:rPr>
            </w:pPr>
          </w:p>
        </w:tc>
      </w:tr>
      <w:tr w:rsidR="0037152E" w:rsidRPr="0037152E" w:rsidTr="007D21D1">
        <w:trPr>
          <w:trHeight w:val="1259"/>
          <w:jc w:val="center"/>
        </w:trPr>
        <w:tc>
          <w:tcPr>
            <w:tcW w:w="2032" w:type="dxa"/>
            <w:tcBorders>
              <w:top w:val="single" w:sz="4" w:space="0" w:color="auto"/>
              <w:bottom w:val="single" w:sz="4" w:space="0" w:color="auto"/>
              <w:right w:val="single" w:sz="4" w:space="0" w:color="auto"/>
            </w:tcBorders>
            <w:shd w:val="clear" w:color="auto" w:fill="auto"/>
            <w:vAlign w:val="center"/>
          </w:tcPr>
          <w:p w:rsidR="0037152E" w:rsidRPr="0037152E" w:rsidRDefault="0037152E" w:rsidP="007D21D1">
            <w:pPr>
              <w:spacing w:line="0" w:lineRule="atLeast"/>
              <w:jc w:val="center"/>
              <w:rPr>
                <w:rFonts w:eastAsia="標楷體"/>
                <w:sz w:val="28"/>
                <w:szCs w:val="28"/>
              </w:rPr>
            </w:pPr>
            <w:r w:rsidRPr="0037152E">
              <w:rPr>
                <w:rFonts w:eastAsia="標楷體"/>
                <w:sz w:val="28"/>
                <w:szCs w:val="28"/>
              </w:rPr>
              <w:t>課業輔導紀錄</w:t>
            </w:r>
          </w:p>
        </w:tc>
        <w:tc>
          <w:tcPr>
            <w:tcW w:w="7792" w:type="dxa"/>
            <w:gridSpan w:val="5"/>
            <w:tcBorders>
              <w:top w:val="single" w:sz="4" w:space="0" w:color="auto"/>
              <w:left w:val="single" w:sz="4" w:space="0" w:color="auto"/>
              <w:bottom w:val="single" w:sz="4" w:space="0" w:color="auto"/>
            </w:tcBorders>
            <w:shd w:val="clear" w:color="auto" w:fill="auto"/>
            <w:vAlign w:val="center"/>
          </w:tcPr>
          <w:p w:rsidR="0037152E" w:rsidRPr="0037152E" w:rsidRDefault="0037152E" w:rsidP="0037152E">
            <w:pPr>
              <w:rPr>
                <w:rFonts w:eastAsia="標楷體"/>
                <w:sz w:val="28"/>
                <w:szCs w:val="28"/>
              </w:rPr>
            </w:pPr>
          </w:p>
          <w:p w:rsidR="0037152E" w:rsidRPr="0037152E" w:rsidRDefault="0037152E" w:rsidP="0037152E">
            <w:pPr>
              <w:rPr>
                <w:rFonts w:eastAsia="標楷體"/>
                <w:sz w:val="28"/>
                <w:szCs w:val="28"/>
              </w:rPr>
            </w:pPr>
          </w:p>
          <w:p w:rsidR="0037152E" w:rsidRPr="0037152E" w:rsidRDefault="0037152E" w:rsidP="0037152E">
            <w:pPr>
              <w:rPr>
                <w:rFonts w:eastAsia="標楷體"/>
                <w:sz w:val="28"/>
                <w:szCs w:val="28"/>
              </w:rPr>
            </w:pPr>
          </w:p>
        </w:tc>
      </w:tr>
      <w:tr w:rsidR="0037152E" w:rsidRPr="0037152E" w:rsidTr="007D21D1">
        <w:trPr>
          <w:trHeight w:val="4329"/>
          <w:jc w:val="center"/>
        </w:trPr>
        <w:tc>
          <w:tcPr>
            <w:tcW w:w="2032" w:type="dxa"/>
            <w:tcBorders>
              <w:top w:val="single" w:sz="4" w:space="0" w:color="auto"/>
              <w:bottom w:val="single" w:sz="4" w:space="0" w:color="auto"/>
              <w:right w:val="single" w:sz="4" w:space="0" w:color="auto"/>
            </w:tcBorders>
            <w:shd w:val="clear" w:color="auto" w:fill="auto"/>
            <w:vAlign w:val="center"/>
          </w:tcPr>
          <w:p w:rsidR="0037152E" w:rsidRPr="0037152E" w:rsidRDefault="0037152E" w:rsidP="0037152E">
            <w:pPr>
              <w:jc w:val="center"/>
              <w:rPr>
                <w:rFonts w:eastAsia="標楷體"/>
                <w:sz w:val="28"/>
                <w:szCs w:val="28"/>
              </w:rPr>
            </w:pPr>
            <w:r w:rsidRPr="0037152E">
              <w:rPr>
                <w:rFonts w:eastAsia="標楷體"/>
                <w:sz w:val="28"/>
                <w:szCs w:val="28"/>
              </w:rPr>
              <w:t>個人省思</w:t>
            </w:r>
          </w:p>
          <w:p w:rsidR="007D21D1" w:rsidRDefault="0037152E" w:rsidP="0037152E">
            <w:pPr>
              <w:jc w:val="center"/>
              <w:rPr>
                <w:rFonts w:eastAsia="標楷體"/>
              </w:rPr>
            </w:pPr>
            <w:r w:rsidRPr="0037152E">
              <w:rPr>
                <w:rFonts w:eastAsia="標楷體"/>
              </w:rPr>
              <w:t>(</w:t>
            </w:r>
            <w:r w:rsidRPr="0037152E">
              <w:rPr>
                <w:rFonts w:eastAsia="標楷體"/>
              </w:rPr>
              <w:t>至少</w:t>
            </w:r>
            <w:r w:rsidRPr="0037152E">
              <w:rPr>
                <w:rFonts w:eastAsia="標楷體"/>
              </w:rPr>
              <w:t>600</w:t>
            </w:r>
            <w:r w:rsidRPr="0037152E">
              <w:rPr>
                <w:rFonts w:eastAsia="標楷體"/>
              </w:rPr>
              <w:t>字〜</w:t>
            </w:r>
          </w:p>
          <w:p w:rsidR="0037152E" w:rsidRPr="0037152E" w:rsidRDefault="0037152E" w:rsidP="0037152E">
            <w:pPr>
              <w:jc w:val="center"/>
              <w:rPr>
                <w:rFonts w:eastAsia="標楷體"/>
              </w:rPr>
            </w:pPr>
            <w:r w:rsidRPr="0037152E">
              <w:rPr>
                <w:rFonts w:eastAsia="標楷體"/>
              </w:rPr>
              <w:t>800</w:t>
            </w:r>
            <w:r w:rsidRPr="0037152E">
              <w:rPr>
                <w:rFonts w:eastAsia="標楷體"/>
              </w:rPr>
              <w:t>字</w:t>
            </w:r>
            <w:r w:rsidRPr="0037152E">
              <w:rPr>
                <w:rFonts w:eastAsia="標楷體"/>
              </w:rPr>
              <w:t>)</w:t>
            </w:r>
          </w:p>
        </w:tc>
        <w:tc>
          <w:tcPr>
            <w:tcW w:w="7792" w:type="dxa"/>
            <w:gridSpan w:val="5"/>
            <w:tcBorders>
              <w:top w:val="single" w:sz="4" w:space="0" w:color="auto"/>
              <w:left w:val="single" w:sz="4" w:space="0" w:color="auto"/>
              <w:bottom w:val="single" w:sz="4" w:space="0" w:color="auto"/>
            </w:tcBorders>
            <w:shd w:val="clear" w:color="auto" w:fill="auto"/>
          </w:tcPr>
          <w:p w:rsidR="0037152E" w:rsidRPr="0037152E" w:rsidRDefault="0037152E" w:rsidP="0037152E">
            <w:pPr>
              <w:rPr>
                <w:rFonts w:eastAsia="標楷體"/>
                <w:sz w:val="28"/>
                <w:szCs w:val="28"/>
              </w:rPr>
            </w:pPr>
          </w:p>
          <w:p w:rsidR="0037152E" w:rsidRPr="0037152E" w:rsidRDefault="0037152E" w:rsidP="0037152E">
            <w:pPr>
              <w:rPr>
                <w:rFonts w:eastAsia="標楷體"/>
                <w:sz w:val="28"/>
                <w:szCs w:val="28"/>
              </w:rPr>
            </w:pPr>
          </w:p>
          <w:p w:rsidR="0037152E" w:rsidRPr="0037152E" w:rsidRDefault="0037152E" w:rsidP="0037152E">
            <w:pPr>
              <w:rPr>
                <w:rFonts w:eastAsia="標楷體"/>
                <w:sz w:val="28"/>
                <w:szCs w:val="28"/>
              </w:rPr>
            </w:pPr>
          </w:p>
          <w:p w:rsidR="0037152E" w:rsidRPr="0037152E" w:rsidRDefault="0037152E" w:rsidP="0037152E">
            <w:pPr>
              <w:rPr>
                <w:rFonts w:eastAsia="標楷體"/>
                <w:sz w:val="28"/>
                <w:szCs w:val="28"/>
              </w:rPr>
            </w:pPr>
          </w:p>
          <w:p w:rsidR="0037152E" w:rsidRPr="0037152E" w:rsidRDefault="0037152E" w:rsidP="0037152E">
            <w:pPr>
              <w:rPr>
                <w:rFonts w:eastAsia="標楷體"/>
                <w:sz w:val="28"/>
                <w:szCs w:val="28"/>
              </w:rPr>
            </w:pPr>
          </w:p>
        </w:tc>
      </w:tr>
      <w:tr w:rsidR="0037152E" w:rsidRPr="0037152E" w:rsidTr="009C08EB">
        <w:trPr>
          <w:trHeight w:val="3307"/>
          <w:jc w:val="center"/>
        </w:trPr>
        <w:tc>
          <w:tcPr>
            <w:tcW w:w="5276" w:type="dxa"/>
            <w:gridSpan w:val="3"/>
            <w:tcBorders>
              <w:top w:val="single" w:sz="4" w:space="0" w:color="auto"/>
              <w:bottom w:val="single" w:sz="12" w:space="0" w:color="auto"/>
              <w:right w:val="single" w:sz="4" w:space="0" w:color="auto"/>
            </w:tcBorders>
            <w:shd w:val="clear" w:color="auto" w:fill="auto"/>
            <w:vAlign w:val="center"/>
          </w:tcPr>
          <w:p w:rsidR="0037152E" w:rsidRPr="0037152E" w:rsidRDefault="0037152E" w:rsidP="0037152E">
            <w:pPr>
              <w:rPr>
                <w:rFonts w:eastAsia="標楷體"/>
                <w:sz w:val="28"/>
                <w:szCs w:val="28"/>
              </w:rPr>
            </w:pPr>
          </w:p>
          <w:p w:rsidR="0037152E" w:rsidRPr="0037152E" w:rsidRDefault="0037152E" w:rsidP="0037152E">
            <w:pPr>
              <w:jc w:val="center"/>
              <w:rPr>
                <w:rFonts w:eastAsia="標楷體"/>
                <w:sz w:val="28"/>
                <w:szCs w:val="28"/>
              </w:rPr>
            </w:pPr>
            <w:r w:rsidRPr="0037152E">
              <w:rPr>
                <w:rFonts w:eastAsia="標楷體"/>
                <w:sz w:val="28"/>
                <w:szCs w:val="28"/>
              </w:rPr>
              <w:t>(</w:t>
            </w:r>
            <w:r w:rsidRPr="0037152E">
              <w:rPr>
                <w:rFonts w:eastAsia="標楷體"/>
                <w:sz w:val="28"/>
                <w:szCs w:val="28"/>
              </w:rPr>
              <w:t>課輔照片</w:t>
            </w:r>
            <w:r w:rsidRPr="0037152E">
              <w:rPr>
                <w:rFonts w:eastAsia="標楷體"/>
                <w:sz w:val="28"/>
                <w:szCs w:val="28"/>
              </w:rPr>
              <w:t>1</w:t>
            </w:r>
            <w:r w:rsidRPr="0037152E">
              <w:rPr>
                <w:rFonts w:eastAsia="標楷體"/>
                <w:sz w:val="28"/>
                <w:szCs w:val="28"/>
              </w:rPr>
              <w:t>＋文字說明</w:t>
            </w:r>
            <w:r w:rsidRPr="0037152E">
              <w:rPr>
                <w:rFonts w:eastAsia="標楷體"/>
                <w:sz w:val="28"/>
                <w:szCs w:val="28"/>
              </w:rPr>
              <w:t>)</w:t>
            </w:r>
          </w:p>
          <w:p w:rsidR="0037152E" w:rsidRPr="0037152E" w:rsidRDefault="0037152E" w:rsidP="0037152E">
            <w:pPr>
              <w:rPr>
                <w:rFonts w:eastAsia="標楷體"/>
                <w:sz w:val="28"/>
                <w:szCs w:val="28"/>
              </w:rPr>
            </w:pPr>
          </w:p>
        </w:tc>
        <w:tc>
          <w:tcPr>
            <w:tcW w:w="4548" w:type="dxa"/>
            <w:gridSpan w:val="3"/>
            <w:tcBorders>
              <w:top w:val="single" w:sz="4" w:space="0" w:color="auto"/>
              <w:left w:val="single" w:sz="4" w:space="0" w:color="auto"/>
              <w:bottom w:val="single" w:sz="12" w:space="0" w:color="auto"/>
            </w:tcBorders>
            <w:shd w:val="clear" w:color="auto" w:fill="auto"/>
            <w:vAlign w:val="center"/>
          </w:tcPr>
          <w:p w:rsidR="0037152E" w:rsidRPr="0037152E" w:rsidRDefault="0037152E" w:rsidP="0037152E">
            <w:pPr>
              <w:rPr>
                <w:rFonts w:eastAsia="標楷體"/>
                <w:sz w:val="28"/>
                <w:szCs w:val="28"/>
              </w:rPr>
            </w:pPr>
          </w:p>
          <w:p w:rsidR="0037152E" w:rsidRPr="0037152E" w:rsidRDefault="0037152E" w:rsidP="0037152E">
            <w:pPr>
              <w:jc w:val="center"/>
              <w:rPr>
                <w:rFonts w:eastAsia="標楷體"/>
                <w:sz w:val="28"/>
                <w:szCs w:val="28"/>
              </w:rPr>
            </w:pPr>
            <w:r w:rsidRPr="0037152E">
              <w:rPr>
                <w:rFonts w:eastAsia="標楷體"/>
                <w:sz w:val="28"/>
                <w:szCs w:val="28"/>
              </w:rPr>
              <w:t>(</w:t>
            </w:r>
            <w:r w:rsidRPr="0037152E">
              <w:rPr>
                <w:rFonts w:eastAsia="標楷體"/>
                <w:sz w:val="28"/>
                <w:szCs w:val="28"/>
              </w:rPr>
              <w:t>課輔照片</w:t>
            </w:r>
            <w:r w:rsidRPr="0037152E">
              <w:rPr>
                <w:rFonts w:eastAsia="標楷體"/>
                <w:sz w:val="28"/>
                <w:szCs w:val="28"/>
              </w:rPr>
              <w:t>2</w:t>
            </w:r>
            <w:r w:rsidRPr="0037152E">
              <w:rPr>
                <w:rFonts w:eastAsia="標楷體"/>
                <w:sz w:val="28"/>
                <w:szCs w:val="28"/>
              </w:rPr>
              <w:t>＋文字說明</w:t>
            </w:r>
            <w:r w:rsidRPr="0037152E">
              <w:rPr>
                <w:rFonts w:eastAsia="標楷體"/>
                <w:sz w:val="28"/>
                <w:szCs w:val="28"/>
              </w:rPr>
              <w:t>)</w:t>
            </w:r>
          </w:p>
          <w:p w:rsidR="0037152E" w:rsidRPr="0037152E" w:rsidRDefault="0037152E" w:rsidP="0037152E">
            <w:pPr>
              <w:rPr>
                <w:rFonts w:eastAsia="標楷體"/>
                <w:sz w:val="28"/>
                <w:szCs w:val="28"/>
              </w:rPr>
            </w:pPr>
          </w:p>
        </w:tc>
      </w:tr>
    </w:tbl>
    <w:p w:rsidR="00C72164" w:rsidRDefault="00C72164" w:rsidP="00E9772A">
      <w:pPr>
        <w:jc w:val="center"/>
        <w:rPr>
          <w:rFonts w:eastAsia="標楷體"/>
          <w:b/>
          <w:bCs/>
          <w:sz w:val="36"/>
          <w:szCs w:val="36"/>
        </w:rPr>
        <w:sectPr w:rsidR="00C72164" w:rsidSect="009C08EB">
          <w:footerReference w:type="default" r:id="rId33"/>
          <w:type w:val="continuous"/>
          <w:pgSz w:w="11906" w:h="16838"/>
          <w:pgMar w:top="851" w:right="1797" w:bottom="851" w:left="1797" w:header="851" w:footer="992" w:gutter="0"/>
          <w:cols w:space="425"/>
          <w:docGrid w:type="lines" w:linePitch="360"/>
        </w:sectPr>
      </w:pPr>
    </w:p>
    <w:p w:rsidR="00E3041D" w:rsidRDefault="00E3041D" w:rsidP="00E9772A">
      <w:pPr>
        <w:jc w:val="center"/>
        <w:rPr>
          <w:rFonts w:eastAsia="標楷體"/>
          <w:b/>
          <w:bCs/>
          <w:sz w:val="36"/>
          <w:szCs w:val="36"/>
        </w:rPr>
      </w:pPr>
      <w:r>
        <w:rPr>
          <w:rFonts w:eastAsia="標楷體" w:hint="eastAsia"/>
          <w:b/>
          <w:bCs/>
          <w:sz w:val="36"/>
          <w:szCs w:val="36"/>
        </w:rPr>
        <w:lastRenderedPageBreak/>
        <w:t>國立高雄師範大學</w:t>
      </w:r>
      <w:r>
        <w:rPr>
          <w:rFonts w:eastAsia="標楷體"/>
          <w:b/>
          <w:bCs/>
          <w:sz w:val="36"/>
          <w:szCs w:val="36"/>
        </w:rPr>
        <w:t xml:space="preserve"> </w:t>
      </w:r>
    </w:p>
    <w:p w:rsidR="00E3041D" w:rsidRDefault="00E3041D" w:rsidP="00E3041D">
      <w:pPr>
        <w:spacing w:line="400" w:lineRule="exact"/>
        <w:jc w:val="center"/>
        <w:rPr>
          <w:rFonts w:eastAsia="標楷體"/>
          <w:b/>
          <w:bCs/>
          <w:sz w:val="36"/>
          <w:szCs w:val="36"/>
        </w:rPr>
      </w:pPr>
      <w:r>
        <w:rPr>
          <w:rFonts w:eastAsia="標楷體"/>
          <w:b/>
          <w:bCs/>
          <w:sz w:val="36"/>
          <w:szCs w:val="36"/>
        </w:rPr>
        <w:t xml:space="preserve">_____ </w:t>
      </w:r>
      <w:proofErr w:type="gramStart"/>
      <w:r>
        <w:rPr>
          <w:rFonts w:eastAsia="標楷體" w:hint="eastAsia"/>
          <w:b/>
          <w:bCs/>
          <w:sz w:val="36"/>
          <w:szCs w:val="36"/>
        </w:rPr>
        <w:t>學年度</w:t>
      </w:r>
      <w:r w:rsidR="005F5BCE">
        <w:rPr>
          <w:rFonts w:eastAsia="標楷體" w:hint="eastAsia"/>
          <w:b/>
          <w:bCs/>
          <w:sz w:val="36"/>
          <w:szCs w:val="36"/>
        </w:rPr>
        <w:t>第</w:t>
      </w:r>
      <w:proofErr w:type="gramEnd"/>
      <w:r w:rsidR="005F5BCE">
        <w:rPr>
          <w:rFonts w:eastAsia="標楷體" w:hint="eastAsia"/>
          <w:b/>
          <w:bCs/>
          <w:sz w:val="36"/>
          <w:szCs w:val="36"/>
        </w:rPr>
        <w:t>____</w:t>
      </w:r>
      <w:r w:rsidR="005F5BCE">
        <w:rPr>
          <w:rFonts w:eastAsia="標楷體" w:hint="eastAsia"/>
          <w:b/>
          <w:bCs/>
          <w:sz w:val="36"/>
          <w:szCs w:val="36"/>
        </w:rPr>
        <w:t>學期</w:t>
      </w:r>
      <w:r>
        <w:rPr>
          <w:rFonts w:eastAsia="標楷體" w:hint="eastAsia"/>
          <w:b/>
          <w:bCs/>
          <w:sz w:val="36"/>
          <w:szCs w:val="36"/>
        </w:rPr>
        <w:t>師資培育獎學金受獎學生</w:t>
      </w:r>
    </w:p>
    <w:p w:rsidR="00E3041D" w:rsidRDefault="00E3041D" w:rsidP="00E3041D">
      <w:pPr>
        <w:spacing w:line="400" w:lineRule="exact"/>
        <w:jc w:val="center"/>
        <w:rPr>
          <w:rFonts w:eastAsia="標楷體"/>
          <w:b/>
          <w:sz w:val="36"/>
          <w:szCs w:val="36"/>
        </w:rPr>
      </w:pPr>
      <w:r>
        <w:rPr>
          <w:rFonts w:eastAsia="標楷體" w:hint="eastAsia"/>
          <w:b/>
          <w:color w:val="0000FF"/>
          <w:sz w:val="36"/>
          <w:szCs w:val="36"/>
          <w:u w:val="single"/>
        </w:rPr>
        <w:t>工作坊</w:t>
      </w:r>
      <w:r w:rsidR="00D1320C">
        <w:rPr>
          <w:rFonts w:eastAsia="標楷體" w:hint="eastAsia"/>
          <w:b/>
          <w:color w:val="0000FF"/>
          <w:sz w:val="36"/>
          <w:szCs w:val="36"/>
          <w:u w:val="single"/>
        </w:rPr>
        <w:t>/</w:t>
      </w:r>
      <w:r w:rsidR="00D1320C">
        <w:rPr>
          <w:rFonts w:eastAsia="標楷體" w:hint="eastAsia"/>
          <w:b/>
          <w:color w:val="0000FF"/>
          <w:sz w:val="36"/>
          <w:szCs w:val="36"/>
          <w:u w:val="single"/>
        </w:rPr>
        <w:t>研習</w:t>
      </w:r>
      <w:r w:rsidRPr="00524F56">
        <w:rPr>
          <w:rFonts w:eastAsia="標楷體" w:hint="eastAsia"/>
          <w:b/>
          <w:color w:val="0000FF"/>
          <w:sz w:val="36"/>
          <w:szCs w:val="36"/>
          <w:u w:val="single"/>
        </w:rPr>
        <w:t>認證表</w:t>
      </w:r>
    </w:p>
    <w:tbl>
      <w:tblPr>
        <w:tblpPr w:leftFromText="180" w:rightFromText="180" w:vertAnchor="text" w:horzAnchor="margin" w:tblpXSpec="center" w:tblpY="182"/>
        <w:tblW w:w="105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27"/>
        <w:gridCol w:w="3472"/>
        <w:gridCol w:w="1445"/>
        <w:gridCol w:w="3220"/>
      </w:tblGrid>
      <w:tr w:rsidR="00F35002" w:rsidRPr="0037152E" w:rsidTr="00F35002">
        <w:trPr>
          <w:trHeight w:val="771"/>
        </w:trPr>
        <w:tc>
          <w:tcPr>
            <w:tcW w:w="2427" w:type="dxa"/>
            <w:tcBorders>
              <w:top w:val="single" w:sz="12" w:space="0" w:color="auto"/>
              <w:bottom w:val="single" w:sz="12" w:space="0" w:color="auto"/>
              <w:right w:val="single" w:sz="12" w:space="0" w:color="auto"/>
            </w:tcBorders>
            <w:vAlign w:val="center"/>
          </w:tcPr>
          <w:p w:rsidR="00F35002" w:rsidRPr="0037152E" w:rsidRDefault="00F35002" w:rsidP="00411F8D">
            <w:pPr>
              <w:jc w:val="center"/>
              <w:rPr>
                <w:rFonts w:eastAsia="標楷體"/>
                <w:b/>
                <w:sz w:val="28"/>
                <w:szCs w:val="28"/>
              </w:rPr>
            </w:pPr>
            <w:r w:rsidRPr="0037152E">
              <w:rPr>
                <w:rFonts w:eastAsia="標楷體"/>
                <w:b/>
                <w:sz w:val="28"/>
                <w:szCs w:val="28"/>
              </w:rPr>
              <w:t>姓名</w:t>
            </w:r>
          </w:p>
        </w:tc>
        <w:tc>
          <w:tcPr>
            <w:tcW w:w="3472" w:type="dxa"/>
            <w:tcBorders>
              <w:top w:val="single" w:sz="12" w:space="0" w:color="auto"/>
              <w:left w:val="single" w:sz="12" w:space="0" w:color="auto"/>
              <w:bottom w:val="single" w:sz="12" w:space="0" w:color="auto"/>
              <w:right w:val="single" w:sz="12" w:space="0" w:color="auto"/>
            </w:tcBorders>
            <w:vAlign w:val="center"/>
          </w:tcPr>
          <w:p w:rsidR="00F35002" w:rsidRPr="0037152E" w:rsidRDefault="00F35002" w:rsidP="00411F8D">
            <w:pPr>
              <w:jc w:val="center"/>
              <w:rPr>
                <w:rFonts w:eastAsia="標楷體"/>
              </w:rPr>
            </w:pPr>
          </w:p>
        </w:tc>
        <w:tc>
          <w:tcPr>
            <w:tcW w:w="1445" w:type="dxa"/>
            <w:tcBorders>
              <w:top w:val="single" w:sz="12" w:space="0" w:color="auto"/>
              <w:left w:val="single" w:sz="12" w:space="0" w:color="auto"/>
              <w:bottom w:val="single" w:sz="12" w:space="0" w:color="auto"/>
              <w:right w:val="single" w:sz="12" w:space="0" w:color="auto"/>
            </w:tcBorders>
            <w:vAlign w:val="center"/>
          </w:tcPr>
          <w:p w:rsidR="00F35002" w:rsidRPr="0037152E" w:rsidRDefault="00F35002" w:rsidP="00411F8D">
            <w:pPr>
              <w:jc w:val="center"/>
              <w:rPr>
                <w:rFonts w:eastAsia="標楷體"/>
                <w:b/>
                <w:sz w:val="28"/>
                <w:szCs w:val="28"/>
              </w:rPr>
            </w:pPr>
            <w:r w:rsidRPr="0037152E">
              <w:rPr>
                <w:rFonts w:eastAsia="標楷體"/>
                <w:b/>
                <w:sz w:val="28"/>
                <w:szCs w:val="28"/>
              </w:rPr>
              <w:t>學系</w:t>
            </w:r>
          </w:p>
        </w:tc>
        <w:tc>
          <w:tcPr>
            <w:tcW w:w="3220" w:type="dxa"/>
            <w:tcBorders>
              <w:top w:val="single" w:sz="12" w:space="0" w:color="auto"/>
              <w:left w:val="single" w:sz="12" w:space="0" w:color="auto"/>
              <w:bottom w:val="single" w:sz="12" w:space="0" w:color="auto"/>
              <w:right w:val="single" w:sz="12" w:space="0" w:color="auto"/>
            </w:tcBorders>
            <w:vAlign w:val="center"/>
          </w:tcPr>
          <w:p w:rsidR="00F35002" w:rsidRPr="0037152E" w:rsidRDefault="00F35002" w:rsidP="00411F8D">
            <w:pPr>
              <w:jc w:val="center"/>
              <w:rPr>
                <w:rFonts w:eastAsia="標楷體"/>
                <w:b/>
                <w:sz w:val="28"/>
                <w:szCs w:val="28"/>
              </w:rPr>
            </w:pPr>
          </w:p>
        </w:tc>
      </w:tr>
      <w:tr w:rsidR="00F35002" w:rsidRPr="0037152E" w:rsidTr="00F35002">
        <w:trPr>
          <w:cantSplit/>
          <w:trHeight w:val="782"/>
        </w:trPr>
        <w:tc>
          <w:tcPr>
            <w:tcW w:w="2427" w:type="dxa"/>
            <w:tcBorders>
              <w:top w:val="single" w:sz="12" w:space="0" w:color="auto"/>
              <w:bottom w:val="single" w:sz="12" w:space="0" w:color="auto"/>
              <w:right w:val="single" w:sz="12" w:space="0" w:color="auto"/>
            </w:tcBorders>
            <w:tcMar>
              <w:left w:w="57" w:type="dxa"/>
              <w:right w:w="57" w:type="dxa"/>
            </w:tcMar>
            <w:vAlign w:val="center"/>
          </w:tcPr>
          <w:p w:rsidR="00F35002" w:rsidRPr="0037152E" w:rsidRDefault="00F35002" w:rsidP="00411F8D">
            <w:pPr>
              <w:ind w:leftChars="-242" w:left="-581" w:firstLineChars="242" w:firstLine="678"/>
              <w:jc w:val="center"/>
              <w:rPr>
                <w:rFonts w:eastAsia="標楷體"/>
                <w:b/>
                <w:sz w:val="28"/>
                <w:szCs w:val="28"/>
              </w:rPr>
            </w:pPr>
            <w:r w:rsidRPr="0037152E">
              <w:rPr>
                <w:rFonts w:eastAsia="標楷體"/>
                <w:b/>
                <w:sz w:val="28"/>
                <w:szCs w:val="28"/>
              </w:rPr>
              <w:t>學號</w:t>
            </w:r>
          </w:p>
        </w:tc>
        <w:tc>
          <w:tcPr>
            <w:tcW w:w="3472" w:type="dxa"/>
            <w:tcBorders>
              <w:top w:val="single" w:sz="12" w:space="0" w:color="auto"/>
              <w:left w:val="single" w:sz="12" w:space="0" w:color="auto"/>
              <w:bottom w:val="single" w:sz="12" w:space="0" w:color="auto"/>
              <w:right w:val="single" w:sz="12" w:space="0" w:color="auto"/>
            </w:tcBorders>
            <w:vAlign w:val="center"/>
          </w:tcPr>
          <w:p w:rsidR="00F35002" w:rsidRPr="0037152E" w:rsidRDefault="00F35002" w:rsidP="00411F8D">
            <w:pPr>
              <w:jc w:val="center"/>
              <w:rPr>
                <w:rFonts w:eastAsia="標楷體"/>
                <w:b/>
              </w:rPr>
            </w:pPr>
          </w:p>
        </w:tc>
        <w:tc>
          <w:tcPr>
            <w:tcW w:w="1445" w:type="dxa"/>
            <w:tcBorders>
              <w:top w:val="single" w:sz="12" w:space="0" w:color="auto"/>
              <w:left w:val="single" w:sz="12" w:space="0" w:color="auto"/>
              <w:bottom w:val="single" w:sz="12" w:space="0" w:color="auto"/>
              <w:right w:val="single" w:sz="12" w:space="0" w:color="auto"/>
            </w:tcBorders>
            <w:vAlign w:val="center"/>
          </w:tcPr>
          <w:p w:rsidR="00F35002" w:rsidRPr="0037152E" w:rsidRDefault="00F35002" w:rsidP="00411F8D">
            <w:pPr>
              <w:jc w:val="center"/>
              <w:rPr>
                <w:rFonts w:eastAsia="標楷體"/>
                <w:sz w:val="28"/>
                <w:szCs w:val="28"/>
              </w:rPr>
            </w:pPr>
            <w:r w:rsidRPr="0037152E">
              <w:rPr>
                <w:rFonts w:eastAsia="標楷體" w:hint="eastAsia"/>
                <w:b/>
                <w:sz w:val="28"/>
                <w:szCs w:val="28"/>
              </w:rPr>
              <w:t>認證學年</w:t>
            </w:r>
          </w:p>
        </w:tc>
        <w:tc>
          <w:tcPr>
            <w:tcW w:w="3220" w:type="dxa"/>
            <w:tcBorders>
              <w:top w:val="single" w:sz="12" w:space="0" w:color="auto"/>
              <w:left w:val="single" w:sz="12" w:space="0" w:color="auto"/>
              <w:bottom w:val="single" w:sz="12" w:space="0" w:color="auto"/>
              <w:right w:val="single" w:sz="12" w:space="0" w:color="auto"/>
            </w:tcBorders>
            <w:vAlign w:val="center"/>
          </w:tcPr>
          <w:p w:rsidR="00F35002" w:rsidRPr="0037152E" w:rsidRDefault="00F35002" w:rsidP="00411F8D">
            <w:pPr>
              <w:jc w:val="center"/>
              <w:rPr>
                <w:rFonts w:eastAsia="標楷體"/>
                <w:sz w:val="28"/>
                <w:szCs w:val="28"/>
              </w:rPr>
            </w:pPr>
            <w:r w:rsidRPr="0037152E">
              <w:rPr>
                <w:rFonts w:eastAsia="標楷體" w:hint="eastAsia"/>
                <w:sz w:val="28"/>
                <w:szCs w:val="28"/>
                <w:u w:val="single"/>
              </w:rPr>
              <w:t xml:space="preserve">　　　</w:t>
            </w:r>
            <w:r w:rsidRPr="0037152E">
              <w:rPr>
                <w:rFonts w:eastAsia="標楷體" w:hint="eastAsia"/>
                <w:sz w:val="28"/>
                <w:szCs w:val="28"/>
              </w:rPr>
              <w:t>學年</w:t>
            </w:r>
            <w:r w:rsidRPr="0037152E">
              <w:rPr>
                <w:rFonts w:eastAsia="標楷體" w:hint="eastAsia"/>
                <w:sz w:val="28"/>
                <w:szCs w:val="28"/>
                <w:u w:val="single"/>
              </w:rPr>
              <w:t xml:space="preserve">　　　</w:t>
            </w:r>
            <w:r w:rsidRPr="0037152E">
              <w:rPr>
                <w:rFonts w:eastAsia="標楷體" w:hint="eastAsia"/>
                <w:sz w:val="28"/>
                <w:szCs w:val="28"/>
              </w:rPr>
              <w:t>學期</w:t>
            </w:r>
          </w:p>
        </w:tc>
      </w:tr>
    </w:tbl>
    <w:p w:rsidR="00E3041D" w:rsidRPr="00F35002" w:rsidRDefault="00E3041D" w:rsidP="00E3041D">
      <w:pPr>
        <w:spacing w:line="340" w:lineRule="exact"/>
        <w:jc w:val="center"/>
        <w:rPr>
          <w:rFonts w:eastAsia="標楷體"/>
          <w:b/>
          <w:sz w:val="16"/>
          <w:szCs w:val="16"/>
        </w:rPr>
      </w:pPr>
    </w:p>
    <w:tbl>
      <w:tblPr>
        <w:tblW w:w="10502" w:type="dxa"/>
        <w:jc w:val="center"/>
        <w:tblInd w:w="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1"/>
        <w:gridCol w:w="4148"/>
        <w:gridCol w:w="1917"/>
        <w:gridCol w:w="2546"/>
      </w:tblGrid>
      <w:tr w:rsidR="000F62DD" w:rsidTr="00714992">
        <w:trPr>
          <w:trHeight w:val="544"/>
          <w:jc w:val="center"/>
        </w:trPr>
        <w:tc>
          <w:tcPr>
            <w:tcW w:w="10502" w:type="dxa"/>
            <w:gridSpan w:val="4"/>
            <w:tcBorders>
              <w:top w:val="single" w:sz="12" w:space="0" w:color="auto"/>
              <w:bottom w:val="single" w:sz="8" w:space="0" w:color="auto"/>
            </w:tcBorders>
            <w:tcMar>
              <w:top w:w="0" w:type="dxa"/>
              <w:left w:w="28" w:type="dxa"/>
              <w:bottom w:w="0" w:type="dxa"/>
              <w:right w:w="28" w:type="dxa"/>
            </w:tcMar>
          </w:tcPr>
          <w:p w:rsidR="000F62DD" w:rsidRDefault="000F62DD" w:rsidP="000F62DD">
            <w:pPr>
              <w:spacing w:line="400" w:lineRule="exact"/>
              <w:rPr>
                <w:rFonts w:eastAsia="標楷體"/>
                <w:b/>
                <w:color w:val="FF0000"/>
                <w:sz w:val="28"/>
                <w:u w:val="single"/>
              </w:rPr>
            </w:pPr>
            <w:r w:rsidRPr="000F62DD">
              <w:rPr>
                <w:rFonts w:eastAsia="標楷體" w:hint="eastAsia"/>
                <w:b/>
                <w:sz w:val="28"/>
              </w:rPr>
              <w:t>說明：</w:t>
            </w:r>
            <w:r w:rsidR="005F5BCE">
              <w:rPr>
                <w:rFonts w:eastAsia="標楷體" w:hint="eastAsia"/>
                <w:b/>
                <w:sz w:val="28"/>
              </w:rPr>
              <w:t>1.</w:t>
            </w:r>
            <w:r w:rsidRPr="000F62DD">
              <w:rPr>
                <w:rFonts w:eastAsia="標楷體" w:hint="eastAsia"/>
                <w:b/>
                <w:sz w:val="28"/>
              </w:rPr>
              <w:t>受獎生每學期應參加</w:t>
            </w:r>
            <w:r w:rsidRPr="000F62DD">
              <w:rPr>
                <w:rFonts w:eastAsia="標楷體" w:hint="eastAsia"/>
                <w:b/>
                <w:color w:val="FF0000"/>
                <w:sz w:val="28"/>
                <w:u w:val="single"/>
              </w:rPr>
              <w:t>與師資培育或教育議題相關之校內外工作坊或研習</w:t>
            </w:r>
            <w:r w:rsidRPr="000F62DD">
              <w:rPr>
                <w:rFonts w:eastAsia="標楷體" w:hint="eastAsia"/>
                <w:b/>
                <w:color w:val="FF0000"/>
                <w:sz w:val="28"/>
                <w:u w:val="single"/>
              </w:rPr>
              <w:t>1</w:t>
            </w:r>
            <w:r w:rsidRPr="000F62DD">
              <w:rPr>
                <w:rFonts w:eastAsia="標楷體" w:hint="eastAsia"/>
                <w:b/>
                <w:color w:val="FF0000"/>
                <w:sz w:val="28"/>
                <w:u w:val="single"/>
              </w:rPr>
              <w:t>次。</w:t>
            </w:r>
          </w:p>
          <w:p w:rsidR="005F5BCE" w:rsidRDefault="005F5BCE" w:rsidP="005F5BCE">
            <w:pPr>
              <w:spacing w:line="400" w:lineRule="exact"/>
              <w:rPr>
                <w:rFonts w:eastAsia="標楷體"/>
                <w:b/>
                <w:sz w:val="28"/>
              </w:rPr>
            </w:pPr>
            <w:r>
              <w:rPr>
                <w:rFonts w:eastAsia="標楷體" w:hint="eastAsia"/>
                <w:b/>
                <w:sz w:val="28"/>
              </w:rPr>
              <w:t xml:space="preserve">      2.</w:t>
            </w:r>
            <w:r w:rsidRPr="005F5BCE">
              <w:rPr>
                <w:rFonts w:eastAsia="標楷體" w:hint="eastAsia"/>
                <w:b/>
                <w:sz w:val="28"/>
              </w:rPr>
              <w:t>請受獎</w:t>
            </w:r>
            <w:proofErr w:type="gramStart"/>
            <w:r w:rsidRPr="005F5BCE">
              <w:rPr>
                <w:rFonts w:eastAsia="標楷體" w:hint="eastAsia"/>
                <w:b/>
                <w:sz w:val="28"/>
              </w:rPr>
              <w:t>生填列本</w:t>
            </w:r>
            <w:proofErr w:type="gramEnd"/>
            <w:r w:rsidRPr="005F5BCE">
              <w:rPr>
                <w:rFonts w:eastAsia="標楷體" w:hint="eastAsia"/>
                <w:b/>
                <w:sz w:val="28"/>
              </w:rPr>
              <w:t>表辦理認證，並另行檢附工作坊或研習活動辦理單位所核發之</w:t>
            </w:r>
            <w:r>
              <w:rPr>
                <w:rFonts w:eastAsia="標楷體" w:hint="eastAsia"/>
                <w:b/>
                <w:sz w:val="28"/>
              </w:rPr>
              <w:t xml:space="preserve">    </w:t>
            </w:r>
          </w:p>
          <w:p w:rsidR="005F5BCE" w:rsidRPr="006E01C6" w:rsidRDefault="005F5BCE" w:rsidP="005F5BCE">
            <w:pPr>
              <w:spacing w:line="400" w:lineRule="exact"/>
              <w:rPr>
                <w:rFonts w:eastAsia="標楷體"/>
                <w:b/>
                <w:sz w:val="28"/>
              </w:rPr>
            </w:pPr>
            <w:r>
              <w:rPr>
                <w:rFonts w:eastAsia="標楷體" w:hint="eastAsia"/>
                <w:b/>
                <w:sz w:val="28"/>
              </w:rPr>
              <w:t xml:space="preserve">        </w:t>
            </w:r>
            <w:r w:rsidRPr="005F5BCE">
              <w:rPr>
                <w:rFonts w:eastAsia="標楷體" w:hint="eastAsia"/>
                <w:b/>
                <w:sz w:val="28"/>
              </w:rPr>
              <w:t>研習証明。若無法提出證明者請辦理單位於</w:t>
            </w:r>
            <w:proofErr w:type="gramStart"/>
            <w:r w:rsidRPr="005F5BCE">
              <w:rPr>
                <w:rFonts w:eastAsia="標楷體" w:hint="eastAsia"/>
                <w:b/>
                <w:sz w:val="28"/>
              </w:rPr>
              <w:t>認證表核章</w:t>
            </w:r>
            <w:proofErr w:type="gramEnd"/>
            <w:r w:rsidRPr="005F5BCE">
              <w:rPr>
                <w:rFonts w:eastAsia="標楷體" w:hint="eastAsia"/>
                <w:b/>
                <w:sz w:val="28"/>
              </w:rPr>
              <w:t>。</w:t>
            </w:r>
          </w:p>
        </w:tc>
      </w:tr>
      <w:tr w:rsidR="00E54E9C" w:rsidTr="00714992">
        <w:trPr>
          <w:trHeight w:val="825"/>
          <w:jc w:val="center"/>
        </w:trPr>
        <w:tc>
          <w:tcPr>
            <w:tcW w:w="1891" w:type="dxa"/>
            <w:tcBorders>
              <w:top w:val="single" w:sz="8" w:space="0" w:color="auto"/>
              <w:bottom w:val="single" w:sz="4" w:space="0" w:color="auto"/>
              <w:right w:val="single" w:sz="4" w:space="0" w:color="auto"/>
            </w:tcBorders>
            <w:tcMar>
              <w:top w:w="0" w:type="dxa"/>
              <w:left w:w="28" w:type="dxa"/>
              <w:bottom w:w="0" w:type="dxa"/>
              <w:right w:w="28" w:type="dxa"/>
            </w:tcMar>
            <w:hideMark/>
          </w:tcPr>
          <w:p w:rsidR="00E54E9C" w:rsidRDefault="00E54E9C" w:rsidP="00E3041D">
            <w:pPr>
              <w:spacing w:line="400" w:lineRule="exact"/>
              <w:jc w:val="center"/>
              <w:rPr>
                <w:rFonts w:eastAsia="標楷體"/>
                <w:b/>
                <w:sz w:val="28"/>
              </w:rPr>
            </w:pPr>
            <w:r>
              <w:rPr>
                <w:rFonts w:eastAsia="標楷體" w:hint="eastAsia"/>
                <w:b/>
                <w:sz w:val="28"/>
              </w:rPr>
              <w:t>學年度</w:t>
            </w:r>
          </w:p>
          <w:p w:rsidR="00E54E9C" w:rsidRDefault="00E54E9C" w:rsidP="00E3041D">
            <w:pPr>
              <w:spacing w:line="400" w:lineRule="exact"/>
              <w:jc w:val="center"/>
              <w:rPr>
                <w:rFonts w:eastAsia="標楷體"/>
                <w:b/>
                <w:sz w:val="28"/>
              </w:rPr>
            </w:pPr>
            <w:r>
              <w:rPr>
                <w:rFonts w:eastAsia="標楷體" w:hint="eastAsia"/>
                <w:b/>
                <w:sz w:val="28"/>
              </w:rPr>
              <w:t>學期</w:t>
            </w:r>
          </w:p>
        </w:tc>
        <w:tc>
          <w:tcPr>
            <w:tcW w:w="4148"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54E9C" w:rsidRDefault="00E54E9C" w:rsidP="006E01C6">
            <w:pPr>
              <w:spacing w:line="400" w:lineRule="exact"/>
              <w:jc w:val="center"/>
              <w:rPr>
                <w:rFonts w:eastAsia="標楷體"/>
                <w:b/>
                <w:sz w:val="28"/>
              </w:rPr>
            </w:pPr>
            <w:r>
              <w:rPr>
                <w:rFonts w:eastAsia="標楷體" w:hint="eastAsia"/>
                <w:b/>
                <w:sz w:val="28"/>
              </w:rPr>
              <w:t>校內外工作坊或研習</w:t>
            </w:r>
          </w:p>
          <w:p w:rsidR="00E54E9C" w:rsidRDefault="00E54E9C" w:rsidP="006E01C6">
            <w:pPr>
              <w:spacing w:line="400" w:lineRule="exact"/>
              <w:jc w:val="center"/>
              <w:rPr>
                <w:rFonts w:eastAsia="標楷體"/>
                <w:b/>
                <w:sz w:val="28"/>
              </w:rPr>
            </w:pPr>
            <w:r>
              <w:rPr>
                <w:rFonts w:eastAsia="標楷體" w:hint="eastAsia"/>
                <w:b/>
                <w:sz w:val="28"/>
              </w:rPr>
              <w:t>名稱、時間、地點及內容</w:t>
            </w:r>
          </w:p>
        </w:tc>
        <w:tc>
          <w:tcPr>
            <w:tcW w:w="191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54E9C" w:rsidRDefault="00E54E9C" w:rsidP="00E3041D">
            <w:pPr>
              <w:spacing w:line="400" w:lineRule="exact"/>
              <w:jc w:val="center"/>
              <w:rPr>
                <w:rFonts w:eastAsia="標楷體"/>
                <w:b/>
                <w:sz w:val="28"/>
                <w:szCs w:val="28"/>
              </w:rPr>
            </w:pPr>
            <w:r>
              <w:rPr>
                <w:rFonts w:eastAsia="標楷體" w:hint="eastAsia"/>
                <w:b/>
                <w:sz w:val="28"/>
                <w:szCs w:val="28"/>
              </w:rPr>
              <w:t>主辦單位</w:t>
            </w:r>
          </w:p>
          <w:p w:rsidR="00E54E9C" w:rsidRDefault="00E54E9C" w:rsidP="00E3041D">
            <w:pPr>
              <w:spacing w:line="400" w:lineRule="exact"/>
              <w:jc w:val="center"/>
              <w:rPr>
                <w:rFonts w:eastAsia="標楷體"/>
                <w:b/>
                <w:sz w:val="28"/>
              </w:rPr>
            </w:pPr>
            <w:r>
              <w:rPr>
                <w:rFonts w:eastAsia="標楷體" w:hint="eastAsia"/>
                <w:b/>
                <w:sz w:val="28"/>
              </w:rPr>
              <w:t>核章</w:t>
            </w:r>
          </w:p>
        </w:tc>
        <w:tc>
          <w:tcPr>
            <w:tcW w:w="2546" w:type="dxa"/>
            <w:tcBorders>
              <w:top w:val="single" w:sz="8" w:space="0" w:color="auto"/>
              <w:left w:val="single" w:sz="4" w:space="0" w:color="auto"/>
              <w:bottom w:val="single" w:sz="4" w:space="0" w:color="auto"/>
            </w:tcBorders>
            <w:vAlign w:val="center"/>
          </w:tcPr>
          <w:p w:rsidR="00E54E9C" w:rsidRDefault="005F5BCE" w:rsidP="00B27827">
            <w:pPr>
              <w:spacing w:line="400" w:lineRule="exact"/>
              <w:jc w:val="center"/>
              <w:rPr>
                <w:rFonts w:eastAsia="標楷體"/>
                <w:b/>
                <w:sz w:val="28"/>
              </w:rPr>
            </w:pPr>
            <w:r>
              <w:rPr>
                <w:rFonts w:eastAsia="標楷體" w:hint="eastAsia"/>
                <w:b/>
                <w:sz w:val="28"/>
              </w:rPr>
              <w:t>各師培學系、師</w:t>
            </w:r>
            <w:r w:rsidR="00B27827">
              <w:rPr>
                <w:rFonts w:eastAsia="標楷體" w:hint="eastAsia"/>
                <w:b/>
                <w:sz w:val="28"/>
              </w:rPr>
              <w:t>就</w:t>
            </w:r>
            <w:r>
              <w:rPr>
                <w:rFonts w:eastAsia="標楷體" w:hint="eastAsia"/>
                <w:b/>
                <w:sz w:val="28"/>
              </w:rPr>
              <w:t>處課程組</w:t>
            </w:r>
            <w:r w:rsidR="00E54E9C" w:rsidRPr="006E01C6">
              <w:rPr>
                <w:rFonts w:eastAsia="標楷體" w:hint="eastAsia"/>
                <w:b/>
                <w:sz w:val="28"/>
              </w:rPr>
              <w:t>檢核欄</w:t>
            </w:r>
          </w:p>
        </w:tc>
      </w:tr>
      <w:tr w:rsidR="00E54E9C" w:rsidTr="00714992">
        <w:trPr>
          <w:trHeight w:hRule="exact" w:val="2139"/>
          <w:jc w:val="center"/>
        </w:trPr>
        <w:tc>
          <w:tcPr>
            <w:tcW w:w="1891" w:type="dxa"/>
            <w:tcBorders>
              <w:top w:val="single" w:sz="4" w:space="0" w:color="auto"/>
              <w:bottom w:val="single" w:sz="4" w:space="0" w:color="auto"/>
              <w:right w:val="single" w:sz="4" w:space="0" w:color="auto"/>
            </w:tcBorders>
            <w:tcMar>
              <w:top w:w="0" w:type="dxa"/>
              <w:left w:w="28" w:type="dxa"/>
              <w:bottom w:w="0" w:type="dxa"/>
              <w:right w:w="28" w:type="dxa"/>
            </w:tcMar>
            <w:vAlign w:val="center"/>
            <w:hideMark/>
          </w:tcPr>
          <w:p w:rsidR="00E54E9C" w:rsidRDefault="00E54E9C" w:rsidP="00E3041D">
            <w:pPr>
              <w:spacing w:line="400" w:lineRule="exact"/>
              <w:ind w:firstLineChars="93" w:firstLine="260"/>
              <w:jc w:val="center"/>
              <w:rPr>
                <w:rFonts w:eastAsia="標楷體"/>
                <w:sz w:val="28"/>
              </w:rPr>
            </w:pPr>
            <w:r>
              <w:rPr>
                <w:rFonts w:eastAsia="標楷體" w:hint="eastAsia"/>
                <w:sz w:val="28"/>
                <w:u w:val="single"/>
              </w:rPr>
              <w:t xml:space="preserve">　　</w:t>
            </w:r>
            <w:r>
              <w:rPr>
                <w:rFonts w:eastAsia="標楷體" w:hint="eastAsia"/>
                <w:sz w:val="28"/>
              </w:rPr>
              <w:t>學年度</w:t>
            </w:r>
          </w:p>
          <w:p w:rsidR="00E54E9C" w:rsidRDefault="00E54E9C" w:rsidP="00E3041D">
            <w:pPr>
              <w:spacing w:line="400" w:lineRule="exact"/>
              <w:jc w:val="center"/>
              <w:rPr>
                <w:rFonts w:eastAsia="標楷體"/>
                <w:sz w:val="28"/>
              </w:rPr>
            </w:pPr>
            <w:r>
              <w:rPr>
                <w:rFonts w:eastAsia="標楷體" w:hint="eastAsia"/>
                <w:sz w:val="28"/>
              </w:rPr>
              <w:t>第</w:t>
            </w:r>
            <w:r>
              <w:rPr>
                <w:rFonts w:eastAsia="標楷體" w:hint="eastAsia"/>
                <w:sz w:val="28"/>
                <w:u w:val="single"/>
              </w:rPr>
              <w:t xml:space="preserve">　　</w:t>
            </w:r>
            <w:r>
              <w:rPr>
                <w:rFonts w:eastAsia="標楷體" w:hint="eastAsia"/>
                <w:sz w:val="28"/>
              </w:rPr>
              <w:t>學期</w:t>
            </w:r>
          </w:p>
        </w:tc>
        <w:tc>
          <w:tcPr>
            <w:tcW w:w="41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54E9C" w:rsidRPr="000F62DD" w:rsidRDefault="000F62DD" w:rsidP="000F62DD">
            <w:pPr>
              <w:spacing w:line="400" w:lineRule="exact"/>
              <w:rPr>
                <w:rFonts w:eastAsia="標楷體"/>
              </w:rPr>
            </w:pPr>
            <w:r w:rsidRPr="000F62DD">
              <w:rPr>
                <w:rFonts w:eastAsia="標楷體" w:hint="eastAsia"/>
              </w:rPr>
              <w:t>1.</w:t>
            </w:r>
            <w:r w:rsidR="00E54E9C" w:rsidRPr="000F62DD">
              <w:rPr>
                <w:rFonts w:eastAsia="標楷體" w:hint="eastAsia"/>
              </w:rPr>
              <w:t>名稱：</w:t>
            </w:r>
          </w:p>
          <w:p w:rsidR="00E54E9C" w:rsidRPr="000F62DD" w:rsidRDefault="000F62DD" w:rsidP="000F62DD">
            <w:pPr>
              <w:spacing w:line="400" w:lineRule="exact"/>
              <w:rPr>
                <w:rFonts w:eastAsia="標楷體"/>
              </w:rPr>
            </w:pPr>
            <w:r w:rsidRPr="000F62DD">
              <w:rPr>
                <w:rFonts w:eastAsia="標楷體" w:hint="eastAsia"/>
              </w:rPr>
              <w:t>2.</w:t>
            </w:r>
            <w:r w:rsidR="00E54E9C" w:rsidRPr="000F62DD">
              <w:rPr>
                <w:rFonts w:eastAsia="標楷體" w:hint="eastAsia"/>
              </w:rPr>
              <w:t>時間：</w:t>
            </w:r>
          </w:p>
          <w:p w:rsidR="00E54E9C" w:rsidRPr="000F62DD" w:rsidRDefault="000F62DD" w:rsidP="000F62DD">
            <w:pPr>
              <w:spacing w:line="400" w:lineRule="exact"/>
              <w:rPr>
                <w:rFonts w:eastAsia="標楷體"/>
              </w:rPr>
            </w:pPr>
            <w:r>
              <w:rPr>
                <w:rFonts w:eastAsia="標楷體" w:hint="eastAsia"/>
              </w:rPr>
              <w:t>3.</w:t>
            </w:r>
            <w:r w:rsidR="00E54E9C" w:rsidRPr="000F62DD">
              <w:rPr>
                <w:rFonts w:eastAsia="標楷體" w:hint="eastAsia"/>
              </w:rPr>
              <w:t>地點：</w:t>
            </w:r>
          </w:p>
          <w:p w:rsidR="00E54E9C" w:rsidRPr="000F62DD" w:rsidRDefault="000F62DD" w:rsidP="000F62DD">
            <w:pPr>
              <w:spacing w:line="400" w:lineRule="exact"/>
              <w:rPr>
                <w:rFonts w:eastAsia="標楷體"/>
                <w:sz w:val="28"/>
              </w:rPr>
            </w:pPr>
            <w:r>
              <w:rPr>
                <w:rFonts w:eastAsia="標楷體" w:hint="eastAsia"/>
              </w:rPr>
              <w:t>4.</w:t>
            </w:r>
            <w:r w:rsidR="00E54E9C" w:rsidRPr="000F62DD">
              <w:rPr>
                <w:rFonts w:eastAsia="標楷體" w:hint="eastAsia"/>
              </w:rPr>
              <w:t>內容：</w:t>
            </w:r>
          </w:p>
        </w:tc>
        <w:tc>
          <w:tcPr>
            <w:tcW w:w="19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54E9C" w:rsidRPr="006E01C6" w:rsidRDefault="00E54E9C" w:rsidP="00E3041D">
            <w:pPr>
              <w:spacing w:line="360" w:lineRule="exact"/>
              <w:jc w:val="both"/>
              <w:rPr>
                <w:rFonts w:eastAsia="標楷體"/>
              </w:rPr>
            </w:pPr>
          </w:p>
        </w:tc>
        <w:tc>
          <w:tcPr>
            <w:tcW w:w="2546" w:type="dxa"/>
            <w:tcBorders>
              <w:top w:val="single" w:sz="4" w:space="0" w:color="auto"/>
              <w:left w:val="single" w:sz="4" w:space="0" w:color="auto"/>
              <w:bottom w:val="single" w:sz="4" w:space="0" w:color="auto"/>
            </w:tcBorders>
          </w:tcPr>
          <w:p w:rsidR="00E54E9C" w:rsidRPr="006E01C6" w:rsidRDefault="00E54E9C" w:rsidP="006E01C6">
            <w:pPr>
              <w:spacing w:line="400" w:lineRule="exact"/>
              <w:rPr>
                <w:rFonts w:eastAsia="標楷體"/>
                <w:sz w:val="22"/>
              </w:rPr>
            </w:pPr>
            <w:r w:rsidRPr="006E01C6">
              <w:rPr>
                <w:rFonts w:eastAsia="標楷體" w:hint="eastAsia"/>
                <w:sz w:val="22"/>
              </w:rPr>
              <w:t>審核單位：</w:t>
            </w:r>
          </w:p>
          <w:p w:rsidR="00E54E9C" w:rsidRDefault="00E54E9C" w:rsidP="006E01C6">
            <w:pPr>
              <w:spacing w:line="400" w:lineRule="exact"/>
              <w:rPr>
                <w:rFonts w:eastAsia="標楷體"/>
                <w:sz w:val="28"/>
              </w:rPr>
            </w:pPr>
            <w:r w:rsidRPr="006E01C6">
              <w:rPr>
                <w:rFonts w:eastAsia="標楷體" w:hint="eastAsia"/>
                <w:sz w:val="22"/>
              </w:rPr>
              <w:t>日期：</w:t>
            </w:r>
          </w:p>
        </w:tc>
      </w:tr>
      <w:tr w:rsidR="00E54E9C" w:rsidTr="00714992">
        <w:trPr>
          <w:trHeight w:hRule="exact" w:val="2268"/>
          <w:jc w:val="center"/>
        </w:trPr>
        <w:tc>
          <w:tcPr>
            <w:tcW w:w="1891" w:type="dxa"/>
            <w:tcBorders>
              <w:top w:val="single" w:sz="4" w:space="0" w:color="auto"/>
              <w:bottom w:val="single" w:sz="12" w:space="0" w:color="auto"/>
              <w:right w:val="single" w:sz="4" w:space="0" w:color="auto"/>
            </w:tcBorders>
            <w:tcMar>
              <w:top w:w="0" w:type="dxa"/>
              <w:left w:w="28" w:type="dxa"/>
              <w:bottom w:w="0" w:type="dxa"/>
              <w:right w:w="28" w:type="dxa"/>
            </w:tcMar>
            <w:vAlign w:val="center"/>
            <w:hideMark/>
          </w:tcPr>
          <w:p w:rsidR="00E54E9C" w:rsidRDefault="00E54E9C" w:rsidP="00E3041D">
            <w:pPr>
              <w:spacing w:line="400" w:lineRule="exact"/>
              <w:ind w:firstLineChars="93" w:firstLine="260"/>
              <w:jc w:val="center"/>
              <w:rPr>
                <w:rFonts w:eastAsia="標楷體"/>
                <w:sz w:val="28"/>
              </w:rPr>
            </w:pPr>
            <w:r>
              <w:rPr>
                <w:rFonts w:eastAsia="標楷體" w:hint="eastAsia"/>
                <w:sz w:val="28"/>
                <w:u w:val="single"/>
              </w:rPr>
              <w:t xml:space="preserve">　　</w:t>
            </w:r>
            <w:r>
              <w:rPr>
                <w:rFonts w:eastAsia="標楷體" w:hint="eastAsia"/>
                <w:sz w:val="28"/>
              </w:rPr>
              <w:t>學年度</w:t>
            </w:r>
          </w:p>
          <w:p w:rsidR="00E54E9C" w:rsidRDefault="00E54E9C" w:rsidP="00E3041D">
            <w:pPr>
              <w:spacing w:line="400" w:lineRule="exact"/>
              <w:jc w:val="center"/>
              <w:rPr>
                <w:rFonts w:eastAsia="標楷體"/>
                <w:sz w:val="28"/>
              </w:rPr>
            </w:pPr>
            <w:r>
              <w:rPr>
                <w:rFonts w:eastAsia="標楷體" w:hint="eastAsia"/>
                <w:sz w:val="28"/>
              </w:rPr>
              <w:t>第</w:t>
            </w:r>
            <w:r>
              <w:rPr>
                <w:rFonts w:eastAsia="標楷體" w:hint="eastAsia"/>
                <w:sz w:val="28"/>
                <w:u w:val="single"/>
              </w:rPr>
              <w:t xml:space="preserve">　　</w:t>
            </w:r>
            <w:r>
              <w:rPr>
                <w:rFonts w:eastAsia="標楷體" w:hint="eastAsia"/>
                <w:sz w:val="28"/>
              </w:rPr>
              <w:t>學期</w:t>
            </w:r>
          </w:p>
        </w:tc>
        <w:tc>
          <w:tcPr>
            <w:tcW w:w="4148"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rsidR="00E54E9C" w:rsidRPr="00E54E9C" w:rsidRDefault="00E54E9C" w:rsidP="00E54E9C">
            <w:pPr>
              <w:spacing w:line="400" w:lineRule="exact"/>
              <w:rPr>
                <w:rFonts w:eastAsia="標楷體"/>
              </w:rPr>
            </w:pPr>
            <w:r>
              <w:rPr>
                <w:rFonts w:eastAsia="標楷體" w:hint="eastAsia"/>
              </w:rPr>
              <w:t>1.</w:t>
            </w:r>
            <w:r w:rsidRPr="00E54E9C">
              <w:rPr>
                <w:rFonts w:eastAsia="標楷體" w:hint="eastAsia"/>
              </w:rPr>
              <w:t>名稱：</w:t>
            </w:r>
          </w:p>
          <w:p w:rsidR="00E54E9C" w:rsidRPr="00E54E9C" w:rsidRDefault="00E54E9C" w:rsidP="00E54E9C">
            <w:pPr>
              <w:spacing w:line="400" w:lineRule="exact"/>
              <w:rPr>
                <w:rFonts w:eastAsia="標楷體"/>
              </w:rPr>
            </w:pPr>
            <w:r w:rsidRPr="00E54E9C">
              <w:rPr>
                <w:rFonts w:eastAsia="標楷體" w:hint="eastAsia"/>
              </w:rPr>
              <w:t>2.</w:t>
            </w:r>
            <w:r w:rsidRPr="00E54E9C">
              <w:rPr>
                <w:rFonts w:eastAsia="標楷體" w:hint="eastAsia"/>
              </w:rPr>
              <w:t>時間：</w:t>
            </w:r>
          </w:p>
          <w:p w:rsidR="00E54E9C" w:rsidRPr="00E54E9C" w:rsidRDefault="00E54E9C" w:rsidP="00E54E9C">
            <w:pPr>
              <w:spacing w:line="400" w:lineRule="exact"/>
              <w:rPr>
                <w:rFonts w:eastAsia="標楷體"/>
              </w:rPr>
            </w:pPr>
            <w:r w:rsidRPr="00E54E9C">
              <w:rPr>
                <w:rFonts w:eastAsia="標楷體" w:hint="eastAsia"/>
              </w:rPr>
              <w:t>3.</w:t>
            </w:r>
            <w:r w:rsidRPr="00E54E9C">
              <w:rPr>
                <w:rFonts w:eastAsia="標楷體" w:hint="eastAsia"/>
              </w:rPr>
              <w:t>地點：</w:t>
            </w:r>
          </w:p>
          <w:p w:rsidR="00E54E9C" w:rsidRDefault="00E54E9C" w:rsidP="00E54E9C">
            <w:pPr>
              <w:spacing w:line="400" w:lineRule="exact"/>
              <w:rPr>
                <w:rFonts w:eastAsia="標楷體"/>
                <w:sz w:val="28"/>
              </w:rPr>
            </w:pPr>
            <w:r w:rsidRPr="00E54E9C">
              <w:rPr>
                <w:rFonts w:eastAsia="標楷體" w:hint="eastAsia"/>
              </w:rPr>
              <w:t>4.</w:t>
            </w:r>
            <w:r w:rsidRPr="00E54E9C">
              <w:rPr>
                <w:rFonts w:eastAsia="標楷體" w:hint="eastAsia"/>
              </w:rPr>
              <w:t>內容：</w:t>
            </w:r>
          </w:p>
        </w:tc>
        <w:tc>
          <w:tcPr>
            <w:tcW w:w="1917"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tcPr>
          <w:p w:rsidR="00E54E9C" w:rsidRPr="006E01C6" w:rsidRDefault="00E54E9C" w:rsidP="00E3041D">
            <w:pPr>
              <w:spacing w:line="360" w:lineRule="exact"/>
              <w:jc w:val="both"/>
              <w:rPr>
                <w:rFonts w:eastAsia="標楷體"/>
              </w:rPr>
            </w:pPr>
          </w:p>
        </w:tc>
        <w:tc>
          <w:tcPr>
            <w:tcW w:w="2546" w:type="dxa"/>
            <w:tcBorders>
              <w:top w:val="single" w:sz="4" w:space="0" w:color="auto"/>
              <w:left w:val="single" w:sz="4" w:space="0" w:color="auto"/>
              <w:bottom w:val="single" w:sz="12" w:space="0" w:color="auto"/>
            </w:tcBorders>
          </w:tcPr>
          <w:p w:rsidR="00E54E9C" w:rsidRPr="006E01C6" w:rsidRDefault="00E54E9C" w:rsidP="006E01C6">
            <w:pPr>
              <w:spacing w:line="400" w:lineRule="exact"/>
              <w:rPr>
                <w:rFonts w:eastAsia="標楷體"/>
                <w:sz w:val="22"/>
              </w:rPr>
            </w:pPr>
            <w:r w:rsidRPr="006E01C6">
              <w:rPr>
                <w:rFonts w:eastAsia="標楷體" w:hint="eastAsia"/>
                <w:sz w:val="22"/>
              </w:rPr>
              <w:t>審核單位：</w:t>
            </w:r>
          </w:p>
          <w:p w:rsidR="00E54E9C" w:rsidRPr="006E01C6" w:rsidRDefault="00E54E9C" w:rsidP="006E01C6">
            <w:pPr>
              <w:spacing w:line="400" w:lineRule="exact"/>
              <w:rPr>
                <w:rFonts w:eastAsia="標楷體"/>
                <w:sz w:val="22"/>
              </w:rPr>
            </w:pPr>
            <w:r w:rsidRPr="006E01C6">
              <w:rPr>
                <w:rFonts w:eastAsia="標楷體" w:hint="eastAsia"/>
                <w:sz w:val="22"/>
              </w:rPr>
              <w:t>日期：</w:t>
            </w:r>
          </w:p>
        </w:tc>
      </w:tr>
    </w:tbl>
    <w:p w:rsidR="000F62DD" w:rsidRDefault="000F62DD" w:rsidP="00CA0973">
      <w:pPr>
        <w:spacing w:line="400" w:lineRule="exact"/>
        <w:jc w:val="center"/>
        <w:sectPr w:rsidR="000F62DD" w:rsidSect="00C72164">
          <w:footerReference w:type="default" r:id="rId34"/>
          <w:type w:val="continuous"/>
          <w:pgSz w:w="11906" w:h="16838"/>
          <w:pgMar w:top="426" w:right="720" w:bottom="720" w:left="720" w:header="851" w:footer="992" w:gutter="0"/>
          <w:cols w:space="425"/>
          <w:docGrid w:type="lines" w:linePitch="360"/>
        </w:sectPr>
      </w:pPr>
    </w:p>
    <w:p w:rsidR="00C72164" w:rsidRDefault="00C72164" w:rsidP="000F62DD">
      <w:pPr>
        <w:autoSpaceDE/>
        <w:autoSpaceDN/>
        <w:adjustRightInd/>
        <w:spacing w:line="400" w:lineRule="exact"/>
        <w:jc w:val="center"/>
        <w:rPr>
          <w:rFonts w:eastAsia="標楷體"/>
          <w:b/>
          <w:bCs/>
          <w:kern w:val="2"/>
          <w:sz w:val="36"/>
          <w:szCs w:val="36"/>
        </w:rPr>
        <w:sectPr w:rsidR="00C72164" w:rsidSect="00C72164">
          <w:footerReference w:type="default" r:id="rId35"/>
          <w:type w:val="continuous"/>
          <w:pgSz w:w="11906" w:h="16838"/>
          <w:pgMar w:top="426" w:right="720" w:bottom="720" w:left="720" w:header="851" w:footer="992" w:gutter="0"/>
          <w:cols w:space="425"/>
          <w:docGrid w:type="lines" w:linePitch="360"/>
        </w:sectPr>
      </w:pPr>
    </w:p>
    <w:p w:rsidR="000F62DD" w:rsidRPr="000F62DD" w:rsidRDefault="000F62DD" w:rsidP="000F62DD">
      <w:pPr>
        <w:autoSpaceDE/>
        <w:autoSpaceDN/>
        <w:adjustRightInd/>
        <w:spacing w:line="400" w:lineRule="exact"/>
        <w:jc w:val="center"/>
        <w:rPr>
          <w:rFonts w:eastAsia="標楷體"/>
          <w:b/>
          <w:bCs/>
          <w:kern w:val="2"/>
          <w:sz w:val="36"/>
          <w:szCs w:val="36"/>
        </w:rPr>
      </w:pPr>
      <w:r w:rsidRPr="000F62DD">
        <w:rPr>
          <w:rFonts w:eastAsia="標楷體"/>
          <w:b/>
          <w:bCs/>
          <w:kern w:val="2"/>
          <w:sz w:val="36"/>
          <w:szCs w:val="36"/>
        </w:rPr>
        <w:lastRenderedPageBreak/>
        <w:t>國立</w:t>
      </w:r>
      <w:r w:rsidRPr="000F62DD">
        <w:rPr>
          <w:rFonts w:eastAsia="標楷體" w:hint="eastAsia"/>
          <w:b/>
          <w:bCs/>
          <w:kern w:val="2"/>
          <w:sz w:val="36"/>
          <w:szCs w:val="36"/>
        </w:rPr>
        <w:t>高雄</w:t>
      </w:r>
      <w:r w:rsidRPr="000F62DD">
        <w:rPr>
          <w:rFonts w:eastAsia="標楷體"/>
          <w:b/>
          <w:bCs/>
          <w:kern w:val="2"/>
          <w:sz w:val="36"/>
          <w:szCs w:val="36"/>
        </w:rPr>
        <w:t>師範大學</w:t>
      </w:r>
    </w:p>
    <w:p w:rsidR="000F62DD" w:rsidRPr="000F62DD" w:rsidRDefault="000F62DD" w:rsidP="000F62DD">
      <w:pPr>
        <w:autoSpaceDE/>
        <w:autoSpaceDN/>
        <w:adjustRightInd/>
        <w:spacing w:line="400" w:lineRule="exact"/>
        <w:jc w:val="center"/>
        <w:rPr>
          <w:rFonts w:eastAsia="標楷體"/>
          <w:b/>
          <w:bCs/>
          <w:kern w:val="2"/>
          <w:sz w:val="36"/>
          <w:szCs w:val="36"/>
        </w:rPr>
      </w:pPr>
      <w:r w:rsidRPr="000F62DD">
        <w:rPr>
          <w:rFonts w:eastAsia="標楷體"/>
          <w:b/>
          <w:bCs/>
          <w:kern w:val="2"/>
          <w:sz w:val="36"/>
          <w:szCs w:val="36"/>
        </w:rPr>
        <w:t>師資培育獎學金</w:t>
      </w:r>
      <w:r w:rsidRPr="000F62DD">
        <w:rPr>
          <w:rFonts w:eastAsia="標楷體" w:hint="eastAsia"/>
          <w:b/>
          <w:bCs/>
          <w:kern w:val="2"/>
          <w:sz w:val="36"/>
          <w:szCs w:val="36"/>
        </w:rPr>
        <w:t>受</w:t>
      </w:r>
      <w:r w:rsidRPr="000F62DD">
        <w:rPr>
          <w:rFonts w:eastAsia="標楷體"/>
          <w:b/>
          <w:bCs/>
          <w:kern w:val="2"/>
          <w:sz w:val="36"/>
          <w:szCs w:val="36"/>
        </w:rPr>
        <w:t>獎學生</w:t>
      </w:r>
    </w:p>
    <w:p w:rsidR="000F62DD" w:rsidRPr="000F62DD" w:rsidRDefault="000F62DD" w:rsidP="000F62DD">
      <w:pPr>
        <w:autoSpaceDE/>
        <w:autoSpaceDN/>
        <w:adjustRightInd/>
        <w:spacing w:line="400" w:lineRule="exact"/>
        <w:jc w:val="center"/>
        <w:rPr>
          <w:rFonts w:eastAsia="標楷體"/>
          <w:b/>
          <w:color w:val="0000FF"/>
          <w:kern w:val="2"/>
          <w:sz w:val="36"/>
          <w:szCs w:val="36"/>
          <w:u w:val="single"/>
        </w:rPr>
      </w:pPr>
      <w:r w:rsidRPr="000F62DD">
        <w:rPr>
          <w:rFonts w:eastAsia="標楷體" w:hint="eastAsia"/>
          <w:b/>
          <w:color w:val="0000FF"/>
          <w:kern w:val="2"/>
          <w:sz w:val="36"/>
          <w:szCs w:val="36"/>
          <w:u w:val="single"/>
        </w:rPr>
        <w:t>工作坊</w:t>
      </w:r>
      <w:r w:rsidR="00D1320C">
        <w:rPr>
          <w:rFonts w:eastAsia="標楷體" w:hint="eastAsia"/>
          <w:b/>
          <w:color w:val="0000FF"/>
          <w:kern w:val="2"/>
          <w:sz w:val="36"/>
          <w:szCs w:val="36"/>
          <w:u w:val="single"/>
        </w:rPr>
        <w:t>/</w:t>
      </w:r>
      <w:r w:rsidR="00D1320C">
        <w:rPr>
          <w:rFonts w:eastAsia="標楷體" w:hint="eastAsia"/>
          <w:b/>
          <w:color w:val="0000FF"/>
          <w:kern w:val="2"/>
          <w:sz w:val="36"/>
          <w:szCs w:val="36"/>
          <w:u w:val="single"/>
        </w:rPr>
        <w:t>研習</w:t>
      </w:r>
      <w:r w:rsidRPr="000F62DD">
        <w:rPr>
          <w:rFonts w:eastAsia="標楷體" w:hint="eastAsia"/>
          <w:b/>
          <w:color w:val="0000FF"/>
          <w:kern w:val="2"/>
          <w:sz w:val="36"/>
          <w:szCs w:val="36"/>
          <w:u w:val="single"/>
        </w:rPr>
        <w:t>省思札記</w:t>
      </w:r>
    </w:p>
    <w:p w:rsidR="000F62DD" w:rsidRPr="000F62DD" w:rsidRDefault="000F62DD" w:rsidP="000F62DD">
      <w:pPr>
        <w:autoSpaceDE/>
        <w:autoSpaceDN/>
        <w:adjustRightInd/>
        <w:spacing w:line="400" w:lineRule="exact"/>
        <w:jc w:val="center"/>
        <w:rPr>
          <w:rFonts w:eastAsia="標楷體"/>
          <w:b/>
          <w:kern w:val="2"/>
          <w:sz w:val="28"/>
          <w:szCs w:val="28"/>
        </w:rPr>
      </w:pPr>
    </w:p>
    <w:tbl>
      <w:tblPr>
        <w:tblpPr w:leftFromText="180" w:rightFromText="180" w:vertAnchor="text" w:horzAnchor="margin" w:tblpXSpec="center" w:tblpY="182"/>
        <w:tblW w:w="10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635"/>
        <w:gridCol w:w="1636"/>
        <w:gridCol w:w="1636"/>
        <w:gridCol w:w="1635"/>
        <w:gridCol w:w="1636"/>
        <w:gridCol w:w="1902"/>
      </w:tblGrid>
      <w:tr w:rsidR="000F62DD" w:rsidRPr="000F62DD" w:rsidTr="005F5BCE">
        <w:trPr>
          <w:trHeight w:val="771"/>
        </w:trPr>
        <w:tc>
          <w:tcPr>
            <w:tcW w:w="1635" w:type="dxa"/>
            <w:vAlign w:val="center"/>
          </w:tcPr>
          <w:p w:rsidR="000F62DD" w:rsidRPr="000F62DD" w:rsidRDefault="000F62DD" w:rsidP="000F62DD">
            <w:pPr>
              <w:autoSpaceDE/>
              <w:autoSpaceDN/>
              <w:adjustRightInd/>
              <w:jc w:val="center"/>
              <w:rPr>
                <w:rFonts w:eastAsia="標楷體"/>
                <w:b/>
                <w:kern w:val="2"/>
                <w:sz w:val="28"/>
                <w:szCs w:val="28"/>
              </w:rPr>
            </w:pPr>
            <w:r w:rsidRPr="000F62DD">
              <w:rPr>
                <w:rFonts w:eastAsia="標楷體" w:hint="eastAsia"/>
                <w:b/>
                <w:kern w:val="2"/>
                <w:sz w:val="28"/>
                <w:szCs w:val="28"/>
              </w:rPr>
              <w:t>姓名</w:t>
            </w:r>
          </w:p>
        </w:tc>
        <w:tc>
          <w:tcPr>
            <w:tcW w:w="1636" w:type="dxa"/>
            <w:tcBorders>
              <w:top w:val="single" w:sz="12" w:space="0" w:color="auto"/>
              <w:right w:val="single" w:sz="12" w:space="0" w:color="auto"/>
            </w:tcBorders>
            <w:vAlign w:val="center"/>
          </w:tcPr>
          <w:p w:rsidR="000F62DD" w:rsidRPr="000F62DD" w:rsidRDefault="000F62DD" w:rsidP="000F62DD">
            <w:pPr>
              <w:autoSpaceDE/>
              <w:autoSpaceDN/>
              <w:adjustRightInd/>
              <w:jc w:val="center"/>
              <w:rPr>
                <w:rFonts w:eastAsia="標楷體"/>
                <w:b/>
                <w:kern w:val="2"/>
                <w:sz w:val="28"/>
                <w:szCs w:val="28"/>
              </w:rPr>
            </w:pPr>
          </w:p>
        </w:tc>
        <w:tc>
          <w:tcPr>
            <w:tcW w:w="1636" w:type="dxa"/>
            <w:tcBorders>
              <w:top w:val="single" w:sz="12" w:space="0" w:color="auto"/>
              <w:left w:val="single" w:sz="12" w:space="0" w:color="auto"/>
              <w:right w:val="single" w:sz="12" w:space="0" w:color="auto"/>
            </w:tcBorders>
            <w:vAlign w:val="center"/>
          </w:tcPr>
          <w:p w:rsidR="000F62DD" w:rsidRPr="000F62DD" w:rsidRDefault="000F62DD" w:rsidP="000F62DD">
            <w:pPr>
              <w:autoSpaceDE/>
              <w:autoSpaceDN/>
              <w:adjustRightInd/>
              <w:jc w:val="center"/>
              <w:rPr>
                <w:rFonts w:eastAsia="標楷體"/>
                <w:b/>
                <w:kern w:val="2"/>
                <w:sz w:val="28"/>
                <w:szCs w:val="28"/>
              </w:rPr>
            </w:pPr>
            <w:r>
              <w:rPr>
                <w:rFonts w:eastAsia="標楷體" w:hint="eastAsia"/>
                <w:b/>
                <w:kern w:val="2"/>
                <w:sz w:val="28"/>
                <w:szCs w:val="28"/>
              </w:rPr>
              <w:t>學號</w:t>
            </w:r>
          </w:p>
        </w:tc>
        <w:tc>
          <w:tcPr>
            <w:tcW w:w="1635" w:type="dxa"/>
            <w:tcBorders>
              <w:top w:val="single" w:sz="12" w:space="0" w:color="auto"/>
              <w:left w:val="single" w:sz="12" w:space="0" w:color="auto"/>
              <w:right w:val="single" w:sz="12" w:space="0" w:color="auto"/>
            </w:tcBorders>
            <w:vAlign w:val="center"/>
          </w:tcPr>
          <w:p w:rsidR="000F62DD" w:rsidRPr="000F62DD" w:rsidRDefault="000F62DD" w:rsidP="000F62DD">
            <w:pPr>
              <w:autoSpaceDE/>
              <w:autoSpaceDN/>
              <w:adjustRightInd/>
              <w:jc w:val="both"/>
              <w:rPr>
                <w:rFonts w:eastAsia="標楷體"/>
                <w:b/>
                <w:kern w:val="2"/>
                <w:sz w:val="28"/>
                <w:szCs w:val="28"/>
              </w:rPr>
            </w:pPr>
          </w:p>
        </w:tc>
        <w:tc>
          <w:tcPr>
            <w:tcW w:w="1636" w:type="dxa"/>
            <w:tcBorders>
              <w:top w:val="single" w:sz="12" w:space="0" w:color="auto"/>
              <w:left w:val="single" w:sz="12" w:space="0" w:color="auto"/>
              <w:right w:val="single" w:sz="12" w:space="0" w:color="auto"/>
            </w:tcBorders>
            <w:vAlign w:val="center"/>
          </w:tcPr>
          <w:p w:rsidR="000F62DD" w:rsidRPr="000F62DD" w:rsidRDefault="000F62DD" w:rsidP="00CA63B2">
            <w:pPr>
              <w:autoSpaceDE/>
              <w:autoSpaceDN/>
              <w:adjustRightInd/>
              <w:jc w:val="center"/>
              <w:rPr>
                <w:rFonts w:eastAsia="標楷體"/>
                <w:b/>
                <w:kern w:val="2"/>
                <w:sz w:val="28"/>
                <w:szCs w:val="28"/>
              </w:rPr>
            </w:pPr>
            <w:r>
              <w:rPr>
                <w:rFonts w:eastAsia="標楷體" w:hint="eastAsia"/>
                <w:b/>
                <w:kern w:val="2"/>
                <w:sz w:val="28"/>
                <w:szCs w:val="28"/>
              </w:rPr>
              <w:t>系級</w:t>
            </w:r>
          </w:p>
        </w:tc>
        <w:tc>
          <w:tcPr>
            <w:tcW w:w="1902" w:type="dxa"/>
            <w:tcBorders>
              <w:top w:val="single" w:sz="12" w:space="0" w:color="auto"/>
              <w:left w:val="single" w:sz="12" w:space="0" w:color="auto"/>
              <w:right w:val="single" w:sz="12" w:space="0" w:color="auto"/>
            </w:tcBorders>
            <w:vAlign w:val="center"/>
          </w:tcPr>
          <w:p w:rsidR="000F62DD" w:rsidRPr="000F62DD" w:rsidRDefault="000F62DD" w:rsidP="000F62DD">
            <w:pPr>
              <w:autoSpaceDE/>
              <w:autoSpaceDN/>
              <w:adjustRightInd/>
              <w:jc w:val="both"/>
              <w:rPr>
                <w:rFonts w:eastAsia="標楷體"/>
                <w:b/>
                <w:kern w:val="2"/>
                <w:sz w:val="28"/>
                <w:szCs w:val="28"/>
              </w:rPr>
            </w:pPr>
          </w:p>
        </w:tc>
      </w:tr>
    </w:tbl>
    <w:p w:rsidR="000F62DD" w:rsidRPr="000F62DD" w:rsidRDefault="000F62DD" w:rsidP="000F62DD">
      <w:pPr>
        <w:autoSpaceDE/>
        <w:autoSpaceDN/>
        <w:adjustRightInd/>
        <w:spacing w:line="400" w:lineRule="exact"/>
        <w:rPr>
          <w:rFonts w:eastAsia="標楷體"/>
          <w:color w:val="548DD4"/>
          <w:kern w:val="2"/>
          <w:sz w:val="28"/>
          <w:szCs w:val="28"/>
        </w:rPr>
      </w:pPr>
    </w:p>
    <w:tbl>
      <w:tblPr>
        <w:tblW w:w="10098" w:type="dxa"/>
        <w:jc w:val="center"/>
        <w:tblInd w:w="347"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1866"/>
        <w:gridCol w:w="2700"/>
        <w:gridCol w:w="1980"/>
        <w:gridCol w:w="3552"/>
      </w:tblGrid>
      <w:tr w:rsidR="000F62DD" w:rsidRPr="000F62DD" w:rsidTr="005F5BCE">
        <w:trPr>
          <w:trHeight w:val="644"/>
          <w:jc w:val="center"/>
        </w:trPr>
        <w:tc>
          <w:tcPr>
            <w:tcW w:w="10098" w:type="dxa"/>
            <w:gridSpan w:val="4"/>
            <w:tcBorders>
              <w:bottom w:val="single" w:sz="6" w:space="0" w:color="auto"/>
            </w:tcBorders>
            <w:vAlign w:val="center"/>
          </w:tcPr>
          <w:p w:rsidR="000F62DD" w:rsidRPr="005F5BCE" w:rsidRDefault="000F62DD" w:rsidP="005F5BCE">
            <w:pPr>
              <w:spacing w:line="360" w:lineRule="exact"/>
              <w:ind w:leftChars="-41" w:left="740" w:hangingChars="299" w:hanging="838"/>
              <w:rPr>
                <w:rFonts w:eastAsia="標楷體"/>
                <w:b/>
                <w:color w:val="FF0000"/>
                <w:sz w:val="28"/>
                <w:u w:val="single"/>
              </w:rPr>
            </w:pPr>
            <w:r w:rsidRPr="000F62DD">
              <w:rPr>
                <w:rFonts w:eastAsia="標楷體"/>
                <w:b/>
                <w:kern w:val="2"/>
                <w:sz w:val="28"/>
                <w:szCs w:val="28"/>
              </w:rPr>
              <w:t>說明：</w:t>
            </w:r>
            <w:r w:rsidRPr="000F62DD">
              <w:rPr>
                <w:rFonts w:eastAsia="標楷體" w:hint="eastAsia"/>
                <w:b/>
                <w:sz w:val="28"/>
              </w:rPr>
              <w:t>受獎生每學期應參加</w:t>
            </w:r>
            <w:r w:rsidRPr="000F62DD">
              <w:rPr>
                <w:rFonts w:eastAsia="標楷體" w:hint="eastAsia"/>
                <w:b/>
                <w:color w:val="FF0000"/>
                <w:sz w:val="28"/>
                <w:u w:val="single"/>
              </w:rPr>
              <w:t>與師資培育或教育議題相關之校內外工作坊或研習</w:t>
            </w:r>
            <w:r w:rsidR="005F5BCE">
              <w:rPr>
                <w:rFonts w:eastAsia="標楷體" w:hint="eastAsia"/>
                <w:b/>
                <w:color w:val="FF0000"/>
                <w:sz w:val="28"/>
                <w:u w:val="single"/>
              </w:rPr>
              <w:t>1</w:t>
            </w:r>
            <w:r w:rsidRPr="000F62DD">
              <w:rPr>
                <w:rFonts w:eastAsia="標楷體" w:hint="eastAsia"/>
                <w:b/>
                <w:color w:val="FF0000"/>
                <w:sz w:val="28"/>
                <w:u w:val="single"/>
              </w:rPr>
              <w:t>次。</w:t>
            </w:r>
          </w:p>
        </w:tc>
      </w:tr>
      <w:tr w:rsidR="000F62DD" w:rsidRPr="000F62DD" w:rsidTr="005F5BCE">
        <w:tblPrEx>
          <w:tblCellMar>
            <w:left w:w="28" w:type="dxa"/>
            <w:right w:w="28" w:type="dxa"/>
          </w:tblCellMar>
        </w:tblPrEx>
        <w:trPr>
          <w:trHeight w:val="692"/>
          <w:jc w:val="center"/>
        </w:trPr>
        <w:tc>
          <w:tcPr>
            <w:tcW w:w="1866" w:type="dxa"/>
            <w:tcBorders>
              <w:bottom w:val="single" w:sz="4" w:space="0" w:color="auto"/>
            </w:tcBorders>
            <w:vAlign w:val="center"/>
          </w:tcPr>
          <w:p w:rsidR="000F62DD" w:rsidRPr="000F62DD" w:rsidRDefault="000F62DD" w:rsidP="000F62DD">
            <w:pPr>
              <w:autoSpaceDE/>
              <w:autoSpaceDN/>
              <w:adjustRightInd/>
              <w:spacing w:line="400" w:lineRule="exact"/>
              <w:jc w:val="center"/>
              <w:rPr>
                <w:rFonts w:eastAsia="標楷體"/>
                <w:b/>
                <w:kern w:val="2"/>
                <w:sz w:val="28"/>
              </w:rPr>
            </w:pPr>
            <w:r w:rsidRPr="000F62DD">
              <w:rPr>
                <w:rFonts w:ascii="標楷體" w:eastAsia="標楷體" w:hAnsi="標楷體" w:hint="eastAsia"/>
                <w:b/>
                <w:kern w:val="2"/>
                <w:sz w:val="28"/>
                <w:szCs w:val="28"/>
              </w:rPr>
              <w:t>工作</w:t>
            </w:r>
            <w:r w:rsidRPr="000F62DD">
              <w:rPr>
                <w:rFonts w:ascii="標楷體" w:eastAsia="標楷體" w:hAnsi="標楷體"/>
                <w:b/>
                <w:kern w:val="2"/>
                <w:sz w:val="28"/>
                <w:szCs w:val="28"/>
              </w:rPr>
              <w:t>坊</w:t>
            </w:r>
            <w:r>
              <w:rPr>
                <w:rFonts w:ascii="標楷體" w:eastAsia="標楷體" w:hAnsi="標楷體" w:hint="eastAsia"/>
                <w:b/>
                <w:kern w:val="2"/>
                <w:sz w:val="28"/>
                <w:szCs w:val="28"/>
              </w:rPr>
              <w:t>或研習</w:t>
            </w:r>
            <w:r w:rsidRPr="000F62DD">
              <w:rPr>
                <w:rFonts w:eastAsia="標楷體" w:hint="eastAsia"/>
                <w:b/>
                <w:kern w:val="2"/>
                <w:sz w:val="28"/>
              </w:rPr>
              <w:t>名稱</w:t>
            </w:r>
          </w:p>
        </w:tc>
        <w:tc>
          <w:tcPr>
            <w:tcW w:w="2700" w:type="dxa"/>
            <w:tcBorders>
              <w:bottom w:val="single" w:sz="4" w:space="0" w:color="auto"/>
            </w:tcBorders>
            <w:vAlign w:val="center"/>
          </w:tcPr>
          <w:p w:rsidR="000F62DD" w:rsidRPr="000F62DD" w:rsidRDefault="000F62DD" w:rsidP="000F62DD">
            <w:pPr>
              <w:autoSpaceDE/>
              <w:autoSpaceDN/>
              <w:adjustRightInd/>
              <w:spacing w:line="400" w:lineRule="exact"/>
              <w:rPr>
                <w:rFonts w:eastAsia="標楷體"/>
                <w:b/>
                <w:kern w:val="2"/>
                <w:sz w:val="28"/>
              </w:rPr>
            </w:pPr>
          </w:p>
          <w:p w:rsidR="000F62DD" w:rsidRPr="000F62DD" w:rsidRDefault="000F62DD" w:rsidP="000F62DD">
            <w:pPr>
              <w:autoSpaceDE/>
              <w:autoSpaceDN/>
              <w:adjustRightInd/>
              <w:spacing w:line="400" w:lineRule="exact"/>
              <w:rPr>
                <w:rFonts w:eastAsia="標楷體"/>
                <w:b/>
                <w:kern w:val="2"/>
                <w:sz w:val="28"/>
              </w:rPr>
            </w:pPr>
          </w:p>
        </w:tc>
        <w:tc>
          <w:tcPr>
            <w:tcW w:w="1980" w:type="dxa"/>
            <w:tcBorders>
              <w:bottom w:val="single" w:sz="4" w:space="0" w:color="auto"/>
            </w:tcBorders>
            <w:vAlign w:val="center"/>
          </w:tcPr>
          <w:p w:rsidR="000F62DD" w:rsidRPr="000F62DD" w:rsidRDefault="000F62DD" w:rsidP="000F62DD">
            <w:pPr>
              <w:autoSpaceDE/>
              <w:autoSpaceDN/>
              <w:adjustRightInd/>
              <w:spacing w:line="400" w:lineRule="exact"/>
              <w:jc w:val="center"/>
              <w:rPr>
                <w:rFonts w:eastAsia="標楷體"/>
                <w:b/>
                <w:kern w:val="2"/>
                <w:sz w:val="28"/>
              </w:rPr>
            </w:pPr>
            <w:r w:rsidRPr="000F62DD">
              <w:rPr>
                <w:rFonts w:eastAsia="標楷體" w:hint="eastAsia"/>
                <w:b/>
                <w:kern w:val="2"/>
                <w:sz w:val="28"/>
              </w:rPr>
              <w:t>辦理單位名稱</w:t>
            </w:r>
          </w:p>
        </w:tc>
        <w:tc>
          <w:tcPr>
            <w:tcW w:w="3552" w:type="dxa"/>
            <w:tcBorders>
              <w:bottom w:val="single" w:sz="4" w:space="0" w:color="auto"/>
            </w:tcBorders>
            <w:vAlign w:val="center"/>
          </w:tcPr>
          <w:p w:rsidR="000F62DD" w:rsidRPr="000F62DD" w:rsidRDefault="000F62DD" w:rsidP="000F62DD">
            <w:pPr>
              <w:autoSpaceDE/>
              <w:autoSpaceDN/>
              <w:adjustRightInd/>
              <w:spacing w:line="400" w:lineRule="exact"/>
              <w:rPr>
                <w:rFonts w:eastAsia="標楷體"/>
                <w:b/>
                <w:kern w:val="2"/>
                <w:sz w:val="28"/>
              </w:rPr>
            </w:pPr>
          </w:p>
        </w:tc>
      </w:tr>
      <w:tr w:rsidR="000F62DD" w:rsidRPr="000F62DD" w:rsidTr="005F5BCE">
        <w:tblPrEx>
          <w:tblCellMar>
            <w:left w:w="28" w:type="dxa"/>
            <w:right w:w="28" w:type="dxa"/>
          </w:tblCellMar>
        </w:tblPrEx>
        <w:trPr>
          <w:trHeight w:val="717"/>
          <w:jc w:val="center"/>
        </w:trPr>
        <w:tc>
          <w:tcPr>
            <w:tcW w:w="1866" w:type="dxa"/>
            <w:tcBorders>
              <w:top w:val="single" w:sz="4" w:space="0" w:color="auto"/>
              <w:bottom w:val="single" w:sz="6" w:space="0" w:color="auto"/>
            </w:tcBorders>
            <w:vAlign w:val="center"/>
          </w:tcPr>
          <w:p w:rsidR="000F62DD" w:rsidRPr="000F62DD" w:rsidRDefault="000F62DD" w:rsidP="000F62DD">
            <w:pPr>
              <w:autoSpaceDE/>
              <w:autoSpaceDN/>
              <w:adjustRightInd/>
              <w:spacing w:line="400" w:lineRule="exact"/>
              <w:jc w:val="center"/>
              <w:rPr>
                <w:rFonts w:eastAsia="標楷體"/>
                <w:b/>
                <w:kern w:val="2"/>
                <w:sz w:val="28"/>
              </w:rPr>
            </w:pPr>
            <w:r w:rsidRPr="000F62DD">
              <w:rPr>
                <w:rFonts w:eastAsia="標楷體" w:hint="eastAsia"/>
                <w:b/>
                <w:kern w:val="2"/>
                <w:sz w:val="28"/>
              </w:rPr>
              <w:t>地點</w:t>
            </w:r>
          </w:p>
        </w:tc>
        <w:tc>
          <w:tcPr>
            <w:tcW w:w="2700" w:type="dxa"/>
            <w:tcBorders>
              <w:top w:val="single" w:sz="4" w:space="0" w:color="auto"/>
              <w:bottom w:val="single" w:sz="6" w:space="0" w:color="auto"/>
            </w:tcBorders>
            <w:vAlign w:val="center"/>
          </w:tcPr>
          <w:p w:rsidR="000F62DD" w:rsidRPr="000F62DD" w:rsidRDefault="000F62DD" w:rsidP="000F62DD">
            <w:pPr>
              <w:autoSpaceDE/>
              <w:autoSpaceDN/>
              <w:adjustRightInd/>
              <w:spacing w:line="400" w:lineRule="exact"/>
              <w:rPr>
                <w:rFonts w:eastAsia="標楷體"/>
                <w:b/>
                <w:kern w:val="2"/>
                <w:sz w:val="28"/>
              </w:rPr>
            </w:pPr>
          </w:p>
        </w:tc>
        <w:tc>
          <w:tcPr>
            <w:tcW w:w="1980" w:type="dxa"/>
            <w:tcBorders>
              <w:top w:val="single" w:sz="4" w:space="0" w:color="auto"/>
              <w:bottom w:val="single" w:sz="6" w:space="0" w:color="auto"/>
            </w:tcBorders>
            <w:vAlign w:val="center"/>
          </w:tcPr>
          <w:p w:rsidR="000F62DD" w:rsidRPr="000F62DD" w:rsidRDefault="000F62DD" w:rsidP="000F62DD">
            <w:pPr>
              <w:autoSpaceDE/>
              <w:autoSpaceDN/>
              <w:adjustRightInd/>
              <w:spacing w:line="400" w:lineRule="exact"/>
              <w:jc w:val="center"/>
              <w:rPr>
                <w:rFonts w:eastAsia="標楷體"/>
                <w:b/>
                <w:kern w:val="2"/>
                <w:sz w:val="28"/>
              </w:rPr>
            </w:pPr>
            <w:r w:rsidRPr="000F62DD">
              <w:rPr>
                <w:rFonts w:eastAsia="標楷體" w:hint="eastAsia"/>
                <w:b/>
                <w:kern w:val="2"/>
                <w:sz w:val="28"/>
              </w:rPr>
              <w:t>參加日期、時間</w:t>
            </w:r>
          </w:p>
        </w:tc>
        <w:tc>
          <w:tcPr>
            <w:tcW w:w="3552" w:type="dxa"/>
            <w:tcBorders>
              <w:top w:val="single" w:sz="4" w:space="0" w:color="auto"/>
              <w:bottom w:val="single" w:sz="6" w:space="0" w:color="auto"/>
            </w:tcBorders>
            <w:vAlign w:val="center"/>
          </w:tcPr>
          <w:p w:rsidR="000F62DD" w:rsidRPr="000F62DD" w:rsidRDefault="000F62DD" w:rsidP="000F62DD">
            <w:pPr>
              <w:autoSpaceDE/>
              <w:autoSpaceDN/>
              <w:adjustRightInd/>
              <w:spacing w:line="400" w:lineRule="exact"/>
              <w:rPr>
                <w:rFonts w:eastAsia="標楷體"/>
                <w:b/>
                <w:kern w:val="2"/>
                <w:sz w:val="28"/>
              </w:rPr>
            </w:pPr>
            <w:r w:rsidRPr="000F62DD">
              <w:rPr>
                <w:rFonts w:eastAsia="標楷體" w:hint="eastAsia"/>
                <w:b/>
                <w:kern w:val="2"/>
                <w:sz w:val="28"/>
              </w:rPr>
              <w:t>日期：</w:t>
            </w:r>
            <w:r w:rsidRPr="000F62DD">
              <w:rPr>
                <w:rFonts w:eastAsia="標楷體" w:hint="eastAsia"/>
                <w:b/>
                <w:kern w:val="2"/>
                <w:sz w:val="28"/>
              </w:rPr>
              <w:t xml:space="preserve">  </w:t>
            </w:r>
            <w:r w:rsidRPr="000F62DD">
              <w:rPr>
                <w:rFonts w:eastAsia="標楷體" w:hint="eastAsia"/>
                <w:b/>
                <w:kern w:val="2"/>
                <w:sz w:val="28"/>
              </w:rPr>
              <w:t>年</w:t>
            </w:r>
            <w:r w:rsidRPr="000F62DD">
              <w:rPr>
                <w:rFonts w:eastAsia="標楷體" w:hint="eastAsia"/>
                <w:b/>
                <w:kern w:val="2"/>
                <w:sz w:val="28"/>
              </w:rPr>
              <w:t xml:space="preserve">   </w:t>
            </w:r>
            <w:r w:rsidRPr="000F62DD">
              <w:rPr>
                <w:rFonts w:eastAsia="標楷體" w:hint="eastAsia"/>
                <w:b/>
                <w:kern w:val="2"/>
                <w:sz w:val="28"/>
              </w:rPr>
              <w:t>月</w:t>
            </w:r>
            <w:r w:rsidRPr="000F62DD">
              <w:rPr>
                <w:rFonts w:eastAsia="標楷體" w:hint="eastAsia"/>
                <w:b/>
                <w:kern w:val="2"/>
                <w:sz w:val="28"/>
              </w:rPr>
              <w:t xml:space="preserve">  </w:t>
            </w:r>
            <w:r w:rsidRPr="000F62DD">
              <w:rPr>
                <w:rFonts w:eastAsia="標楷體" w:hint="eastAsia"/>
                <w:b/>
                <w:kern w:val="2"/>
                <w:sz w:val="28"/>
              </w:rPr>
              <w:t>日</w:t>
            </w:r>
          </w:p>
          <w:p w:rsidR="000F62DD" w:rsidRPr="000F62DD" w:rsidRDefault="000F62DD" w:rsidP="000F62DD">
            <w:pPr>
              <w:autoSpaceDE/>
              <w:autoSpaceDN/>
              <w:adjustRightInd/>
              <w:spacing w:line="400" w:lineRule="exact"/>
              <w:rPr>
                <w:rFonts w:eastAsia="標楷體"/>
                <w:b/>
                <w:kern w:val="2"/>
                <w:sz w:val="28"/>
              </w:rPr>
            </w:pPr>
            <w:r w:rsidRPr="000F62DD">
              <w:rPr>
                <w:rFonts w:eastAsia="標楷體" w:hint="eastAsia"/>
                <w:b/>
                <w:kern w:val="2"/>
                <w:sz w:val="28"/>
              </w:rPr>
              <w:t>時間：</w:t>
            </w:r>
          </w:p>
        </w:tc>
      </w:tr>
      <w:tr w:rsidR="000F62DD" w:rsidRPr="000F62DD" w:rsidTr="005F5BCE">
        <w:tblPrEx>
          <w:tblCellMar>
            <w:left w:w="28" w:type="dxa"/>
            <w:right w:w="28" w:type="dxa"/>
          </w:tblCellMar>
        </w:tblPrEx>
        <w:trPr>
          <w:trHeight w:val="5263"/>
          <w:jc w:val="center"/>
        </w:trPr>
        <w:tc>
          <w:tcPr>
            <w:tcW w:w="1866" w:type="dxa"/>
            <w:tcBorders>
              <w:bottom w:val="single" w:sz="6" w:space="0" w:color="auto"/>
            </w:tcBorders>
            <w:vAlign w:val="center"/>
          </w:tcPr>
          <w:p w:rsidR="000F62DD" w:rsidRDefault="000F62DD" w:rsidP="000F62DD">
            <w:pPr>
              <w:autoSpaceDE/>
              <w:autoSpaceDN/>
              <w:adjustRightInd/>
              <w:spacing w:line="400" w:lineRule="exact"/>
              <w:jc w:val="center"/>
              <w:rPr>
                <w:rFonts w:eastAsia="標楷體"/>
                <w:b/>
                <w:kern w:val="2"/>
                <w:sz w:val="28"/>
              </w:rPr>
            </w:pPr>
            <w:r w:rsidRPr="000F62DD">
              <w:rPr>
                <w:rFonts w:eastAsia="標楷體" w:hint="eastAsia"/>
                <w:b/>
                <w:kern w:val="2"/>
                <w:sz w:val="28"/>
              </w:rPr>
              <w:t>參加</w:t>
            </w:r>
          </w:p>
          <w:p w:rsidR="000F62DD" w:rsidRPr="000F62DD" w:rsidRDefault="000F62DD" w:rsidP="000F62DD">
            <w:pPr>
              <w:autoSpaceDE/>
              <w:autoSpaceDN/>
              <w:adjustRightInd/>
              <w:spacing w:line="400" w:lineRule="exact"/>
              <w:jc w:val="center"/>
              <w:rPr>
                <w:rFonts w:ascii="標楷體" w:eastAsia="標楷體" w:hAnsi="標楷體"/>
                <w:b/>
                <w:kern w:val="2"/>
                <w:sz w:val="28"/>
                <w:szCs w:val="28"/>
              </w:rPr>
            </w:pPr>
            <w:r w:rsidRPr="000F62DD">
              <w:rPr>
                <w:rFonts w:ascii="標楷體" w:eastAsia="標楷體" w:hAnsi="標楷體" w:hint="eastAsia"/>
                <w:b/>
                <w:kern w:val="2"/>
                <w:sz w:val="28"/>
                <w:szCs w:val="28"/>
              </w:rPr>
              <w:t>工作</w:t>
            </w:r>
            <w:r w:rsidRPr="000F62DD">
              <w:rPr>
                <w:rFonts w:ascii="標楷體" w:eastAsia="標楷體" w:hAnsi="標楷體"/>
                <w:b/>
                <w:kern w:val="2"/>
                <w:sz w:val="28"/>
                <w:szCs w:val="28"/>
              </w:rPr>
              <w:t>坊</w:t>
            </w:r>
            <w:r>
              <w:rPr>
                <w:rFonts w:ascii="標楷體" w:eastAsia="標楷體" w:hAnsi="標楷體" w:hint="eastAsia"/>
                <w:b/>
                <w:kern w:val="2"/>
                <w:sz w:val="28"/>
                <w:szCs w:val="28"/>
              </w:rPr>
              <w:t>或研習</w:t>
            </w:r>
            <w:r w:rsidRPr="000F62DD">
              <w:rPr>
                <w:rFonts w:eastAsia="標楷體" w:hint="eastAsia"/>
                <w:b/>
                <w:kern w:val="2"/>
                <w:sz w:val="28"/>
              </w:rPr>
              <w:t>心得</w:t>
            </w:r>
          </w:p>
          <w:p w:rsidR="000F62DD" w:rsidRPr="000F62DD" w:rsidRDefault="000F62DD" w:rsidP="000F62DD">
            <w:pPr>
              <w:autoSpaceDE/>
              <w:autoSpaceDN/>
              <w:adjustRightInd/>
              <w:spacing w:line="400" w:lineRule="exact"/>
              <w:rPr>
                <w:rFonts w:eastAsia="標楷體"/>
                <w:b/>
                <w:kern w:val="2"/>
                <w:sz w:val="28"/>
              </w:rPr>
            </w:pPr>
            <w:r w:rsidRPr="000F62DD">
              <w:rPr>
                <w:rFonts w:eastAsia="標楷體" w:hint="eastAsia"/>
                <w:b/>
                <w:kern w:val="2"/>
                <w:sz w:val="28"/>
              </w:rPr>
              <w:t>（至少</w:t>
            </w:r>
            <w:r w:rsidRPr="000F62DD">
              <w:rPr>
                <w:rFonts w:eastAsia="標楷體" w:hint="eastAsia"/>
                <w:b/>
                <w:kern w:val="2"/>
                <w:sz w:val="28"/>
              </w:rPr>
              <w:t>600</w:t>
            </w:r>
            <w:r w:rsidRPr="000F62DD">
              <w:rPr>
                <w:rFonts w:eastAsia="標楷體" w:hint="eastAsia"/>
                <w:b/>
                <w:kern w:val="2"/>
                <w:sz w:val="28"/>
              </w:rPr>
              <w:t>字）</w:t>
            </w:r>
          </w:p>
        </w:tc>
        <w:tc>
          <w:tcPr>
            <w:tcW w:w="8232" w:type="dxa"/>
            <w:gridSpan w:val="3"/>
            <w:tcBorders>
              <w:bottom w:val="single" w:sz="6" w:space="0" w:color="auto"/>
            </w:tcBorders>
          </w:tcPr>
          <w:p w:rsidR="000F62DD" w:rsidRPr="000F62DD" w:rsidRDefault="000F62DD" w:rsidP="000F62DD">
            <w:pPr>
              <w:autoSpaceDE/>
              <w:autoSpaceDN/>
              <w:adjustRightInd/>
              <w:spacing w:line="360" w:lineRule="exact"/>
              <w:jc w:val="both"/>
              <w:rPr>
                <w:rFonts w:eastAsia="標楷體"/>
                <w:b/>
                <w:kern w:val="2"/>
                <w:sz w:val="28"/>
              </w:rPr>
            </w:pPr>
          </w:p>
        </w:tc>
      </w:tr>
      <w:tr w:rsidR="000F62DD" w:rsidRPr="000F62DD" w:rsidTr="005F5BCE">
        <w:tblPrEx>
          <w:tblCellMar>
            <w:left w:w="28" w:type="dxa"/>
            <w:right w:w="28" w:type="dxa"/>
          </w:tblCellMar>
        </w:tblPrEx>
        <w:trPr>
          <w:trHeight w:val="3048"/>
          <w:jc w:val="center"/>
        </w:trPr>
        <w:tc>
          <w:tcPr>
            <w:tcW w:w="1866" w:type="dxa"/>
            <w:tcBorders>
              <w:top w:val="single" w:sz="6" w:space="0" w:color="auto"/>
              <w:bottom w:val="single" w:sz="12" w:space="0" w:color="auto"/>
            </w:tcBorders>
            <w:vAlign w:val="center"/>
          </w:tcPr>
          <w:p w:rsidR="000F62DD" w:rsidRDefault="000F62DD" w:rsidP="000F62DD">
            <w:pPr>
              <w:autoSpaceDE/>
              <w:autoSpaceDN/>
              <w:adjustRightInd/>
              <w:spacing w:line="400" w:lineRule="exact"/>
              <w:jc w:val="center"/>
              <w:rPr>
                <w:rFonts w:ascii="標楷體" w:eastAsia="標楷體" w:hAnsi="標楷體"/>
                <w:b/>
                <w:kern w:val="2"/>
                <w:sz w:val="28"/>
                <w:szCs w:val="28"/>
              </w:rPr>
            </w:pPr>
            <w:r w:rsidRPr="000F62DD">
              <w:rPr>
                <w:rFonts w:ascii="標楷體" w:eastAsia="標楷體" w:hAnsi="標楷體" w:hint="eastAsia"/>
                <w:b/>
                <w:kern w:val="2"/>
                <w:sz w:val="28"/>
                <w:szCs w:val="28"/>
              </w:rPr>
              <w:t>工作</w:t>
            </w:r>
            <w:r w:rsidRPr="000F62DD">
              <w:rPr>
                <w:rFonts w:ascii="標楷體" w:eastAsia="標楷體" w:hAnsi="標楷體"/>
                <w:b/>
                <w:kern w:val="2"/>
                <w:sz w:val="28"/>
                <w:szCs w:val="28"/>
              </w:rPr>
              <w:t>坊</w:t>
            </w:r>
          </w:p>
          <w:p w:rsidR="000F62DD" w:rsidRDefault="000F62DD" w:rsidP="000F62DD">
            <w:pPr>
              <w:autoSpaceDE/>
              <w:autoSpaceDN/>
              <w:adjustRightInd/>
              <w:spacing w:line="400" w:lineRule="exact"/>
              <w:jc w:val="center"/>
              <w:rPr>
                <w:rFonts w:eastAsia="標楷體"/>
                <w:b/>
                <w:kern w:val="2"/>
                <w:sz w:val="28"/>
              </w:rPr>
            </w:pPr>
            <w:r w:rsidRPr="000F62DD">
              <w:rPr>
                <w:rFonts w:eastAsia="標楷體" w:hint="eastAsia"/>
                <w:b/>
                <w:kern w:val="2"/>
                <w:sz w:val="28"/>
              </w:rPr>
              <w:t>活動照片</w:t>
            </w:r>
          </w:p>
          <w:p w:rsidR="000F62DD" w:rsidRDefault="000F62DD" w:rsidP="000F62DD">
            <w:pPr>
              <w:autoSpaceDE/>
              <w:autoSpaceDN/>
              <w:adjustRightInd/>
              <w:spacing w:line="400" w:lineRule="exact"/>
              <w:jc w:val="center"/>
              <w:rPr>
                <w:rFonts w:eastAsia="標楷體"/>
                <w:b/>
                <w:kern w:val="2"/>
                <w:sz w:val="28"/>
              </w:rPr>
            </w:pPr>
            <w:r w:rsidRPr="000F62DD">
              <w:rPr>
                <w:rFonts w:eastAsia="標楷體" w:hint="eastAsia"/>
                <w:b/>
                <w:kern w:val="2"/>
                <w:sz w:val="28"/>
              </w:rPr>
              <w:t>及</w:t>
            </w:r>
          </w:p>
          <w:p w:rsidR="000F62DD" w:rsidRPr="000F62DD" w:rsidRDefault="000F62DD" w:rsidP="000F62DD">
            <w:pPr>
              <w:autoSpaceDE/>
              <w:autoSpaceDN/>
              <w:adjustRightInd/>
              <w:spacing w:line="400" w:lineRule="exact"/>
              <w:jc w:val="center"/>
              <w:rPr>
                <w:rFonts w:eastAsia="標楷體"/>
                <w:b/>
                <w:kern w:val="2"/>
                <w:sz w:val="28"/>
              </w:rPr>
            </w:pPr>
            <w:r w:rsidRPr="000F62DD">
              <w:rPr>
                <w:rFonts w:eastAsia="標楷體" w:hint="eastAsia"/>
                <w:b/>
                <w:kern w:val="2"/>
                <w:sz w:val="28"/>
              </w:rPr>
              <w:t>文字說明</w:t>
            </w:r>
          </w:p>
        </w:tc>
        <w:tc>
          <w:tcPr>
            <w:tcW w:w="8232" w:type="dxa"/>
            <w:gridSpan w:val="3"/>
            <w:tcBorders>
              <w:top w:val="single" w:sz="6" w:space="0" w:color="auto"/>
              <w:bottom w:val="single" w:sz="12" w:space="0" w:color="auto"/>
            </w:tcBorders>
            <w:vAlign w:val="center"/>
          </w:tcPr>
          <w:p w:rsidR="000F62DD" w:rsidRPr="000F62DD" w:rsidRDefault="000F62DD" w:rsidP="000F62DD">
            <w:pPr>
              <w:autoSpaceDE/>
              <w:autoSpaceDN/>
              <w:adjustRightInd/>
              <w:spacing w:line="400" w:lineRule="exact"/>
              <w:rPr>
                <w:rFonts w:eastAsia="標楷體"/>
                <w:b/>
                <w:kern w:val="2"/>
                <w:sz w:val="28"/>
              </w:rPr>
            </w:pPr>
          </w:p>
        </w:tc>
      </w:tr>
    </w:tbl>
    <w:p w:rsidR="00D1320C" w:rsidRDefault="00D1320C" w:rsidP="007A20D2">
      <w:pPr>
        <w:spacing w:line="400" w:lineRule="exact"/>
        <w:sectPr w:rsidR="00D1320C" w:rsidSect="00C72164">
          <w:footerReference w:type="default" r:id="rId36"/>
          <w:pgSz w:w="11906" w:h="16838"/>
          <w:pgMar w:top="426" w:right="720" w:bottom="720" w:left="720" w:header="851" w:footer="992" w:gutter="0"/>
          <w:cols w:space="425"/>
          <w:docGrid w:type="lines" w:linePitch="360"/>
        </w:sectPr>
      </w:pPr>
    </w:p>
    <w:p w:rsidR="00C72164" w:rsidRDefault="00C72164" w:rsidP="003E554B">
      <w:pPr>
        <w:spacing w:line="0" w:lineRule="atLeast"/>
        <w:jc w:val="center"/>
        <w:rPr>
          <w:rFonts w:eastAsia="標楷體"/>
          <w:b/>
          <w:sz w:val="48"/>
          <w:szCs w:val="48"/>
        </w:rPr>
        <w:sectPr w:rsidR="00C72164" w:rsidSect="00C72164">
          <w:footerReference w:type="default" r:id="rId37"/>
          <w:type w:val="continuous"/>
          <w:pgSz w:w="11906" w:h="16838"/>
          <w:pgMar w:top="720" w:right="720" w:bottom="720" w:left="720" w:header="851" w:footer="992" w:gutter="0"/>
          <w:cols w:space="425"/>
          <w:docGrid w:type="lines" w:linePitch="360"/>
        </w:sectPr>
      </w:pPr>
    </w:p>
    <w:p w:rsidR="00E3041D" w:rsidRPr="00526D7E" w:rsidRDefault="00E3041D" w:rsidP="003E554B">
      <w:pPr>
        <w:spacing w:line="0" w:lineRule="atLeast"/>
        <w:jc w:val="center"/>
        <w:rPr>
          <w:rFonts w:eastAsia="標楷體"/>
          <w:b/>
          <w:sz w:val="48"/>
          <w:szCs w:val="48"/>
        </w:rPr>
      </w:pPr>
      <w:r w:rsidRPr="00526D7E">
        <w:rPr>
          <w:rFonts w:eastAsia="標楷體" w:hint="eastAsia"/>
          <w:b/>
          <w:sz w:val="48"/>
          <w:szCs w:val="48"/>
        </w:rPr>
        <w:lastRenderedPageBreak/>
        <w:t>國立</w:t>
      </w:r>
      <w:r>
        <w:rPr>
          <w:rFonts w:eastAsia="標楷體" w:hint="eastAsia"/>
          <w:b/>
          <w:sz w:val="48"/>
          <w:szCs w:val="48"/>
        </w:rPr>
        <w:t>高雄</w:t>
      </w:r>
      <w:r w:rsidRPr="00526D7E">
        <w:rPr>
          <w:rFonts w:eastAsia="標楷體" w:hint="eastAsia"/>
          <w:b/>
          <w:sz w:val="48"/>
          <w:szCs w:val="48"/>
        </w:rPr>
        <w:t>師範大學</w:t>
      </w:r>
    </w:p>
    <w:p w:rsidR="00E3041D" w:rsidRPr="0005270E" w:rsidRDefault="00E3041D" w:rsidP="00E3041D">
      <w:pPr>
        <w:tabs>
          <w:tab w:val="left" w:pos="540"/>
        </w:tabs>
        <w:spacing w:before="50" w:line="740" w:lineRule="exact"/>
        <w:ind w:rightChars="-8" w:right="-19"/>
        <w:jc w:val="center"/>
        <w:rPr>
          <w:rFonts w:eastAsia="標楷體"/>
          <w:b/>
          <w:sz w:val="48"/>
          <w:szCs w:val="48"/>
        </w:rPr>
      </w:pPr>
      <w:r w:rsidRPr="00526D7E">
        <w:rPr>
          <w:rFonts w:eastAsia="標楷體"/>
          <w:b/>
          <w:sz w:val="48"/>
          <w:szCs w:val="48"/>
        </w:rPr>
        <w:t xml:space="preserve">_____ </w:t>
      </w:r>
      <w:r w:rsidRPr="00526D7E">
        <w:rPr>
          <w:rFonts w:eastAsia="標楷體" w:hint="eastAsia"/>
          <w:b/>
          <w:sz w:val="48"/>
          <w:szCs w:val="48"/>
        </w:rPr>
        <w:t>學年</w:t>
      </w:r>
      <w:proofErr w:type="gramStart"/>
      <w:r w:rsidRPr="00526D7E">
        <w:rPr>
          <w:rFonts w:eastAsia="標楷體" w:hint="eastAsia"/>
          <w:b/>
          <w:sz w:val="48"/>
          <w:szCs w:val="48"/>
        </w:rPr>
        <w:t>度師獎</w:t>
      </w:r>
      <w:proofErr w:type="gramEnd"/>
      <w:r w:rsidRPr="00526D7E">
        <w:rPr>
          <w:rFonts w:eastAsia="標楷體"/>
          <w:b/>
          <w:sz w:val="48"/>
          <w:szCs w:val="48"/>
        </w:rPr>
        <w:t>生</w:t>
      </w:r>
      <w:r w:rsidRPr="00526D7E">
        <w:rPr>
          <w:rFonts w:eastAsia="標楷體" w:hint="eastAsia"/>
          <w:b/>
          <w:sz w:val="48"/>
          <w:szCs w:val="48"/>
        </w:rPr>
        <w:t>參加師資生潛能測驗</w:t>
      </w:r>
      <w:r>
        <w:rPr>
          <w:rFonts w:eastAsia="標楷體" w:hint="eastAsia"/>
          <w:b/>
          <w:sz w:val="48"/>
          <w:szCs w:val="48"/>
        </w:rPr>
        <w:t>認證</w:t>
      </w:r>
      <w:r>
        <w:rPr>
          <w:rFonts w:eastAsia="標楷體"/>
          <w:b/>
          <w:sz w:val="48"/>
          <w:szCs w:val="48"/>
        </w:rPr>
        <w:t>表</w:t>
      </w:r>
    </w:p>
    <w:p w:rsidR="00E3041D" w:rsidRDefault="00E3041D" w:rsidP="00E3041D">
      <w:pPr>
        <w:spacing w:line="340" w:lineRule="exact"/>
        <w:jc w:val="center"/>
        <w:rPr>
          <w:rFonts w:eastAsia="標楷體"/>
          <w:b/>
          <w:sz w:val="16"/>
          <w:szCs w:val="16"/>
        </w:rPr>
      </w:pPr>
    </w:p>
    <w:tbl>
      <w:tblPr>
        <w:tblpPr w:leftFromText="180" w:rightFromText="180" w:vertAnchor="text" w:horzAnchor="margin" w:tblpXSpec="center" w:tblpY="182"/>
        <w:tblW w:w="9814" w:type="dxa"/>
        <w:tblInd w:w="-1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84"/>
        <w:gridCol w:w="3165"/>
        <w:gridCol w:w="1445"/>
        <w:gridCol w:w="3220"/>
      </w:tblGrid>
      <w:tr w:rsidR="00E3041D" w:rsidTr="00E3041D">
        <w:trPr>
          <w:trHeight w:val="20"/>
        </w:trPr>
        <w:tc>
          <w:tcPr>
            <w:tcW w:w="1984" w:type="dxa"/>
            <w:tcBorders>
              <w:top w:val="single" w:sz="12" w:space="0" w:color="auto"/>
              <w:left w:val="single" w:sz="12" w:space="0" w:color="auto"/>
              <w:bottom w:val="single" w:sz="12" w:space="0" w:color="auto"/>
              <w:right w:val="single" w:sz="12" w:space="0" w:color="auto"/>
            </w:tcBorders>
            <w:vAlign w:val="center"/>
            <w:hideMark/>
          </w:tcPr>
          <w:p w:rsidR="00E3041D" w:rsidRDefault="00E3041D" w:rsidP="00E3041D">
            <w:pPr>
              <w:spacing w:line="520" w:lineRule="exact"/>
              <w:jc w:val="center"/>
              <w:rPr>
                <w:rFonts w:eastAsia="標楷體"/>
                <w:b/>
                <w:sz w:val="28"/>
                <w:szCs w:val="28"/>
              </w:rPr>
            </w:pPr>
            <w:r>
              <w:rPr>
                <w:rFonts w:eastAsia="標楷體" w:hint="eastAsia"/>
                <w:b/>
                <w:sz w:val="28"/>
                <w:szCs w:val="28"/>
              </w:rPr>
              <w:t>姓名</w:t>
            </w:r>
          </w:p>
        </w:tc>
        <w:tc>
          <w:tcPr>
            <w:tcW w:w="7830" w:type="dxa"/>
            <w:gridSpan w:val="3"/>
            <w:tcBorders>
              <w:top w:val="single" w:sz="12" w:space="0" w:color="auto"/>
              <w:left w:val="single" w:sz="12" w:space="0" w:color="auto"/>
              <w:bottom w:val="single" w:sz="12" w:space="0" w:color="auto"/>
              <w:right w:val="single" w:sz="12" w:space="0" w:color="auto"/>
            </w:tcBorders>
            <w:vAlign w:val="center"/>
          </w:tcPr>
          <w:p w:rsidR="00E3041D" w:rsidRDefault="00E3041D" w:rsidP="00E3041D">
            <w:pPr>
              <w:spacing w:line="520" w:lineRule="exact"/>
              <w:jc w:val="center"/>
              <w:rPr>
                <w:rFonts w:eastAsia="標楷體"/>
                <w:sz w:val="20"/>
                <w:szCs w:val="20"/>
              </w:rPr>
            </w:pPr>
          </w:p>
        </w:tc>
      </w:tr>
      <w:tr w:rsidR="00E3041D" w:rsidTr="00E3041D">
        <w:trPr>
          <w:trHeight w:val="20"/>
        </w:trPr>
        <w:tc>
          <w:tcPr>
            <w:tcW w:w="1984"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rsidR="00E3041D" w:rsidRDefault="00E3041D" w:rsidP="00E3041D">
            <w:pPr>
              <w:spacing w:line="520" w:lineRule="exact"/>
              <w:ind w:leftChars="-6" w:hangingChars="5" w:hanging="14"/>
              <w:jc w:val="center"/>
              <w:rPr>
                <w:rFonts w:eastAsia="標楷體"/>
                <w:b/>
                <w:sz w:val="28"/>
                <w:szCs w:val="28"/>
              </w:rPr>
            </w:pPr>
            <w:r>
              <w:rPr>
                <w:rFonts w:eastAsia="標楷體" w:hint="eastAsia"/>
                <w:b/>
                <w:sz w:val="28"/>
                <w:szCs w:val="28"/>
              </w:rPr>
              <w:t>學號</w:t>
            </w:r>
          </w:p>
        </w:tc>
        <w:tc>
          <w:tcPr>
            <w:tcW w:w="3165" w:type="dxa"/>
            <w:tcBorders>
              <w:top w:val="single" w:sz="12" w:space="0" w:color="auto"/>
              <w:left w:val="single" w:sz="12" w:space="0" w:color="auto"/>
              <w:bottom w:val="single" w:sz="12" w:space="0" w:color="auto"/>
              <w:right w:val="single" w:sz="12" w:space="0" w:color="auto"/>
            </w:tcBorders>
            <w:vAlign w:val="center"/>
          </w:tcPr>
          <w:p w:rsidR="00E3041D" w:rsidRDefault="00E3041D" w:rsidP="00E3041D">
            <w:pPr>
              <w:spacing w:line="520" w:lineRule="exact"/>
              <w:jc w:val="center"/>
              <w:rPr>
                <w:rFonts w:eastAsia="標楷體"/>
                <w:b/>
              </w:rPr>
            </w:pPr>
          </w:p>
        </w:tc>
        <w:tc>
          <w:tcPr>
            <w:tcW w:w="1445" w:type="dxa"/>
            <w:tcBorders>
              <w:top w:val="single" w:sz="12" w:space="0" w:color="auto"/>
              <w:left w:val="single" w:sz="12" w:space="0" w:color="auto"/>
              <w:bottom w:val="single" w:sz="12" w:space="0" w:color="auto"/>
              <w:right w:val="single" w:sz="12" w:space="0" w:color="auto"/>
            </w:tcBorders>
            <w:vAlign w:val="center"/>
            <w:hideMark/>
          </w:tcPr>
          <w:p w:rsidR="00E3041D" w:rsidRDefault="00E3041D" w:rsidP="00E3041D">
            <w:pPr>
              <w:spacing w:line="520" w:lineRule="exact"/>
              <w:jc w:val="center"/>
              <w:rPr>
                <w:rFonts w:eastAsia="標楷體"/>
                <w:sz w:val="28"/>
                <w:szCs w:val="28"/>
              </w:rPr>
            </w:pPr>
            <w:r>
              <w:rPr>
                <w:rFonts w:eastAsia="標楷體" w:hint="eastAsia"/>
                <w:b/>
                <w:sz w:val="28"/>
                <w:szCs w:val="28"/>
              </w:rPr>
              <w:t>學系</w:t>
            </w:r>
          </w:p>
        </w:tc>
        <w:tc>
          <w:tcPr>
            <w:tcW w:w="3220" w:type="dxa"/>
            <w:tcBorders>
              <w:top w:val="single" w:sz="12" w:space="0" w:color="auto"/>
              <w:left w:val="single" w:sz="12" w:space="0" w:color="auto"/>
              <w:bottom w:val="single" w:sz="12" w:space="0" w:color="auto"/>
              <w:right w:val="single" w:sz="12" w:space="0" w:color="auto"/>
            </w:tcBorders>
            <w:vAlign w:val="center"/>
          </w:tcPr>
          <w:p w:rsidR="00E3041D" w:rsidRDefault="00E3041D" w:rsidP="00E3041D">
            <w:pPr>
              <w:spacing w:line="520" w:lineRule="exact"/>
              <w:jc w:val="center"/>
              <w:rPr>
                <w:rFonts w:eastAsia="標楷體"/>
              </w:rPr>
            </w:pPr>
          </w:p>
        </w:tc>
      </w:tr>
      <w:tr w:rsidR="00E3041D" w:rsidTr="00E3041D">
        <w:trPr>
          <w:trHeight w:val="20"/>
        </w:trPr>
        <w:tc>
          <w:tcPr>
            <w:tcW w:w="1984"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E3041D" w:rsidRDefault="00E3041D" w:rsidP="00E3041D">
            <w:pPr>
              <w:spacing w:line="520" w:lineRule="exact"/>
              <w:ind w:firstLineChars="180" w:firstLine="504"/>
              <w:jc w:val="center"/>
              <w:rPr>
                <w:rFonts w:eastAsia="標楷體"/>
                <w:b/>
                <w:sz w:val="28"/>
                <w:szCs w:val="28"/>
              </w:rPr>
            </w:pPr>
            <w:r>
              <w:rPr>
                <w:rFonts w:eastAsia="標楷體" w:hint="eastAsia"/>
                <w:b/>
                <w:sz w:val="28"/>
                <w:szCs w:val="28"/>
              </w:rPr>
              <w:t>參加</w:t>
            </w:r>
            <w:r>
              <w:rPr>
                <w:rFonts w:eastAsia="標楷體"/>
                <w:b/>
                <w:sz w:val="28"/>
                <w:szCs w:val="28"/>
              </w:rPr>
              <w:t>時間</w:t>
            </w:r>
          </w:p>
        </w:tc>
        <w:tc>
          <w:tcPr>
            <w:tcW w:w="7830" w:type="dxa"/>
            <w:gridSpan w:val="3"/>
            <w:tcBorders>
              <w:top w:val="single" w:sz="12" w:space="0" w:color="auto"/>
              <w:left w:val="single" w:sz="12" w:space="0" w:color="auto"/>
              <w:bottom w:val="single" w:sz="12" w:space="0" w:color="auto"/>
              <w:right w:val="single" w:sz="12" w:space="0" w:color="auto"/>
            </w:tcBorders>
            <w:vAlign w:val="center"/>
          </w:tcPr>
          <w:p w:rsidR="00E3041D" w:rsidRDefault="00E3041D" w:rsidP="00E3041D">
            <w:pPr>
              <w:spacing w:line="520" w:lineRule="exact"/>
              <w:jc w:val="center"/>
              <w:rPr>
                <w:rFonts w:eastAsia="標楷體"/>
              </w:rPr>
            </w:pPr>
          </w:p>
        </w:tc>
      </w:tr>
    </w:tbl>
    <w:p w:rsidR="00E3041D" w:rsidRDefault="00E9772A" w:rsidP="00E3041D">
      <w:pPr>
        <w:tabs>
          <w:tab w:val="left" w:pos="540"/>
        </w:tabs>
        <w:spacing w:before="50" w:line="1400" w:lineRule="exact"/>
        <w:ind w:rightChars="-8" w:right="-19"/>
        <w:rPr>
          <w:rFonts w:eastAsia="標楷體"/>
          <w:b/>
          <w:sz w:val="48"/>
          <w:szCs w:val="48"/>
        </w:rPr>
      </w:pPr>
      <w:r>
        <w:rPr>
          <w:rFonts w:eastAsia="標楷體" w:hint="eastAsia"/>
          <w:b/>
          <w:sz w:val="48"/>
          <w:szCs w:val="48"/>
        </w:rPr>
        <w:t>(</w:t>
      </w:r>
      <w:r>
        <w:rPr>
          <w:rFonts w:eastAsia="標楷體" w:hint="eastAsia"/>
          <w:b/>
          <w:sz w:val="48"/>
          <w:szCs w:val="48"/>
        </w:rPr>
        <w:t>請檢</w:t>
      </w:r>
      <w:r w:rsidR="00E3041D" w:rsidRPr="00526D7E">
        <w:rPr>
          <w:rFonts w:eastAsia="標楷體"/>
          <w:b/>
          <w:sz w:val="48"/>
          <w:szCs w:val="48"/>
        </w:rPr>
        <w:t>附</w:t>
      </w:r>
      <w:r w:rsidR="00E3041D" w:rsidRPr="00526D7E">
        <w:rPr>
          <w:rFonts w:eastAsia="標楷體" w:hint="eastAsia"/>
          <w:b/>
          <w:sz w:val="48"/>
          <w:szCs w:val="48"/>
        </w:rPr>
        <w:t>參</w:t>
      </w:r>
      <w:r w:rsidR="00E3041D" w:rsidRPr="00526D7E">
        <w:rPr>
          <w:rFonts w:eastAsia="標楷體"/>
          <w:b/>
          <w:sz w:val="48"/>
          <w:szCs w:val="48"/>
        </w:rPr>
        <w:t>加證明</w:t>
      </w:r>
      <w:r>
        <w:rPr>
          <w:rFonts w:eastAsia="標楷體" w:hint="eastAsia"/>
          <w:b/>
          <w:sz w:val="48"/>
          <w:szCs w:val="48"/>
        </w:rPr>
        <w:t>)</w:t>
      </w:r>
    </w:p>
    <w:p w:rsidR="003410E7" w:rsidRDefault="003410E7" w:rsidP="003E554B">
      <w:pPr>
        <w:pStyle w:val="Web"/>
        <w:rPr>
          <w:rFonts w:ascii="標楷體" w:eastAsia="標楷體" w:hAnsi="標楷體"/>
          <w:b/>
          <w:bCs/>
          <w:sz w:val="18"/>
          <w:szCs w:val="18"/>
        </w:rPr>
        <w:sectPr w:rsidR="003410E7" w:rsidSect="00C72164">
          <w:footerReference w:type="default" r:id="rId38"/>
          <w:pgSz w:w="11906" w:h="16838"/>
          <w:pgMar w:top="720" w:right="720" w:bottom="720" w:left="720" w:header="851" w:footer="992" w:gutter="0"/>
          <w:cols w:space="425"/>
          <w:docGrid w:type="lines" w:linePitch="360"/>
        </w:sectPr>
      </w:pPr>
    </w:p>
    <w:tbl>
      <w:tblPr>
        <w:tblpPr w:leftFromText="180" w:rightFromText="180" w:vertAnchor="page" w:horzAnchor="margin" w:tblpXSpec="center" w:tblpY="1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3324"/>
        <w:gridCol w:w="1320"/>
        <w:gridCol w:w="2366"/>
      </w:tblGrid>
      <w:tr w:rsidR="00BE6FBD" w:rsidTr="00BE6FBD">
        <w:trPr>
          <w:trHeight w:val="851"/>
        </w:trPr>
        <w:tc>
          <w:tcPr>
            <w:tcW w:w="1978" w:type="dxa"/>
            <w:tcBorders>
              <w:top w:val="thinThickSmallGap" w:sz="24" w:space="0" w:color="auto"/>
              <w:left w:val="thinThickSmallGap" w:sz="24" w:space="0" w:color="auto"/>
              <w:bottom w:val="single" w:sz="4" w:space="0" w:color="auto"/>
              <w:right w:val="single" w:sz="4" w:space="0" w:color="auto"/>
            </w:tcBorders>
            <w:vAlign w:val="center"/>
          </w:tcPr>
          <w:p w:rsidR="00BE6FBD" w:rsidRDefault="00BE6FBD" w:rsidP="00BE6FBD">
            <w:pPr>
              <w:jc w:val="center"/>
              <w:rPr>
                <w:rFonts w:ascii="標楷體" w:eastAsia="標楷體" w:hAnsi="Arial" w:cs="Arial"/>
                <w:b/>
                <w:sz w:val="28"/>
                <w:szCs w:val="28"/>
              </w:rPr>
            </w:pPr>
            <w:r>
              <w:rPr>
                <w:rFonts w:ascii="標楷體" w:eastAsia="標楷體" w:hAnsi="Arial" w:cs="Arial"/>
                <w:b/>
                <w:sz w:val="28"/>
                <w:szCs w:val="28"/>
              </w:rPr>
              <w:lastRenderedPageBreak/>
              <w:t>學</w:t>
            </w:r>
            <w:proofErr w:type="gramStart"/>
            <w:r>
              <w:rPr>
                <w:rFonts w:ascii="標楷體" w:eastAsia="標楷體" w:hAnsi="Arial" w:cs="Arial"/>
                <w:b/>
                <w:sz w:val="28"/>
                <w:szCs w:val="28"/>
              </w:rPr>
              <w:t>系年級</w:t>
            </w:r>
            <w:proofErr w:type="gramEnd"/>
          </w:p>
        </w:tc>
        <w:tc>
          <w:tcPr>
            <w:tcW w:w="7010" w:type="dxa"/>
            <w:gridSpan w:val="3"/>
            <w:tcBorders>
              <w:top w:val="thinThickSmallGap" w:sz="24" w:space="0" w:color="auto"/>
              <w:left w:val="single" w:sz="4" w:space="0" w:color="auto"/>
              <w:bottom w:val="single" w:sz="4" w:space="0" w:color="auto"/>
              <w:right w:val="thinThickSmallGap" w:sz="24" w:space="0" w:color="auto"/>
            </w:tcBorders>
            <w:vAlign w:val="center"/>
          </w:tcPr>
          <w:p w:rsidR="00BE6FBD" w:rsidRDefault="00BE6FBD" w:rsidP="00BE6FBD">
            <w:pPr>
              <w:rPr>
                <w:rFonts w:ascii="標楷體" w:eastAsia="標楷體" w:hAnsi="Arial" w:cs="Arial"/>
                <w:sz w:val="28"/>
                <w:szCs w:val="28"/>
                <w:u w:val="single"/>
              </w:rPr>
            </w:pPr>
            <w:r>
              <w:rPr>
                <w:rFonts w:ascii="標楷體" w:eastAsia="標楷體" w:hAnsi="Arial" w:cs="Arial"/>
                <w:sz w:val="28"/>
                <w:szCs w:val="28"/>
                <w:u w:val="single"/>
              </w:rPr>
              <w:t xml:space="preserve">                         </w:t>
            </w:r>
            <w:r>
              <w:rPr>
                <w:rFonts w:ascii="標楷體" w:eastAsia="標楷體" w:hAnsi="Arial" w:cs="Arial"/>
                <w:sz w:val="28"/>
                <w:szCs w:val="28"/>
              </w:rPr>
              <w:t>系</w:t>
            </w:r>
            <w:r>
              <w:rPr>
                <w:rFonts w:ascii="標楷體" w:eastAsia="標楷體" w:hAnsi="Arial" w:cs="Arial"/>
                <w:sz w:val="28"/>
                <w:szCs w:val="28"/>
                <w:u w:val="single"/>
              </w:rPr>
              <w:t xml:space="preserve">      </w:t>
            </w:r>
            <w:r>
              <w:rPr>
                <w:rFonts w:ascii="標楷體" w:eastAsia="標楷體" w:hAnsi="Arial" w:cs="Arial"/>
                <w:sz w:val="28"/>
                <w:szCs w:val="28"/>
              </w:rPr>
              <w:t>年</w:t>
            </w:r>
            <w:r>
              <w:rPr>
                <w:rFonts w:ascii="標楷體" w:eastAsia="標楷體" w:hAnsi="Arial" w:cs="Arial"/>
                <w:sz w:val="28"/>
                <w:szCs w:val="28"/>
                <w:u w:val="single"/>
              </w:rPr>
              <w:t xml:space="preserve">      </w:t>
            </w:r>
            <w:r>
              <w:rPr>
                <w:rFonts w:ascii="標楷體" w:eastAsia="標楷體" w:hAnsi="Arial" w:cs="Arial"/>
                <w:sz w:val="28"/>
                <w:szCs w:val="28"/>
              </w:rPr>
              <w:t>班</w:t>
            </w:r>
          </w:p>
        </w:tc>
      </w:tr>
      <w:tr w:rsidR="00BE6FBD" w:rsidTr="00BE6FBD">
        <w:trPr>
          <w:trHeight w:val="851"/>
        </w:trPr>
        <w:tc>
          <w:tcPr>
            <w:tcW w:w="1978" w:type="dxa"/>
            <w:tcBorders>
              <w:top w:val="single" w:sz="4" w:space="0" w:color="auto"/>
              <w:left w:val="thinThickSmallGap" w:sz="24" w:space="0" w:color="auto"/>
              <w:bottom w:val="single" w:sz="4" w:space="0" w:color="auto"/>
              <w:right w:val="single" w:sz="4" w:space="0" w:color="auto"/>
            </w:tcBorders>
            <w:vAlign w:val="center"/>
          </w:tcPr>
          <w:p w:rsidR="00BE6FBD" w:rsidRDefault="00BE6FBD" w:rsidP="00BE6FBD">
            <w:pPr>
              <w:jc w:val="center"/>
              <w:rPr>
                <w:rFonts w:ascii="標楷體" w:eastAsia="標楷體" w:hAnsi="Arial" w:cs="Arial"/>
                <w:b/>
                <w:sz w:val="28"/>
                <w:szCs w:val="28"/>
              </w:rPr>
            </w:pPr>
            <w:r>
              <w:rPr>
                <w:rFonts w:ascii="標楷體" w:eastAsia="標楷體" w:hAnsi="Arial" w:cs="Arial"/>
                <w:b/>
                <w:sz w:val="28"/>
                <w:szCs w:val="28"/>
              </w:rPr>
              <w:t>學生姓名</w:t>
            </w:r>
          </w:p>
        </w:tc>
        <w:tc>
          <w:tcPr>
            <w:tcW w:w="3324" w:type="dxa"/>
            <w:tcBorders>
              <w:top w:val="single" w:sz="4" w:space="0" w:color="auto"/>
              <w:left w:val="single" w:sz="4" w:space="0" w:color="auto"/>
              <w:bottom w:val="single" w:sz="4" w:space="0" w:color="auto"/>
              <w:right w:val="single" w:sz="4" w:space="0" w:color="auto"/>
            </w:tcBorders>
            <w:vAlign w:val="center"/>
          </w:tcPr>
          <w:p w:rsidR="00BE6FBD" w:rsidRDefault="00BE6FBD" w:rsidP="00BE6FBD">
            <w:pPr>
              <w:jc w:val="center"/>
              <w:rPr>
                <w:rFonts w:ascii="標楷體" w:eastAsia="標楷體" w:hAnsi="Arial" w:cs="Arial"/>
                <w:b/>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BE6FBD" w:rsidRDefault="00BE6FBD" w:rsidP="00BE6FBD">
            <w:pPr>
              <w:jc w:val="center"/>
              <w:rPr>
                <w:rFonts w:ascii="標楷體" w:eastAsia="標楷體" w:hAnsi="Arial" w:cs="Arial"/>
                <w:b/>
                <w:sz w:val="28"/>
                <w:szCs w:val="28"/>
              </w:rPr>
            </w:pPr>
            <w:r>
              <w:rPr>
                <w:rFonts w:ascii="標楷體" w:eastAsia="標楷體" w:hAnsi="Arial" w:cs="Arial"/>
                <w:b/>
                <w:sz w:val="28"/>
                <w:szCs w:val="28"/>
              </w:rPr>
              <w:t>學號</w:t>
            </w:r>
          </w:p>
        </w:tc>
        <w:tc>
          <w:tcPr>
            <w:tcW w:w="2366" w:type="dxa"/>
            <w:tcBorders>
              <w:top w:val="single" w:sz="4" w:space="0" w:color="auto"/>
              <w:left w:val="single" w:sz="4" w:space="0" w:color="auto"/>
              <w:bottom w:val="single" w:sz="4" w:space="0" w:color="auto"/>
              <w:right w:val="thinThickSmallGap" w:sz="24" w:space="0" w:color="auto"/>
            </w:tcBorders>
            <w:vAlign w:val="center"/>
          </w:tcPr>
          <w:p w:rsidR="00BE6FBD" w:rsidRDefault="00BE6FBD" w:rsidP="00BE6FBD">
            <w:pPr>
              <w:jc w:val="center"/>
              <w:rPr>
                <w:rFonts w:ascii="標楷體" w:eastAsia="標楷體" w:hAnsi="Arial" w:cs="Arial"/>
                <w:b/>
                <w:sz w:val="28"/>
                <w:szCs w:val="28"/>
              </w:rPr>
            </w:pPr>
          </w:p>
        </w:tc>
      </w:tr>
      <w:tr w:rsidR="00BE6FBD" w:rsidTr="00BE6FBD">
        <w:trPr>
          <w:trHeight w:val="1134"/>
        </w:trPr>
        <w:tc>
          <w:tcPr>
            <w:tcW w:w="1978" w:type="dxa"/>
            <w:tcBorders>
              <w:top w:val="single" w:sz="4" w:space="0" w:color="auto"/>
              <w:left w:val="thinThickSmallGap" w:sz="24" w:space="0" w:color="auto"/>
              <w:bottom w:val="single" w:sz="4" w:space="0" w:color="auto"/>
              <w:right w:val="single" w:sz="4" w:space="0" w:color="auto"/>
            </w:tcBorders>
            <w:vAlign w:val="center"/>
          </w:tcPr>
          <w:p w:rsidR="00BE6FBD" w:rsidRDefault="00BE6FBD" w:rsidP="00BE6FBD">
            <w:pPr>
              <w:jc w:val="center"/>
              <w:rPr>
                <w:rFonts w:ascii="標楷體" w:eastAsia="標楷體" w:hAnsi="Arial" w:cs="Arial"/>
                <w:b/>
                <w:sz w:val="28"/>
                <w:szCs w:val="28"/>
              </w:rPr>
            </w:pPr>
            <w:r>
              <w:rPr>
                <w:rFonts w:ascii="標楷體" w:eastAsia="標楷體" w:hAnsi="Arial" w:cs="Arial"/>
                <w:b/>
                <w:sz w:val="28"/>
                <w:szCs w:val="28"/>
              </w:rPr>
              <w:t>晤談時間</w:t>
            </w:r>
          </w:p>
        </w:tc>
        <w:tc>
          <w:tcPr>
            <w:tcW w:w="7010" w:type="dxa"/>
            <w:gridSpan w:val="3"/>
            <w:tcBorders>
              <w:top w:val="single" w:sz="4" w:space="0" w:color="auto"/>
              <w:left w:val="single" w:sz="4" w:space="0" w:color="auto"/>
              <w:bottom w:val="single" w:sz="4" w:space="0" w:color="auto"/>
              <w:right w:val="thinThickSmallGap" w:sz="24" w:space="0" w:color="auto"/>
            </w:tcBorders>
            <w:vAlign w:val="center"/>
          </w:tcPr>
          <w:p w:rsidR="00BE6FBD" w:rsidRDefault="00BE6FBD" w:rsidP="00BE6FBD">
            <w:pPr>
              <w:spacing w:beforeLines="50" w:before="180" w:afterLines="50" w:after="180"/>
              <w:jc w:val="both"/>
              <w:rPr>
                <w:rFonts w:ascii="標楷體" w:eastAsia="標楷體" w:hAnsi="Arial" w:cs="Arial"/>
                <w:sz w:val="28"/>
                <w:szCs w:val="28"/>
              </w:rPr>
            </w:pPr>
            <w:r>
              <w:rPr>
                <w:rFonts w:ascii="標楷體" w:eastAsia="標楷體" w:hAnsi="Arial" w:cs="Arial"/>
                <w:sz w:val="28"/>
                <w:szCs w:val="28"/>
              </w:rPr>
              <w:t>第</w:t>
            </w:r>
            <w:r>
              <w:rPr>
                <w:rFonts w:ascii="標楷體" w:eastAsia="標楷體" w:hAnsi="Arial" w:cs="Arial"/>
                <w:sz w:val="28"/>
                <w:szCs w:val="28"/>
                <w:u w:val="single"/>
              </w:rPr>
              <w:t xml:space="preserve">  </w:t>
            </w:r>
            <w:r>
              <w:rPr>
                <w:rFonts w:ascii="標楷體" w:eastAsia="標楷體" w:hAnsi="Arial" w:cs="Arial" w:hint="eastAsia"/>
                <w:sz w:val="28"/>
                <w:szCs w:val="28"/>
                <w:u w:val="single"/>
              </w:rPr>
              <w:t xml:space="preserve"> </w:t>
            </w:r>
            <w:r>
              <w:rPr>
                <w:rFonts w:ascii="標楷體" w:eastAsia="標楷體" w:hAnsi="Arial" w:cs="Arial"/>
                <w:sz w:val="28"/>
                <w:szCs w:val="28"/>
                <w:u w:val="single"/>
              </w:rPr>
              <w:t xml:space="preserve">  </w:t>
            </w:r>
            <w:r>
              <w:rPr>
                <w:rFonts w:ascii="標楷體" w:eastAsia="標楷體" w:hAnsi="Arial" w:cs="Arial"/>
                <w:sz w:val="28"/>
                <w:szCs w:val="28"/>
              </w:rPr>
              <w:t>次晤談</w:t>
            </w:r>
            <w:r>
              <w:rPr>
                <w:rFonts w:ascii="標楷體" w:eastAsia="標楷體" w:hAnsi="Arial" w:cs="Arial" w:hint="eastAsia"/>
                <w:sz w:val="28"/>
                <w:szCs w:val="28"/>
              </w:rPr>
              <w:t xml:space="preserve">  </w:t>
            </w:r>
            <w:r>
              <w:rPr>
                <w:rFonts w:ascii="標楷體" w:eastAsia="標楷體" w:hAnsi="Arial" w:cs="Arial"/>
                <w:sz w:val="28"/>
                <w:szCs w:val="28"/>
                <w:u w:val="single"/>
              </w:rPr>
              <w:t xml:space="preserve">  </w:t>
            </w:r>
            <w:r>
              <w:rPr>
                <w:rFonts w:ascii="標楷體" w:eastAsia="標楷體" w:hAnsi="Arial" w:cs="Arial" w:hint="eastAsia"/>
                <w:sz w:val="28"/>
                <w:szCs w:val="28"/>
                <w:u w:val="single"/>
              </w:rPr>
              <w:t xml:space="preserve"> </w:t>
            </w:r>
            <w:r>
              <w:rPr>
                <w:rFonts w:ascii="標楷體" w:eastAsia="標楷體" w:hAnsi="Arial" w:cs="Arial"/>
                <w:sz w:val="28"/>
                <w:szCs w:val="28"/>
                <w:u w:val="single"/>
              </w:rPr>
              <w:t xml:space="preserve">  </w:t>
            </w:r>
            <w:r>
              <w:rPr>
                <w:rFonts w:ascii="標楷體" w:eastAsia="標楷體" w:hAnsi="Arial" w:cs="Arial"/>
                <w:sz w:val="28"/>
                <w:szCs w:val="28"/>
              </w:rPr>
              <w:t>年</w:t>
            </w:r>
            <w:r>
              <w:rPr>
                <w:rFonts w:ascii="標楷體" w:eastAsia="標楷體" w:hAnsi="Arial" w:cs="Arial"/>
                <w:sz w:val="28"/>
                <w:szCs w:val="28"/>
                <w:u w:val="single"/>
              </w:rPr>
              <w:t xml:space="preserve">  </w:t>
            </w:r>
            <w:r>
              <w:rPr>
                <w:rFonts w:ascii="標楷體" w:eastAsia="標楷體" w:hAnsi="Arial" w:cs="Arial" w:hint="eastAsia"/>
                <w:sz w:val="28"/>
                <w:szCs w:val="28"/>
                <w:u w:val="single"/>
              </w:rPr>
              <w:t xml:space="preserve"> </w:t>
            </w:r>
            <w:r>
              <w:rPr>
                <w:rFonts w:ascii="標楷體" w:eastAsia="標楷體" w:hAnsi="Arial" w:cs="Arial"/>
                <w:sz w:val="28"/>
                <w:szCs w:val="28"/>
                <w:u w:val="single"/>
              </w:rPr>
              <w:t xml:space="preserve">  </w:t>
            </w:r>
            <w:r>
              <w:rPr>
                <w:rFonts w:ascii="標楷體" w:eastAsia="標楷體" w:hAnsi="Arial" w:cs="Arial"/>
                <w:sz w:val="28"/>
                <w:szCs w:val="28"/>
              </w:rPr>
              <w:t>月</w:t>
            </w:r>
            <w:r>
              <w:rPr>
                <w:rFonts w:ascii="標楷體" w:eastAsia="標楷體" w:hAnsi="Arial" w:cs="Arial"/>
                <w:sz w:val="28"/>
                <w:szCs w:val="28"/>
                <w:u w:val="single"/>
              </w:rPr>
              <w:t xml:space="preserve">  </w:t>
            </w:r>
            <w:r>
              <w:rPr>
                <w:rFonts w:ascii="標楷體" w:eastAsia="標楷體" w:hAnsi="Arial" w:cs="Arial" w:hint="eastAsia"/>
                <w:sz w:val="28"/>
                <w:szCs w:val="28"/>
                <w:u w:val="single"/>
              </w:rPr>
              <w:t xml:space="preserve"> </w:t>
            </w:r>
            <w:r>
              <w:rPr>
                <w:rFonts w:ascii="標楷體" w:eastAsia="標楷體" w:hAnsi="Arial" w:cs="Arial"/>
                <w:sz w:val="28"/>
                <w:szCs w:val="28"/>
                <w:u w:val="single"/>
              </w:rPr>
              <w:t xml:space="preserve">  </w:t>
            </w:r>
            <w:r>
              <w:rPr>
                <w:rFonts w:ascii="標楷體" w:eastAsia="標楷體" w:hAnsi="Arial" w:cs="Arial"/>
                <w:sz w:val="28"/>
                <w:szCs w:val="28"/>
              </w:rPr>
              <w:t>日</w:t>
            </w:r>
          </w:p>
          <w:p w:rsidR="00BE6FBD" w:rsidRDefault="00BE6FBD" w:rsidP="00BE6FBD">
            <w:pPr>
              <w:spacing w:afterLines="50" w:after="180"/>
              <w:jc w:val="both"/>
              <w:rPr>
                <w:rFonts w:ascii="標楷體" w:eastAsia="標楷體" w:hAnsi="Arial" w:cs="Arial"/>
                <w:sz w:val="28"/>
                <w:szCs w:val="28"/>
              </w:rPr>
            </w:pPr>
            <w:r>
              <w:rPr>
                <w:rFonts w:ascii="標楷體" w:eastAsia="標楷體" w:hAnsi="Arial" w:cs="Arial"/>
                <w:sz w:val="28"/>
                <w:szCs w:val="28"/>
              </w:rPr>
              <w:t>自</w:t>
            </w:r>
            <w:r>
              <w:rPr>
                <w:rFonts w:ascii="標楷體" w:eastAsia="標楷體" w:hAnsi="Arial" w:cs="Arial"/>
                <w:sz w:val="28"/>
                <w:szCs w:val="28"/>
                <w:u w:val="single"/>
              </w:rPr>
              <w:t xml:space="preserve">  </w:t>
            </w:r>
            <w:r>
              <w:rPr>
                <w:rFonts w:ascii="標楷體" w:eastAsia="標楷體" w:hAnsi="Arial" w:cs="Arial" w:hint="eastAsia"/>
                <w:sz w:val="28"/>
                <w:szCs w:val="28"/>
                <w:u w:val="single"/>
              </w:rPr>
              <w:t xml:space="preserve"> </w:t>
            </w:r>
            <w:r>
              <w:rPr>
                <w:rFonts w:ascii="標楷體" w:eastAsia="標楷體" w:hAnsi="Arial" w:cs="Arial"/>
                <w:sz w:val="28"/>
                <w:szCs w:val="28"/>
                <w:u w:val="single"/>
              </w:rPr>
              <w:t xml:space="preserve">  </w:t>
            </w:r>
            <w:r>
              <w:rPr>
                <w:rFonts w:ascii="標楷體" w:eastAsia="標楷體" w:hAnsi="Arial" w:cs="Arial"/>
                <w:sz w:val="28"/>
                <w:szCs w:val="28"/>
              </w:rPr>
              <w:t>時</w:t>
            </w:r>
            <w:r>
              <w:rPr>
                <w:rFonts w:ascii="標楷體" w:eastAsia="標楷體" w:hAnsi="Arial" w:cs="Arial"/>
                <w:sz w:val="28"/>
                <w:szCs w:val="28"/>
                <w:u w:val="single"/>
              </w:rPr>
              <w:t xml:space="preserve">   </w:t>
            </w:r>
            <w:r>
              <w:rPr>
                <w:rFonts w:ascii="標楷體" w:eastAsia="標楷體" w:hAnsi="Arial" w:cs="Arial" w:hint="eastAsia"/>
                <w:sz w:val="28"/>
                <w:szCs w:val="28"/>
                <w:u w:val="single"/>
              </w:rPr>
              <w:t xml:space="preserve"> </w:t>
            </w:r>
            <w:r>
              <w:rPr>
                <w:rFonts w:ascii="標楷體" w:eastAsia="標楷體" w:hAnsi="Arial" w:cs="Arial"/>
                <w:sz w:val="28"/>
                <w:szCs w:val="28"/>
                <w:u w:val="single"/>
              </w:rPr>
              <w:t xml:space="preserve"> </w:t>
            </w:r>
            <w:r>
              <w:rPr>
                <w:rFonts w:ascii="標楷體" w:eastAsia="標楷體" w:hAnsi="Arial" w:cs="Arial"/>
                <w:sz w:val="28"/>
                <w:szCs w:val="28"/>
              </w:rPr>
              <w:t>分起至</w:t>
            </w:r>
            <w:r>
              <w:rPr>
                <w:rFonts w:ascii="標楷體" w:eastAsia="標楷體" w:hAnsi="Arial" w:cs="Arial"/>
                <w:sz w:val="28"/>
                <w:szCs w:val="28"/>
                <w:u w:val="single"/>
              </w:rPr>
              <w:t xml:space="preserve">  </w:t>
            </w:r>
            <w:r>
              <w:rPr>
                <w:rFonts w:ascii="標楷體" w:eastAsia="標楷體" w:hAnsi="Arial" w:cs="Arial" w:hint="eastAsia"/>
                <w:sz w:val="28"/>
                <w:szCs w:val="28"/>
                <w:u w:val="single"/>
              </w:rPr>
              <w:t xml:space="preserve"> </w:t>
            </w:r>
            <w:r>
              <w:rPr>
                <w:rFonts w:ascii="標楷體" w:eastAsia="標楷體" w:hAnsi="Arial" w:cs="Arial"/>
                <w:sz w:val="28"/>
                <w:szCs w:val="28"/>
                <w:u w:val="single"/>
              </w:rPr>
              <w:t xml:space="preserve">  </w:t>
            </w:r>
            <w:r>
              <w:rPr>
                <w:rFonts w:ascii="標楷體" w:eastAsia="標楷體" w:hAnsi="Arial" w:cs="Arial"/>
                <w:sz w:val="28"/>
                <w:szCs w:val="28"/>
              </w:rPr>
              <w:t>時</w:t>
            </w:r>
            <w:r>
              <w:rPr>
                <w:rFonts w:ascii="標楷體" w:eastAsia="標楷體" w:hAnsi="Arial" w:cs="Arial"/>
                <w:sz w:val="28"/>
                <w:szCs w:val="28"/>
                <w:u w:val="single"/>
              </w:rPr>
              <w:t xml:space="preserve">   </w:t>
            </w:r>
            <w:r>
              <w:rPr>
                <w:rFonts w:ascii="標楷體" w:eastAsia="標楷體" w:hAnsi="Arial" w:cs="Arial" w:hint="eastAsia"/>
                <w:sz w:val="28"/>
                <w:szCs w:val="28"/>
                <w:u w:val="single"/>
              </w:rPr>
              <w:t xml:space="preserve"> </w:t>
            </w:r>
            <w:r>
              <w:rPr>
                <w:rFonts w:ascii="標楷體" w:eastAsia="標楷體" w:hAnsi="Arial" w:cs="Arial"/>
                <w:sz w:val="28"/>
                <w:szCs w:val="28"/>
                <w:u w:val="single"/>
              </w:rPr>
              <w:t xml:space="preserve"> </w:t>
            </w:r>
            <w:proofErr w:type="gramStart"/>
            <w:r>
              <w:rPr>
                <w:rFonts w:ascii="標楷體" w:eastAsia="標楷體" w:hAnsi="Arial" w:cs="Arial"/>
                <w:sz w:val="28"/>
                <w:szCs w:val="28"/>
              </w:rPr>
              <w:t>分止</w:t>
            </w:r>
            <w:proofErr w:type="gramEnd"/>
          </w:p>
        </w:tc>
      </w:tr>
      <w:tr w:rsidR="00BE6FBD" w:rsidTr="00BE6FBD">
        <w:trPr>
          <w:trHeight w:val="2611"/>
        </w:trPr>
        <w:tc>
          <w:tcPr>
            <w:tcW w:w="1978" w:type="dxa"/>
            <w:tcBorders>
              <w:top w:val="single" w:sz="4" w:space="0" w:color="auto"/>
              <w:left w:val="thinThickSmallGap" w:sz="24" w:space="0" w:color="auto"/>
              <w:bottom w:val="single" w:sz="4" w:space="0" w:color="auto"/>
              <w:right w:val="single" w:sz="4" w:space="0" w:color="auto"/>
            </w:tcBorders>
            <w:vAlign w:val="center"/>
          </w:tcPr>
          <w:p w:rsidR="00BE6FBD" w:rsidRDefault="00BE6FBD" w:rsidP="00BE6FBD">
            <w:pPr>
              <w:jc w:val="center"/>
              <w:rPr>
                <w:rFonts w:ascii="標楷體" w:eastAsia="標楷體" w:hAnsi="Arial" w:cs="Arial"/>
                <w:b/>
                <w:sz w:val="28"/>
                <w:szCs w:val="28"/>
              </w:rPr>
            </w:pPr>
            <w:r>
              <w:rPr>
                <w:rFonts w:ascii="標楷體" w:eastAsia="標楷體" w:hAnsi="Arial" w:cs="Arial"/>
                <w:b/>
                <w:sz w:val="28"/>
                <w:szCs w:val="28"/>
              </w:rPr>
              <w:t>晤談內容</w:t>
            </w:r>
          </w:p>
        </w:tc>
        <w:tc>
          <w:tcPr>
            <w:tcW w:w="7010" w:type="dxa"/>
            <w:gridSpan w:val="3"/>
            <w:tcBorders>
              <w:top w:val="single" w:sz="4" w:space="0" w:color="auto"/>
              <w:left w:val="single" w:sz="4" w:space="0" w:color="auto"/>
              <w:bottom w:val="single" w:sz="4" w:space="0" w:color="auto"/>
              <w:right w:val="thinThickSmallGap" w:sz="24" w:space="0" w:color="auto"/>
            </w:tcBorders>
            <w:vAlign w:val="center"/>
          </w:tcPr>
          <w:p w:rsidR="00BE6FBD" w:rsidRDefault="00BE6FBD" w:rsidP="00BE6FBD">
            <w:pPr>
              <w:jc w:val="both"/>
              <w:rPr>
                <w:rFonts w:ascii="標楷體" w:eastAsia="標楷體" w:hAnsi="Arial" w:cs="Arial"/>
                <w:sz w:val="28"/>
                <w:szCs w:val="28"/>
              </w:rPr>
            </w:pPr>
          </w:p>
        </w:tc>
      </w:tr>
      <w:tr w:rsidR="00BE6FBD" w:rsidTr="00BE6FBD">
        <w:trPr>
          <w:trHeight w:val="1418"/>
        </w:trPr>
        <w:tc>
          <w:tcPr>
            <w:tcW w:w="1978" w:type="dxa"/>
            <w:tcBorders>
              <w:top w:val="single" w:sz="4" w:space="0" w:color="auto"/>
              <w:left w:val="thinThickSmallGap" w:sz="24" w:space="0" w:color="auto"/>
              <w:bottom w:val="single" w:sz="4" w:space="0" w:color="auto"/>
              <w:right w:val="single" w:sz="4" w:space="0" w:color="auto"/>
            </w:tcBorders>
            <w:vAlign w:val="center"/>
          </w:tcPr>
          <w:p w:rsidR="00BE6FBD" w:rsidRDefault="00BE6FBD" w:rsidP="00BE6FBD">
            <w:pPr>
              <w:snapToGrid w:val="0"/>
              <w:jc w:val="center"/>
              <w:rPr>
                <w:rFonts w:ascii="標楷體" w:eastAsia="標楷體" w:hAnsi="Arial" w:cs="Arial"/>
                <w:b/>
                <w:sz w:val="28"/>
                <w:szCs w:val="28"/>
              </w:rPr>
            </w:pPr>
            <w:r>
              <w:rPr>
                <w:rFonts w:ascii="標楷體" w:eastAsia="標楷體" w:hAnsi="Arial" w:cs="Arial"/>
                <w:b/>
                <w:sz w:val="28"/>
                <w:szCs w:val="28"/>
              </w:rPr>
              <w:t>問題分析</w:t>
            </w:r>
          </w:p>
        </w:tc>
        <w:tc>
          <w:tcPr>
            <w:tcW w:w="7010" w:type="dxa"/>
            <w:gridSpan w:val="3"/>
            <w:tcBorders>
              <w:top w:val="single" w:sz="4" w:space="0" w:color="auto"/>
              <w:left w:val="single" w:sz="4" w:space="0" w:color="auto"/>
              <w:bottom w:val="single" w:sz="4" w:space="0" w:color="auto"/>
              <w:right w:val="thinThickSmallGap" w:sz="24" w:space="0" w:color="auto"/>
            </w:tcBorders>
          </w:tcPr>
          <w:p w:rsidR="00BE6FBD" w:rsidRDefault="00BE6FBD" w:rsidP="00BE6FBD">
            <w:pPr>
              <w:jc w:val="both"/>
              <w:rPr>
                <w:rFonts w:ascii="標楷體" w:eastAsia="標楷體" w:hAnsi="Arial" w:cs="Arial"/>
                <w:b/>
              </w:rPr>
            </w:pPr>
          </w:p>
        </w:tc>
      </w:tr>
      <w:tr w:rsidR="00BE6FBD" w:rsidTr="00BE6FBD">
        <w:trPr>
          <w:trHeight w:val="1418"/>
        </w:trPr>
        <w:tc>
          <w:tcPr>
            <w:tcW w:w="1978" w:type="dxa"/>
            <w:tcBorders>
              <w:top w:val="single" w:sz="4" w:space="0" w:color="auto"/>
              <w:left w:val="thinThickSmallGap" w:sz="24" w:space="0" w:color="auto"/>
              <w:bottom w:val="single" w:sz="4" w:space="0" w:color="auto"/>
              <w:right w:val="single" w:sz="4" w:space="0" w:color="auto"/>
            </w:tcBorders>
            <w:vAlign w:val="center"/>
          </w:tcPr>
          <w:p w:rsidR="00BE6FBD" w:rsidRDefault="00BE6FBD" w:rsidP="00BE6FBD">
            <w:pPr>
              <w:snapToGrid w:val="0"/>
              <w:jc w:val="center"/>
              <w:rPr>
                <w:rFonts w:ascii="標楷體" w:eastAsia="標楷體" w:hAnsi="Arial" w:cs="Arial"/>
                <w:b/>
                <w:sz w:val="28"/>
                <w:szCs w:val="28"/>
              </w:rPr>
            </w:pPr>
            <w:r>
              <w:rPr>
                <w:rFonts w:ascii="標楷體" w:eastAsia="標楷體" w:hAnsi="Arial" w:cs="Arial"/>
                <w:b/>
                <w:sz w:val="28"/>
                <w:szCs w:val="28"/>
              </w:rPr>
              <w:t>過程處理</w:t>
            </w:r>
          </w:p>
        </w:tc>
        <w:tc>
          <w:tcPr>
            <w:tcW w:w="7010" w:type="dxa"/>
            <w:gridSpan w:val="3"/>
            <w:tcBorders>
              <w:top w:val="single" w:sz="4" w:space="0" w:color="auto"/>
              <w:left w:val="single" w:sz="4" w:space="0" w:color="auto"/>
              <w:bottom w:val="single" w:sz="4" w:space="0" w:color="auto"/>
              <w:right w:val="thinThickSmallGap" w:sz="24" w:space="0" w:color="auto"/>
            </w:tcBorders>
          </w:tcPr>
          <w:p w:rsidR="00BE6FBD" w:rsidRDefault="00BE6FBD" w:rsidP="00BE6FBD">
            <w:pPr>
              <w:jc w:val="both"/>
              <w:rPr>
                <w:rFonts w:ascii="標楷體" w:eastAsia="標楷體" w:hAnsi="Arial" w:cs="Arial"/>
                <w:b/>
              </w:rPr>
            </w:pPr>
          </w:p>
        </w:tc>
      </w:tr>
      <w:tr w:rsidR="00BE6FBD" w:rsidTr="00BE6FBD">
        <w:trPr>
          <w:trHeight w:val="1940"/>
        </w:trPr>
        <w:tc>
          <w:tcPr>
            <w:tcW w:w="1978" w:type="dxa"/>
            <w:tcBorders>
              <w:top w:val="single" w:sz="4" w:space="0" w:color="auto"/>
              <w:left w:val="thinThickSmallGap" w:sz="24" w:space="0" w:color="auto"/>
              <w:bottom w:val="single" w:sz="4" w:space="0" w:color="auto"/>
              <w:right w:val="single" w:sz="4" w:space="0" w:color="auto"/>
            </w:tcBorders>
            <w:vAlign w:val="center"/>
          </w:tcPr>
          <w:p w:rsidR="00BE6FBD" w:rsidRDefault="00BE6FBD" w:rsidP="00BE6FBD">
            <w:pPr>
              <w:snapToGrid w:val="0"/>
              <w:jc w:val="center"/>
              <w:rPr>
                <w:rFonts w:ascii="標楷體" w:eastAsia="標楷體" w:hAnsi="Arial" w:cs="Arial"/>
                <w:b/>
                <w:sz w:val="28"/>
                <w:szCs w:val="28"/>
              </w:rPr>
            </w:pPr>
            <w:r>
              <w:rPr>
                <w:rFonts w:ascii="標楷體" w:eastAsia="標楷體" w:hAnsi="Arial" w:cs="Arial"/>
                <w:b/>
                <w:sz w:val="28"/>
                <w:szCs w:val="28"/>
              </w:rPr>
              <w:t>輔導建議</w:t>
            </w:r>
          </w:p>
        </w:tc>
        <w:tc>
          <w:tcPr>
            <w:tcW w:w="7010" w:type="dxa"/>
            <w:gridSpan w:val="3"/>
            <w:tcBorders>
              <w:top w:val="single" w:sz="4" w:space="0" w:color="auto"/>
              <w:left w:val="single" w:sz="4" w:space="0" w:color="auto"/>
              <w:bottom w:val="single" w:sz="4" w:space="0" w:color="auto"/>
              <w:right w:val="thinThickSmallGap" w:sz="24" w:space="0" w:color="auto"/>
            </w:tcBorders>
          </w:tcPr>
          <w:p w:rsidR="00BE6FBD" w:rsidRDefault="00BE6FBD" w:rsidP="00BE6FBD">
            <w:pPr>
              <w:jc w:val="both"/>
              <w:rPr>
                <w:rFonts w:ascii="標楷體" w:eastAsia="標楷體" w:hAnsi="Arial" w:cs="Arial"/>
                <w:b/>
              </w:rPr>
            </w:pPr>
          </w:p>
        </w:tc>
      </w:tr>
      <w:tr w:rsidR="00BE6FBD" w:rsidTr="00011B4C">
        <w:trPr>
          <w:trHeight w:val="813"/>
        </w:trPr>
        <w:tc>
          <w:tcPr>
            <w:tcW w:w="1978" w:type="dxa"/>
            <w:tcBorders>
              <w:top w:val="single" w:sz="4" w:space="0" w:color="auto"/>
              <w:left w:val="thinThickSmallGap" w:sz="24" w:space="0" w:color="auto"/>
              <w:bottom w:val="double" w:sz="4" w:space="0" w:color="auto"/>
              <w:right w:val="single" w:sz="4" w:space="0" w:color="auto"/>
            </w:tcBorders>
            <w:vAlign w:val="center"/>
          </w:tcPr>
          <w:p w:rsidR="00BE6FBD" w:rsidRDefault="00BE6FBD" w:rsidP="00BE6FBD">
            <w:pPr>
              <w:snapToGrid w:val="0"/>
              <w:jc w:val="center"/>
              <w:rPr>
                <w:rFonts w:ascii="標楷體" w:eastAsia="標楷體" w:hAnsi="Arial" w:cs="Arial"/>
                <w:b/>
                <w:sz w:val="28"/>
                <w:szCs w:val="28"/>
              </w:rPr>
            </w:pPr>
            <w:r>
              <w:rPr>
                <w:rFonts w:ascii="標楷體" w:eastAsia="標楷體" w:hAnsi="Arial" w:cs="Arial"/>
                <w:b/>
                <w:sz w:val="28"/>
                <w:szCs w:val="28"/>
              </w:rPr>
              <w:t>教師簽章</w:t>
            </w:r>
          </w:p>
        </w:tc>
        <w:tc>
          <w:tcPr>
            <w:tcW w:w="7010" w:type="dxa"/>
            <w:gridSpan w:val="3"/>
            <w:tcBorders>
              <w:top w:val="single" w:sz="4" w:space="0" w:color="auto"/>
              <w:left w:val="single" w:sz="4" w:space="0" w:color="auto"/>
              <w:bottom w:val="double" w:sz="4" w:space="0" w:color="auto"/>
              <w:right w:val="thinThickSmallGap" w:sz="24" w:space="0" w:color="auto"/>
            </w:tcBorders>
            <w:vAlign w:val="center"/>
          </w:tcPr>
          <w:p w:rsidR="00BE6FBD" w:rsidRDefault="00BE6FBD" w:rsidP="00BE6FBD">
            <w:pPr>
              <w:jc w:val="center"/>
              <w:rPr>
                <w:rFonts w:ascii="標楷體" w:eastAsia="標楷體" w:hAnsi="Arial" w:cs="Arial"/>
                <w:b/>
                <w:sz w:val="28"/>
                <w:szCs w:val="28"/>
              </w:rPr>
            </w:pPr>
          </w:p>
        </w:tc>
      </w:tr>
      <w:tr w:rsidR="00BE6FBD" w:rsidTr="003F4F8A">
        <w:trPr>
          <w:trHeight w:val="1400"/>
        </w:trPr>
        <w:tc>
          <w:tcPr>
            <w:tcW w:w="8988" w:type="dxa"/>
            <w:gridSpan w:val="4"/>
            <w:tcBorders>
              <w:top w:val="double" w:sz="4" w:space="0" w:color="auto"/>
              <w:left w:val="thinThickSmallGap" w:sz="24" w:space="0" w:color="auto"/>
              <w:bottom w:val="thinThickSmallGap" w:sz="24" w:space="0" w:color="auto"/>
              <w:right w:val="thinThickSmallGap" w:sz="24" w:space="0" w:color="auto"/>
            </w:tcBorders>
            <w:vAlign w:val="center"/>
          </w:tcPr>
          <w:p w:rsidR="00BE6FBD" w:rsidRDefault="00BE6FBD" w:rsidP="00BE6FBD">
            <w:pPr>
              <w:snapToGrid w:val="0"/>
              <w:ind w:left="435" w:hangingChars="181" w:hanging="435"/>
              <w:jc w:val="both"/>
              <w:rPr>
                <w:rFonts w:ascii="標楷體" w:eastAsia="標楷體" w:hAnsi="Arial" w:cs="Arial"/>
                <w:bCs/>
              </w:rPr>
            </w:pPr>
            <w:r>
              <w:rPr>
                <w:rFonts w:ascii="標楷體" w:eastAsia="標楷體" w:hAnsi="Arial" w:cs="Arial"/>
                <w:b/>
              </w:rPr>
              <w:t>一</w:t>
            </w:r>
            <w:r>
              <w:rPr>
                <w:rFonts w:ascii="標楷體" w:eastAsia="標楷體" w:hAnsi="Arial" w:cs="Arial"/>
                <w:bCs/>
              </w:rPr>
              <w:t>、各學系及導師接到教務處學生學習狀況名冊後，應主動瞭解及關心學生</w:t>
            </w:r>
            <w:r>
              <w:rPr>
                <w:rFonts w:ascii="標楷體" w:eastAsia="標楷體" w:hAnsi="Arial" w:cs="Arial" w:hint="eastAsia"/>
                <w:bCs/>
              </w:rPr>
              <w:t>（受獎生）</w:t>
            </w:r>
            <w:r>
              <w:rPr>
                <w:rFonts w:ascii="標楷體" w:eastAsia="標楷體" w:hAnsi="Arial" w:cs="Arial"/>
                <w:bCs/>
              </w:rPr>
              <w:t>之學習低落狀況，並填寫本輔導報告書。</w:t>
            </w:r>
          </w:p>
          <w:p w:rsidR="00BE6FBD" w:rsidRDefault="00BE6FBD" w:rsidP="00BE6FBD">
            <w:pPr>
              <w:snapToGrid w:val="0"/>
              <w:ind w:left="434" w:hangingChars="181" w:hanging="434"/>
              <w:jc w:val="both"/>
              <w:rPr>
                <w:rFonts w:ascii="標楷體" w:eastAsia="標楷體" w:hAnsi="Arial" w:cs="Arial"/>
                <w:b/>
                <w:sz w:val="28"/>
                <w:szCs w:val="28"/>
              </w:rPr>
            </w:pPr>
            <w:r>
              <w:rPr>
                <w:rFonts w:ascii="標楷體" w:eastAsia="標楷體" w:hAnsi="Arial" w:cs="Arial"/>
                <w:bCs/>
              </w:rPr>
              <w:t>二、各學系及導師經輔導後，如認為</w:t>
            </w:r>
            <w:r>
              <w:rPr>
                <w:rFonts w:ascii="標楷體" w:eastAsia="標楷體" w:hAnsi="Arial" w:cs="Arial" w:hint="eastAsia"/>
                <w:bCs/>
              </w:rPr>
              <w:t>受獎</w:t>
            </w:r>
            <w:r>
              <w:rPr>
                <w:rFonts w:ascii="標楷體" w:eastAsia="標楷體" w:hAnsi="Arial" w:cs="Arial"/>
                <w:bCs/>
              </w:rPr>
              <w:t>學習低落狀況應轉</w:t>
            </w:r>
            <w:proofErr w:type="gramStart"/>
            <w:r>
              <w:rPr>
                <w:rFonts w:ascii="標楷體" w:eastAsia="標楷體" w:hAnsi="Arial" w:cs="Arial"/>
                <w:bCs/>
              </w:rPr>
              <w:t>介</w:t>
            </w:r>
            <w:proofErr w:type="gramEnd"/>
            <w:r>
              <w:rPr>
                <w:rFonts w:ascii="標楷體" w:eastAsia="標楷體" w:hAnsi="Arial" w:cs="Arial"/>
                <w:bCs/>
              </w:rPr>
              <w:t>學生輔導中心提供專業諮商時，應另依學生諮商輔導</w:t>
            </w:r>
            <w:r>
              <w:rPr>
                <w:rFonts w:ascii="標楷體" w:eastAsia="標楷體" w:hAnsi="Arial" w:cs="Arial" w:hint="eastAsia"/>
                <w:bCs/>
              </w:rPr>
              <w:t>轉</w:t>
            </w:r>
            <w:proofErr w:type="gramStart"/>
            <w:r>
              <w:rPr>
                <w:rFonts w:ascii="標楷體" w:eastAsia="標楷體" w:hAnsi="Arial" w:cs="Arial" w:hint="eastAsia"/>
                <w:bCs/>
              </w:rPr>
              <w:t>介</w:t>
            </w:r>
            <w:proofErr w:type="gramEnd"/>
            <w:r>
              <w:rPr>
                <w:rFonts w:ascii="標楷體" w:eastAsia="標楷體" w:hAnsi="Arial" w:cs="Arial" w:hint="eastAsia"/>
                <w:bCs/>
              </w:rPr>
              <w:t>單</w:t>
            </w:r>
            <w:r>
              <w:rPr>
                <w:rFonts w:ascii="標楷體" w:eastAsia="標楷體" w:hAnsi="Arial" w:cs="Arial"/>
                <w:bCs/>
              </w:rPr>
              <w:t>辦理通報。</w:t>
            </w:r>
          </w:p>
        </w:tc>
      </w:tr>
    </w:tbl>
    <w:p w:rsidR="000344C6" w:rsidRPr="00BE6FBD" w:rsidRDefault="000344C6" w:rsidP="000344C6">
      <w:pPr>
        <w:tabs>
          <w:tab w:val="left" w:pos="530"/>
        </w:tabs>
        <w:jc w:val="center"/>
        <w:rPr>
          <w:rFonts w:ascii="標楷體" w:eastAsia="標楷體" w:hAnsi="Arial" w:cs="Arial"/>
          <w:b/>
          <w:sz w:val="28"/>
          <w:szCs w:val="28"/>
        </w:rPr>
      </w:pPr>
      <w:r w:rsidRPr="00BE6FBD">
        <w:rPr>
          <w:rFonts w:ascii="標楷體" w:eastAsia="標楷體" w:hAnsi="Arial" w:cs="Arial" w:hint="eastAsia"/>
          <w:b/>
          <w:sz w:val="36"/>
          <w:szCs w:val="28"/>
        </w:rPr>
        <w:t>國立高雄</w:t>
      </w:r>
      <w:proofErr w:type="gramStart"/>
      <w:r w:rsidRPr="00BE6FBD">
        <w:rPr>
          <w:rFonts w:ascii="標楷體" w:eastAsia="標楷體" w:hAnsi="Arial" w:cs="Arial" w:hint="eastAsia"/>
          <w:b/>
          <w:sz w:val="36"/>
          <w:szCs w:val="28"/>
        </w:rPr>
        <w:t>師範大學師獎生</w:t>
      </w:r>
      <w:proofErr w:type="gramEnd"/>
      <w:r w:rsidRPr="00BE6FBD">
        <w:rPr>
          <w:rFonts w:ascii="標楷體" w:eastAsia="標楷體" w:hAnsi="Arial" w:cs="Arial" w:hint="eastAsia"/>
          <w:b/>
          <w:sz w:val="36"/>
          <w:szCs w:val="28"/>
        </w:rPr>
        <w:t>輔導報告書</w:t>
      </w:r>
    </w:p>
    <w:p w:rsidR="00BE6FBD" w:rsidRDefault="00BE6FBD">
      <w:pPr>
        <w:jc w:val="center"/>
        <w:rPr>
          <w:rFonts w:ascii="標楷體" w:eastAsia="標楷體" w:hAnsi="Arial" w:cs="Arial"/>
          <w:b/>
          <w:sz w:val="40"/>
          <w:szCs w:val="40"/>
        </w:rPr>
        <w:sectPr w:rsidR="00BE6FBD" w:rsidSect="00E3041D">
          <w:footerReference w:type="default" r:id="rId39"/>
          <w:pgSz w:w="11906" w:h="16838"/>
          <w:pgMar w:top="426" w:right="720" w:bottom="720" w:left="720" w:header="851" w:footer="992" w:gutter="0"/>
          <w:cols w:space="425"/>
          <w:docGrid w:type="lines" w:linePitch="360"/>
        </w:sectPr>
      </w:pPr>
    </w:p>
    <w:p w:rsidR="00BE6FBD" w:rsidRDefault="00BE6FBD" w:rsidP="00BE6FBD">
      <w:pPr>
        <w:jc w:val="center"/>
        <w:rPr>
          <w:rFonts w:ascii="標楷體" w:eastAsia="標楷體" w:hAnsi="標楷體"/>
          <w:sz w:val="36"/>
          <w:szCs w:val="36"/>
        </w:rPr>
      </w:pPr>
      <w:r>
        <w:rPr>
          <w:rFonts w:ascii="標楷體" w:eastAsia="標楷體" w:hAnsi="標楷體" w:hint="eastAsia"/>
          <w:sz w:val="36"/>
          <w:szCs w:val="36"/>
        </w:rPr>
        <w:lastRenderedPageBreak/>
        <w:t>高雄師範大學  學生輔導中心  學生輔導轉</w:t>
      </w:r>
      <w:proofErr w:type="gramStart"/>
      <w:r>
        <w:rPr>
          <w:rFonts w:ascii="標楷體" w:eastAsia="標楷體" w:hAnsi="標楷體" w:hint="eastAsia"/>
          <w:sz w:val="36"/>
          <w:szCs w:val="36"/>
        </w:rPr>
        <w:t>介</w:t>
      </w:r>
      <w:proofErr w:type="gramEnd"/>
      <w:r>
        <w:rPr>
          <w:rFonts w:ascii="標楷體" w:eastAsia="標楷體" w:hAnsi="標楷體" w:hint="eastAsia"/>
          <w:sz w:val="36"/>
          <w:szCs w:val="36"/>
        </w:rPr>
        <w:t>單</w:t>
      </w:r>
    </w:p>
    <w:p w:rsidR="00BE6FBD" w:rsidRDefault="00BE6FBD">
      <w:pPr>
        <w:spacing w:before="40" w:after="40" w:line="300" w:lineRule="atLeast"/>
        <w:rPr>
          <w:rFonts w:ascii="標楷體" w:eastAsia="標楷體" w:hAnsi="華康古印體"/>
          <w:b/>
        </w:rPr>
      </w:pPr>
      <w:r>
        <w:rPr>
          <w:rFonts w:ascii="標楷體" w:eastAsia="標楷體" w:hAnsi="華康古印體" w:hint="eastAsia"/>
          <w:b/>
        </w:rPr>
        <w:t>您好：</w:t>
      </w:r>
    </w:p>
    <w:p w:rsidR="00BE6FBD" w:rsidRDefault="00BE6FBD" w:rsidP="00BE6FBD">
      <w:pPr>
        <w:spacing w:before="40" w:after="40" w:line="300" w:lineRule="atLeast"/>
        <w:ind w:left="360" w:firstLine="322"/>
        <w:rPr>
          <w:rFonts w:ascii="標楷體" w:eastAsia="標楷體" w:hAnsi="華康古印體"/>
          <w:spacing w:val="5"/>
        </w:rPr>
      </w:pPr>
      <w:r>
        <w:rPr>
          <w:rFonts w:ascii="標楷體" w:eastAsia="標楷體" w:hAnsi="華康古印體" w:hint="eastAsia"/>
          <w:spacing w:val="5"/>
        </w:rPr>
        <w:t>首先感謝您的細心與對學生的關懷，發覺到學生這些日子的不同。</w:t>
      </w:r>
    </w:p>
    <w:p w:rsidR="00BE6FBD" w:rsidRDefault="00BE6FBD" w:rsidP="00BE6FBD">
      <w:pPr>
        <w:pStyle w:val="a8"/>
      </w:pPr>
      <w:r>
        <w:rPr>
          <w:rFonts w:hint="eastAsia"/>
        </w:rPr>
        <w:t>這是一份輔導轉</w:t>
      </w:r>
      <w:proofErr w:type="gramStart"/>
      <w:r>
        <w:rPr>
          <w:rFonts w:hint="eastAsia"/>
        </w:rPr>
        <w:t>介</w:t>
      </w:r>
      <w:proofErr w:type="gramEnd"/>
      <w:r>
        <w:rPr>
          <w:rFonts w:hint="eastAsia"/>
        </w:rPr>
        <w:t>單，若發現學生有家庭、情感、適應、生涯、精神疾病…</w:t>
      </w:r>
      <w:proofErr w:type="gramStart"/>
      <w:r>
        <w:rPr>
          <w:rFonts w:hint="eastAsia"/>
        </w:rPr>
        <w:t>…</w:t>
      </w:r>
      <w:proofErr w:type="gramEnd"/>
      <w:r>
        <w:rPr>
          <w:rFonts w:hint="eastAsia"/>
        </w:rPr>
        <w:t>等問題，懇請您</w:t>
      </w:r>
    </w:p>
    <w:p w:rsidR="00BE6FBD" w:rsidRDefault="00BE6FBD" w:rsidP="00BE6FBD">
      <w:pPr>
        <w:numPr>
          <w:ilvl w:val="0"/>
          <w:numId w:val="2"/>
        </w:numPr>
        <w:tabs>
          <w:tab w:val="clear" w:pos="600"/>
          <w:tab w:val="num" w:pos="1056"/>
        </w:tabs>
        <w:autoSpaceDE/>
        <w:autoSpaceDN/>
        <w:adjustRightInd/>
        <w:spacing w:before="40" w:after="40" w:line="300" w:lineRule="atLeast"/>
        <w:ind w:left="1012" w:rightChars="-64" w:right="-154" w:hanging="226"/>
        <w:rPr>
          <w:rFonts w:ascii="標楷體" w:eastAsia="標楷體" w:hAnsi="華康古印體"/>
          <w:spacing w:val="5"/>
        </w:rPr>
      </w:pPr>
      <w:r>
        <w:rPr>
          <w:rFonts w:ascii="標楷體" w:eastAsia="標楷體" w:hAnsi="華康古印體" w:hint="eastAsia"/>
        </w:rPr>
        <w:t>向學生推薦學生輔導中心的服務，鼓勵學生至學生輔導中心接受晤談。</w:t>
      </w:r>
    </w:p>
    <w:p w:rsidR="00BE6FBD" w:rsidRDefault="00BE6FBD" w:rsidP="00BE6FBD">
      <w:pPr>
        <w:numPr>
          <w:ilvl w:val="0"/>
          <w:numId w:val="2"/>
        </w:numPr>
        <w:tabs>
          <w:tab w:val="clear" w:pos="600"/>
          <w:tab w:val="num" w:pos="1056"/>
        </w:tabs>
        <w:autoSpaceDE/>
        <w:autoSpaceDN/>
        <w:adjustRightInd/>
        <w:spacing w:before="40" w:after="40" w:line="300" w:lineRule="atLeast"/>
        <w:ind w:left="1056" w:rightChars="-64" w:right="-154" w:hanging="270"/>
        <w:rPr>
          <w:rFonts w:ascii="標楷體" w:eastAsia="標楷體" w:hAnsi="華康古印體"/>
          <w:spacing w:val="5"/>
        </w:rPr>
      </w:pPr>
      <w:r>
        <w:rPr>
          <w:rFonts w:ascii="標楷體" w:eastAsia="標楷體" w:hAnsi="華康古印體" w:hint="eastAsia"/>
        </w:rPr>
        <w:t>若學生有意願，最好是由導師或教官或他(她)信任的老師於約定的晤談時間，帶領學生至學生輔導中心接受第一次晤談。</w:t>
      </w:r>
    </w:p>
    <w:p w:rsidR="00BE6FBD" w:rsidRDefault="00BE6FBD" w:rsidP="00BE6FBD">
      <w:pPr>
        <w:numPr>
          <w:ilvl w:val="0"/>
          <w:numId w:val="2"/>
        </w:numPr>
        <w:tabs>
          <w:tab w:val="clear" w:pos="600"/>
          <w:tab w:val="num" w:pos="1056"/>
        </w:tabs>
        <w:autoSpaceDE/>
        <w:autoSpaceDN/>
        <w:adjustRightInd/>
        <w:spacing w:before="40" w:after="40" w:line="300" w:lineRule="atLeast"/>
        <w:ind w:left="1056" w:rightChars="-64" w:right="-154" w:hanging="270"/>
        <w:rPr>
          <w:rFonts w:ascii="標楷體" w:eastAsia="標楷體" w:hAnsi="華康古印體"/>
          <w:spacing w:val="5"/>
        </w:rPr>
      </w:pPr>
      <w:r>
        <w:rPr>
          <w:rFonts w:ascii="標楷體" w:eastAsia="標楷體" w:hAnsi="華康古印體" w:hint="eastAsia"/>
        </w:rPr>
        <w:t>為求轉</w:t>
      </w:r>
      <w:proofErr w:type="gramStart"/>
      <w:r>
        <w:rPr>
          <w:rFonts w:ascii="標楷體" w:eastAsia="標楷體" w:hAnsi="華康古印體" w:hint="eastAsia"/>
        </w:rPr>
        <w:t>介</w:t>
      </w:r>
      <w:proofErr w:type="gramEnd"/>
      <w:r>
        <w:rPr>
          <w:rFonts w:ascii="標楷體" w:eastAsia="標楷體" w:hAnsi="華康古印體" w:hint="eastAsia"/>
        </w:rPr>
        <w:t>輔導工作之順暢，請盡可能完整填寫相關資料，</w:t>
      </w:r>
      <w:r>
        <w:rPr>
          <w:rFonts w:ascii="標楷體" w:eastAsia="標楷體" w:hAnsi="華康古印體" w:hint="eastAsia"/>
          <w:spacing w:val="5"/>
        </w:rPr>
        <w:t>填寫本單後</w:t>
      </w:r>
      <w:r>
        <w:rPr>
          <w:rFonts w:ascii="標楷體" w:eastAsia="標楷體" w:hAnsi="華康古印體" w:hint="eastAsia"/>
          <w:spacing w:val="5"/>
          <w:u w:val="single"/>
        </w:rPr>
        <w:t>密封</w:t>
      </w:r>
      <w:r>
        <w:rPr>
          <w:rFonts w:ascii="標楷體" w:eastAsia="標楷體" w:hAnsi="華康古印體" w:hint="eastAsia"/>
          <w:spacing w:val="5"/>
        </w:rPr>
        <w:t>送至本中心，</w:t>
      </w:r>
      <w:proofErr w:type="gramStart"/>
      <w:r>
        <w:rPr>
          <w:rFonts w:ascii="標楷體" w:eastAsia="標楷體" w:hAnsi="華康古印體" w:hint="eastAsia"/>
          <w:spacing w:val="5"/>
        </w:rPr>
        <w:t>由本組安排</w:t>
      </w:r>
      <w:proofErr w:type="gramEnd"/>
      <w:r>
        <w:rPr>
          <w:rFonts w:ascii="標楷體" w:eastAsia="標楷體" w:hAnsi="華康古印體" w:hint="eastAsia"/>
          <w:spacing w:val="5"/>
        </w:rPr>
        <w:t>適當之輔導老師與晤談時間。</w:t>
      </w:r>
    </w:p>
    <w:tbl>
      <w:tblPr>
        <w:tblpPr w:leftFromText="180" w:rightFromText="180" w:vertAnchor="text" w:horzAnchor="margin" w:tblpXSpec="center" w:tblpY="21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4"/>
        <w:gridCol w:w="3000"/>
        <w:gridCol w:w="64"/>
        <w:gridCol w:w="1376"/>
        <w:gridCol w:w="3406"/>
      </w:tblGrid>
      <w:tr w:rsidR="00BE6FBD" w:rsidTr="007D21D1">
        <w:trPr>
          <w:cantSplit/>
          <w:trHeight w:val="768"/>
        </w:trPr>
        <w:tc>
          <w:tcPr>
            <w:tcW w:w="1784" w:type="dxa"/>
            <w:tcBorders>
              <w:top w:val="single" w:sz="12" w:space="0" w:color="auto"/>
              <w:left w:val="single" w:sz="12" w:space="0" w:color="auto"/>
              <w:right w:val="single" w:sz="2" w:space="0" w:color="auto"/>
            </w:tcBorders>
            <w:vAlign w:val="center"/>
          </w:tcPr>
          <w:p w:rsidR="00BE6FBD" w:rsidRDefault="00BE6FBD" w:rsidP="00BE6FBD">
            <w:pPr>
              <w:spacing w:before="120" w:after="120" w:line="300" w:lineRule="exact"/>
              <w:ind w:left="86" w:right="90"/>
              <w:jc w:val="center"/>
              <w:rPr>
                <w:rFonts w:ascii="標楷體" w:eastAsia="標楷體" w:hAnsi="標楷體"/>
              </w:rPr>
            </w:pPr>
            <w:r>
              <w:rPr>
                <w:rFonts w:ascii="標楷體" w:eastAsia="標楷體" w:hAnsi="標楷體" w:hint="eastAsia"/>
              </w:rPr>
              <w:t>姓    名</w:t>
            </w:r>
          </w:p>
        </w:tc>
        <w:tc>
          <w:tcPr>
            <w:tcW w:w="3064" w:type="dxa"/>
            <w:gridSpan w:val="2"/>
            <w:tcBorders>
              <w:top w:val="single" w:sz="12" w:space="0" w:color="auto"/>
              <w:left w:val="single" w:sz="2" w:space="0" w:color="auto"/>
              <w:bottom w:val="nil"/>
            </w:tcBorders>
            <w:vAlign w:val="center"/>
          </w:tcPr>
          <w:p w:rsidR="00BE6FBD" w:rsidRDefault="00BE6FBD" w:rsidP="00BE6FBD">
            <w:pPr>
              <w:spacing w:before="120" w:after="120" w:line="300" w:lineRule="exact"/>
              <w:jc w:val="both"/>
              <w:rPr>
                <w:rFonts w:ascii="標楷體" w:eastAsia="標楷體" w:hAnsi="標楷體"/>
              </w:rPr>
            </w:pPr>
          </w:p>
        </w:tc>
        <w:tc>
          <w:tcPr>
            <w:tcW w:w="1376" w:type="dxa"/>
            <w:tcBorders>
              <w:top w:val="single" w:sz="12" w:space="0" w:color="auto"/>
              <w:bottom w:val="single" w:sz="4" w:space="0" w:color="auto"/>
              <w:right w:val="single" w:sz="2" w:space="0" w:color="auto"/>
            </w:tcBorders>
            <w:vAlign w:val="center"/>
          </w:tcPr>
          <w:p w:rsidR="00BE6FBD" w:rsidRDefault="00BE6FBD" w:rsidP="00BE6FBD">
            <w:pPr>
              <w:spacing w:before="120" w:after="120" w:line="300" w:lineRule="exact"/>
              <w:ind w:left="92" w:right="92"/>
              <w:jc w:val="distribute"/>
              <w:rPr>
                <w:rFonts w:ascii="標楷體" w:eastAsia="標楷體" w:hAnsi="標楷體"/>
              </w:rPr>
            </w:pPr>
            <w:r>
              <w:rPr>
                <w:rFonts w:ascii="標楷體" w:eastAsia="標楷體" w:hAnsi="標楷體" w:hint="eastAsia"/>
              </w:rPr>
              <w:t>學  號</w:t>
            </w:r>
          </w:p>
        </w:tc>
        <w:tc>
          <w:tcPr>
            <w:tcW w:w="3406" w:type="dxa"/>
            <w:tcBorders>
              <w:top w:val="single" w:sz="12" w:space="0" w:color="auto"/>
              <w:left w:val="single" w:sz="2" w:space="0" w:color="auto"/>
              <w:bottom w:val="single" w:sz="4" w:space="0" w:color="auto"/>
              <w:right w:val="single" w:sz="12" w:space="0" w:color="auto"/>
            </w:tcBorders>
            <w:vAlign w:val="center"/>
          </w:tcPr>
          <w:p w:rsidR="00BE6FBD" w:rsidRDefault="00BE6FBD" w:rsidP="00BE6FBD">
            <w:pPr>
              <w:spacing w:before="120" w:after="120" w:line="300" w:lineRule="exact"/>
              <w:ind w:left="189"/>
              <w:jc w:val="both"/>
              <w:rPr>
                <w:rFonts w:ascii="標楷體" w:eastAsia="標楷體" w:hAnsi="標楷體"/>
              </w:rPr>
            </w:pPr>
          </w:p>
        </w:tc>
      </w:tr>
      <w:tr w:rsidR="00BE6FBD" w:rsidTr="007D21D1">
        <w:trPr>
          <w:cantSplit/>
          <w:trHeight w:val="907"/>
        </w:trPr>
        <w:tc>
          <w:tcPr>
            <w:tcW w:w="1784" w:type="dxa"/>
            <w:tcBorders>
              <w:left w:val="single" w:sz="12" w:space="0" w:color="auto"/>
              <w:bottom w:val="single" w:sz="4" w:space="0" w:color="auto"/>
              <w:right w:val="single" w:sz="2" w:space="0" w:color="auto"/>
            </w:tcBorders>
            <w:vAlign w:val="center"/>
          </w:tcPr>
          <w:p w:rsidR="00BE6FBD" w:rsidRDefault="00BE6FBD" w:rsidP="00BE6FBD">
            <w:pPr>
              <w:snapToGrid w:val="0"/>
              <w:spacing w:line="300" w:lineRule="exact"/>
              <w:ind w:right="-28"/>
              <w:jc w:val="distribute"/>
              <w:rPr>
                <w:rFonts w:ascii="標楷體" w:eastAsia="標楷體" w:hAnsi="標楷體"/>
              </w:rPr>
            </w:pPr>
            <w:r>
              <w:rPr>
                <w:rFonts w:ascii="標楷體" w:eastAsia="標楷體" w:hAnsi="標楷體" w:hint="eastAsia"/>
              </w:rPr>
              <w:t xml:space="preserve">系       級        </w:t>
            </w:r>
          </w:p>
        </w:tc>
        <w:tc>
          <w:tcPr>
            <w:tcW w:w="3064" w:type="dxa"/>
            <w:gridSpan w:val="2"/>
            <w:tcBorders>
              <w:left w:val="single" w:sz="2" w:space="0" w:color="auto"/>
              <w:bottom w:val="single" w:sz="4" w:space="0" w:color="auto"/>
            </w:tcBorders>
            <w:vAlign w:val="center"/>
          </w:tcPr>
          <w:p w:rsidR="00BE6FBD" w:rsidRDefault="00BE6FBD" w:rsidP="00BE6FBD">
            <w:pPr>
              <w:ind w:left="720" w:hanging="720"/>
              <w:jc w:val="right"/>
              <w:rPr>
                <w:rFonts w:ascii="標楷體" w:eastAsia="標楷體" w:hAnsi="標楷體"/>
              </w:rPr>
            </w:pPr>
            <w:r>
              <w:rPr>
                <w:rFonts w:ascii="標楷體" w:eastAsia="標楷體" w:hAnsi="標楷體" w:hint="eastAsia"/>
              </w:rPr>
              <w:t>系/所</w:t>
            </w:r>
          </w:p>
          <w:p w:rsidR="00BE6FBD" w:rsidRDefault="00BE6FBD" w:rsidP="00BE6FBD">
            <w:pPr>
              <w:ind w:leftChars="200" w:left="718" w:hanging="238"/>
              <w:jc w:val="right"/>
              <w:rPr>
                <w:rFonts w:ascii="標楷體" w:eastAsia="標楷體" w:hAnsi="標楷體"/>
              </w:rPr>
            </w:pPr>
            <w:r>
              <w:rPr>
                <w:rFonts w:ascii="標楷體" w:eastAsia="標楷體" w:hAnsi="標楷體" w:hint="eastAsia"/>
              </w:rPr>
              <w:t xml:space="preserve">  年           班</w:t>
            </w:r>
          </w:p>
        </w:tc>
        <w:tc>
          <w:tcPr>
            <w:tcW w:w="4782" w:type="dxa"/>
            <w:gridSpan w:val="2"/>
            <w:tcBorders>
              <w:bottom w:val="single" w:sz="4" w:space="0" w:color="auto"/>
              <w:right w:val="single" w:sz="12" w:space="0" w:color="auto"/>
            </w:tcBorders>
            <w:vAlign w:val="center"/>
          </w:tcPr>
          <w:p w:rsidR="00BE6FBD" w:rsidRDefault="00BE6FBD" w:rsidP="00BE6FBD">
            <w:pPr>
              <w:spacing w:before="120" w:after="120" w:line="300" w:lineRule="exact"/>
              <w:jc w:val="both"/>
              <w:rPr>
                <w:rFonts w:ascii="標楷體" w:eastAsia="標楷體" w:hAnsi="標楷體"/>
              </w:rPr>
            </w:pPr>
            <w:r>
              <w:rPr>
                <w:rFonts w:ascii="標楷體" w:eastAsia="標楷體" w:hAnsi="標楷體" w:hint="eastAsia"/>
              </w:rPr>
              <w:t>您是否曾轉</w:t>
            </w:r>
            <w:proofErr w:type="gramStart"/>
            <w:r>
              <w:rPr>
                <w:rFonts w:ascii="標楷體" w:eastAsia="標楷體" w:hAnsi="標楷體" w:hint="eastAsia"/>
              </w:rPr>
              <w:t>介</w:t>
            </w:r>
            <w:proofErr w:type="gramEnd"/>
            <w:r>
              <w:rPr>
                <w:rFonts w:ascii="標楷體" w:eastAsia="標楷體" w:hAnsi="標楷體" w:hint="eastAsia"/>
              </w:rPr>
              <w:t xml:space="preserve">該生至本中心  </w:t>
            </w:r>
            <w:r>
              <w:rPr>
                <w:rFonts w:ascii="標楷體" w:eastAsia="標楷體" w:hAnsi="標楷體" w:hint="eastAsia"/>
              </w:rPr>
              <w:sym w:font="Wingdings" w:char="F06F"/>
            </w:r>
            <w:r>
              <w:rPr>
                <w:rFonts w:ascii="標楷體" w:eastAsia="標楷體" w:hAnsi="標楷體" w:hint="eastAsia"/>
              </w:rPr>
              <w:t xml:space="preserve"> 是  </w:t>
            </w:r>
            <w:r>
              <w:rPr>
                <w:rFonts w:ascii="標楷體" w:eastAsia="標楷體" w:hAnsi="標楷體" w:hint="eastAsia"/>
              </w:rPr>
              <w:sym w:font="Wingdings" w:char="F06F"/>
            </w:r>
            <w:r>
              <w:rPr>
                <w:rFonts w:ascii="標楷體" w:eastAsia="標楷體" w:hAnsi="標楷體" w:hint="eastAsia"/>
              </w:rPr>
              <w:t xml:space="preserve"> 否</w:t>
            </w:r>
          </w:p>
        </w:tc>
      </w:tr>
      <w:tr w:rsidR="007D21D1" w:rsidTr="007D21D1">
        <w:trPr>
          <w:cantSplit/>
          <w:trHeight w:val="403"/>
        </w:trPr>
        <w:tc>
          <w:tcPr>
            <w:tcW w:w="1784" w:type="dxa"/>
            <w:vMerge w:val="restart"/>
            <w:tcBorders>
              <w:left w:val="single" w:sz="12" w:space="0" w:color="auto"/>
            </w:tcBorders>
            <w:vAlign w:val="center"/>
          </w:tcPr>
          <w:p w:rsidR="007D21D1" w:rsidRDefault="007D21D1" w:rsidP="00BE6FBD">
            <w:pPr>
              <w:spacing w:before="120" w:after="120" w:line="300" w:lineRule="exact"/>
              <w:ind w:left="86" w:right="140"/>
              <w:jc w:val="distribute"/>
              <w:rPr>
                <w:rFonts w:ascii="標楷體" w:eastAsia="標楷體" w:hAnsi="標楷體"/>
              </w:rPr>
            </w:pPr>
            <w:r>
              <w:rPr>
                <w:rFonts w:ascii="標楷體" w:eastAsia="標楷體" w:hAnsi="標楷體" w:hint="eastAsia"/>
              </w:rPr>
              <w:t>連絡方式</w:t>
            </w:r>
          </w:p>
        </w:tc>
        <w:tc>
          <w:tcPr>
            <w:tcW w:w="3064" w:type="dxa"/>
            <w:gridSpan w:val="2"/>
            <w:tcBorders>
              <w:left w:val="single" w:sz="4" w:space="0" w:color="auto"/>
              <w:bottom w:val="single" w:sz="4" w:space="0" w:color="auto"/>
              <w:right w:val="single" w:sz="4" w:space="0" w:color="auto"/>
            </w:tcBorders>
            <w:vAlign w:val="center"/>
          </w:tcPr>
          <w:p w:rsidR="007D21D1" w:rsidRDefault="007D21D1" w:rsidP="007D21D1">
            <w:pPr>
              <w:spacing w:before="120" w:after="120" w:line="300" w:lineRule="exact"/>
              <w:jc w:val="both"/>
              <w:rPr>
                <w:rFonts w:ascii="標楷體" w:eastAsia="標楷體" w:hAnsi="標楷體"/>
              </w:rPr>
            </w:pPr>
            <w:r>
              <w:rPr>
                <w:rFonts w:ascii="標楷體" w:eastAsia="標楷體" w:hAnsi="標楷體" w:hint="eastAsia"/>
              </w:rPr>
              <w:t>住家：</w:t>
            </w:r>
          </w:p>
        </w:tc>
        <w:tc>
          <w:tcPr>
            <w:tcW w:w="4782" w:type="dxa"/>
            <w:gridSpan w:val="2"/>
            <w:vMerge w:val="restart"/>
            <w:tcBorders>
              <w:left w:val="single" w:sz="4" w:space="0" w:color="auto"/>
              <w:right w:val="single" w:sz="12" w:space="0" w:color="auto"/>
            </w:tcBorders>
            <w:vAlign w:val="center"/>
          </w:tcPr>
          <w:p w:rsidR="007D21D1" w:rsidRDefault="007D21D1" w:rsidP="00BE6FBD">
            <w:pPr>
              <w:spacing w:before="120" w:after="120" w:line="300" w:lineRule="exact"/>
              <w:jc w:val="both"/>
              <w:rPr>
                <w:rFonts w:ascii="標楷體" w:eastAsia="標楷體" w:hAnsi="標楷體"/>
              </w:rPr>
            </w:pPr>
            <w:r w:rsidRPr="007D21D1">
              <w:rPr>
                <w:rFonts w:ascii="標楷體" w:eastAsia="標楷體" w:hAnsi="標楷體" w:hint="eastAsia"/>
              </w:rPr>
              <w:t>(若住宿學生，</w:t>
            </w:r>
            <w:proofErr w:type="gramStart"/>
            <w:r w:rsidRPr="007D21D1">
              <w:rPr>
                <w:rFonts w:ascii="標楷體" w:eastAsia="標楷體" w:hAnsi="標楷體" w:hint="eastAsia"/>
              </w:rPr>
              <w:t>寢電</w:t>
            </w:r>
            <w:proofErr w:type="gramEnd"/>
            <w:r w:rsidRPr="007D21D1">
              <w:rPr>
                <w:rFonts w:ascii="標楷體" w:eastAsia="標楷體" w:hAnsi="標楷體" w:hint="eastAsia"/>
              </w:rPr>
              <w:t>：             )</w:t>
            </w:r>
          </w:p>
        </w:tc>
      </w:tr>
      <w:tr w:rsidR="007D21D1" w:rsidTr="007D21D1">
        <w:trPr>
          <w:cantSplit/>
          <w:trHeight w:val="424"/>
        </w:trPr>
        <w:tc>
          <w:tcPr>
            <w:tcW w:w="1784" w:type="dxa"/>
            <w:vMerge/>
            <w:tcBorders>
              <w:left w:val="single" w:sz="12" w:space="0" w:color="auto"/>
            </w:tcBorders>
            <w:vAlign w:val="center"/>
          </w:tcPr>
          <w:p w:rsidR="007D21D1" w:rsidRDefault="007D21D1" w:rsidP="00BE6FBD">
            <w:pPr>
              <w:spacing w:before="120" w:after="120" w:line="300" w:lineRule="exact"/>
              <w:ind w:left="86" w:right="140"/>
              <w:jc w:val="distribute"/>
              <w:rPr>
                <w:rFonts w:ascii="標楷體" w:eastAsia="標楷體" w:hAnsi="標楷體"/>
              </w:rPr>
            </w:pPr>
          </w:p>
        </w:tc>
        <w:tc>
          <w:tcPr>
            <w:tcW w:w="3064" w:type="dxa"/>
            <w:gridSpan w:val="2"/>
            <w:tcBorders>
              <w:left w:val="single" w:sz="4" w:space="0" w:color="auto"/>
              <w:bottom w:val="single" w:sz="4" w:space="0" w:color="auto"/>
              <w:right w:val="single" w:sz="4" w:space="0" w:color="auto"/>
            </w:tcBorders>
            <w:vAlign w:val="center"/>
          </w:tcPr>
          <w:p w:rsidR="007D21D1" w:rsidRDefault="007D21D1" w:rsidP="007D21D1">
            <w:pPr>
              <w:spacing w:before="120" w:after="120" w:line="300" w:lineRule="exact"/>
              <w:jc w:val="both"/>
              <w:rPr>
                <w:rFonts w:ascii="標楷體" w:eastAsia="標楷體" w:hAnsi="標楷體"/>
              </w:rPr>
            </w:pPr>
            <w:r>
              <w:rPr>
                <w:rFonts w:ascii="標楷體" w:eastAsia="標楷體" w:hAnsi="標楷體" w:hint="eastAsia"/>
              </w:rPr>
              <w:t>手機：</w:t>
            </w:r>
          </w:p>
        </w:tc>
        <w:tc>
          <w:tcPr>
            <w:tcW w:w="4782" w:type="dxa"/>
            <w:gridSpan w:val="2"/>
            <w:vMerge/>
            <w:tcBorders>
              <w:left w:val="single" w:sz="4" w:space="0" w:color="auto"/>
              <w:bottom w:val="single" w:sz="4" w:space="0" w:color="auto"/>
              <w:right w:val="single" w:sz="12" w:space="0" w:color="auto"/>
            </w:tcBorders>
            <w:vAlign w:val="center"/>
          </w:tcPr>
          <w:p w:rsidR="007D21D1" w:rsidRPr="007D21D1" w:rsidRDefault="007D21D1" w:rsidP="00BE6FBD">
            <w:pPr>
              <w:spacing w:before="120" w:after="120" w:line="300" w:lineRule="exact"/>
              <w:jc w:val="both"/>
              <w:rPr>
                <w:rFonts w:ascii="標楷體" w:eastAsia="標楷體" w:hAnsi="標楷體"/>
              </w:rPr>
            </w:pPr>
          </w:p>
        </w:tc>
      </w:tr>
      <w:tr w:rsidR="007D21D1" w:rsidTr="009D129C">
        <w:trPr>
          <w:cantSplit/>
          <w:trHeight w:val="360"/>
        </w:trPr>
        <w:tc>
          <w:tcPr>
            <w:tcW w:w="1784" w:type="dxa"/>
            <w:vMerge w:val="restart"/>
            <w:tcBorders>
              <w:left w:val="single" w:sz="12" w:space="0" w:color="auto"/>
              <w:right w:val="single" w:sz="2" w:space="0" w:color="auto"/>
            </w:tcBorders>
            <w:vAlign w:val="center"/>
          </w:tcPr>
          <w:p w:rsidR="007D21D1" w:rsidRDefault="007D21D1" w:rsidP="00BE6FBD">
            <w:pPr>
              <w:spacing w:before="120" w:after="120" w:line="300" w:lineRule="exact"/>
              <w:ind w:left="86"/>
              <w:jc w:val="distribute"/>
              <w:rPr>
                <w:rFonts w:ascii="標楷體" w:eastAsia="標楷體" w:hAnsi="標楷體"/>
              </w:rPr>
            </w:pPr>
            <w:r>
              <w:rPr>
                <w:rFonts w:ascii="標楷體" w:eastAsia="標楷體" w:hAnsi="標楷體" w:hint="eastAsia"/>
              </w:rPr>
              <w:t>緊急連絡人</w:t>
            </w:r>
          </w:p>
        </w:tc>
        <w:tc>
          <w:tcPr>
            <w:tcW w:w="3064" w:type="dxa"/>
            <w:gridSpan w:val="2"/>
            <w:tcBorders>
              <w:left w:val="single" w:sz="2" w:space="0" w:color="auto"/>
              <w:bottom w:val="nil"/>
            </w:tcBorders>
            <w:vAlign w:val="center"/>
          </w:tcPr>
          <w:p w:rsidR="007D21D1" w:rsidRDefault="007D21D1" w:rsidP="00BE6FBD">
            <w:pPr>
              <w:spacing w:before="120" w:after="120" w:line="300" w:lineRule="exact"/>
              <w:jc w:val="both"/>
              <w:rPr>
                <w:rFonts w:ascii="標楷體" w:eastAsia="標楷體" w:hAnsi="標楷體"/>
              </w:rPr>
            </w:pPr>
            <w:r>
              <w:rPr>
                <w:rFonts w:ascii="標楷體" w:eastAsia="標楷體" w:hAnsi="標楷體" w:hint="eastAsia"/>
              </w:rPr>
              <w:t>住家</w:t>
            </w:r>
          </w:p>
        </w:tc>
        <w:tc>
          <w:tcPr>
            <w:tcW w:w="1376" w:type="dxa"/>
            <w:vMerge w:val="restart"/>
            <w:tcBorders>
              <w:right w:val="single" w:sz="2" w:space="0" w:color="auto"/>
            </w:tcBorders>
            <w:vAlign w:val="center"/>
          </w:tcPr>
          <w:p w:rsidR="007D21D1" w:rsidRDefault="007D21D1" w:rsidP="00BE6FBD">
            <w:pPr>
              <w:spacing w:before="120" w:after="120" w:line="300" w:lineRule="exact"/>
              <w:ind w:left="92" w:right="92"/>
              <w:jc w:val="distribute"/>
              <w:rPr>
                <w:rFonts w:ascii="標楷體" w:eastAsia="標楷體" w:hAnsi="標楷體"/>
              </w:rPr>
            </w:pPr>
            <w:r>
              <w:rPr>
                <w:rFonts w:ascii="標楷體" w:eastAsia="標楷體" w:hAnsi="標楷體" w:hint="eastAsia"/>
              </w:rPr>
              <w:t>關係</w:t>
            </w:r>
          </w:p>
        </w:tc>
        <w:tc>
          <w:tcPr>
            <w:tcW w:w="3406" w:type="dxa"/>
            <w:vMerge w:val="restart"/>
            <w:tcBorders>
              <w:left w:val="single" w:sz="2" w:space="0" w:color="auto"/>
              <w:right w:val="single" w:sz="12" w:space="0" w:color="auto"/>
            </w:tcBorders>
            <w:vAlign w:val="center"/>
          </w:tcPr>
          <w:p w:rsidR="007D21D1" w:rsidRDefault="007D21D1" w:rsidP="00BE6FBD">
            <w:pPr>
              <w:spacing w:before="120" w:after="120" w:line="300" w:lineRule="exact"/>
              <w:jc w:val="both"/>
              <w:rPr>
                <w:rFonts w:ascii="標楷體" w:eastAsia="標楷體" w:hAnsi="標楷體"/>
              </w:rPr>
            </w:pPr>
          </w:p>
        </w:tc>
      </w:tr>
      <w:tr w:rsidR="007D21D1" w:rsidTr="007D21D1">
        <w:trPr>
          <w:cantSplit/>
          <w:trHeight w:val="50"/>
        </w:trPr>
        <w:tc>
          <w:tcPr>
            <w:tcW w:w="1784" w:type="dxa"/>
            <w:vMerge/>
            <w:tcBorders>
              <w:left w:val="single" w:sz="12" w:space="0" w:color="auto"/>
              <w:right w:val="single" w:sz="2" w:space="0" w:color="auto"/>
            </w:tcBorders>
            <w:vAlign w:val="center"/>
          </w:tcPr>
          <w:p w:rsidR="007D21D1" w:rsidRDefault="007D21D1" w:rsidP="00BE6FBD">
            <w:pPr>
              <w:spacing w:before="120" w:after="120" w:line="300" w:lineRule="exact"/>
              <w:ind w:left="86"/>
              <w:jc w:val="distribute"/>
              <w:rPr>
                <w:rFonts w:ascii="標楷體" w:eastAsia="標楷體" w:hAnsi="標楷體"/>
              </w:rPr>
            </w:pPr>
          </w:p>
        </w:tc>
        <w:tc>
          <w:tcPr>
            <w:tcW w:w="3064" w:type="dxa"/>
            <w:gridSpan w:val="2"/>
            <w:tcBorders>
              <w:left w:val="single" w:sz="2" w:space="0" w:color="auto"/>
              <w:bottom w:val="nil"/>
            </w:tcBorders>
            <w:vAlign w:val="center"/>
          </w:tcPr>
          <w:p w:rsidR="007D21D1" w:rsidRDefault="007D21D1" w:rsidP="00BE6FBD">
            <w:pPr>
              <w:spacing w:before="120" w:after="120" w:line="300" w:lineRule="exact"/>
              <w:jc w:val="both"/>
              <w:rPr>
                <w:rFonts w:ascii="標楷體" w:eastAsia="標楷體" w:hAnsi="標楷體"/>
              </w:rPr>
            </w:pPr>
            <w:r>
              <w:rPr>
                <w:rFonts w:ascii="標楷體" w:eastAsia="標楷體" w:hAnsi="標楷體" w:hint="eastAsia"/>
              </w:rPr>
              <w:t>手機：</w:t>
            </w:r>
          </w:p>
        </w:tc>
        <w:tc>
          <w:tcPr>
            <w:tcW w:w="1376" w:type="dxa"/>
            <w:vMerge/>
            <w:tcBorders>
              <w:bottom w:val="single" w:sz="4" w:space="0" w:color="auto"/>
              <w:right w:val="single" w:sz="2" w:space="0" w:color="auto"/>
            </w:tcBorders>
            <w:vAlign w:val="center"/>
          </w:tcPr>
          <w:p w:rsidR="007D21D1" w:rsidRDefault="007D21D1" w:rsidP="00BE6FBD">
            <w:pPr>
              <w:spacing w:before="120" w:after="120" w:line="300" w:lineRule="exact"/>
              <w:ind w:left="92" w:right="92"/>
              <w:jc w:val="distribute"/>
              <w:rPr>
                <w:rFonts w:ascii="標楷體" w:eastAsia="標楷體" w:hAnsi="標楷體"/>
              </w:rPr>
            </w:pPr>
          </w:p>
        </w:tc>
        <w:tc>
          <w:tcPr>
            <w:tcW w:w="3406" w:type="dxa"/>
            <w:vMerge/>
            <w:tcBorders>
              <w:left w:val="single" w:sz="2" w:space="0" w:color="auto"/>
              <w:bottom w:val="single" w:sz="4" w:space="0" w:color="auto"/>
              <w:right w:val="single" w:sz="12" w:space="0" w:color="auto"/>
            </w:tcBorders>
            <w:vAlign w:val="center"/>
          </w:tcPr>
          <w:p w:rsidR="007D21D1" w:rsidRDefault="007D21D1" w:rsidP="00BE6FBD">
            <w:pPr>
              <w:spacing w:before="120" w:after="120" w:line="300" w:lineRule="exact"/>
              <w:jc w:val="both"/>
              <w:rPr>
                <w:rFonts w:ascii="標楷體" w:eastAsia="標楷體" w:hAnsi="標楷體"/>
              </w:rPr>
            </w:pPr>
          </w:p>
        </w:tc>
      </w:tr>
      <w:tr w:rsidR="00BE6FBD" w:rsidTr="007D21D1">
        <w:trPr>
          <w:cantSplit/>
          <w:trHeight w:val="4019"/>
        </w:trPr>
        <w:tc>
          <w:tcPr>
            <w:tcW w:w="9630" w:type="dxa"/>
            <w:gridSpan w:val="5"/>
            <w:tcBorders>
              <w:left w:val="single" w:sz="12" w:space="0" w:color="auto"/>
              <w:bottom w:val="single" w:sz="12" w:space="0" w:color="auto"/>
              <w:right w:val="single" w:sz="12" w:space="0" w:color="auto"/>
            </w:tcBorders>
          </w:tcPr>
          <w:p w:rsidR="00BE6FBD" w:rsidRDefault="00BE6FBD" w:rsidP="00BE6FBD">
            <w:pPr>
              <w:numPr>
                <w:ilvl w:val="0"/>
                <w:numId w:val="3"/>
              </w:numPr>
              <w:autoSpaceDE/>
              <w:autoSpaceDN/>
              <w:adjustRightInd/>
              <w:spacing w:line="300" w:lineRule="exact"/>
              <w:rPr>
                <w:rFonts w:ascii="標楷體" w:eastAsia="標楷體" w:hAnsi="標楷體"/>
              </w:rPr>
            </w:pPr>
            <w:r>
              <w:rPr>
                <w:rFonts w:ascii="標楷體" w:eastAsia="標楷體" w:hAnsi="標楷體" w:hint="eastAsia"/>
              </w:rPr>
              <w:t>學生問題與行為概述：</w:t>
            </w:r>
          </w:p>
          <w:p w:rsidR="00BE6FBD" w:rsidRDefault="00BE6FBD" w:rsidP="00BE6FBD">
            <w:pPr>
              <w:spacing w:line="300" w:lineRule="exact"/>
              <w:rPr>
                <w:rFonts w:ascii="標楷體" w:eastAsia="標楷體" w:hAnsi="標楷體"/>
              </w:rPr>
            </w:pPr>
          </w:p>
          <w:p w:rsidR="00BE6FBD" w:rsidRDefault="00BE6FBD" w:rsidP="00BE6FBD">
            <w:pPr>
              <w:spacing w:line="300" w:lineRule="exact"/>
              <w:rPr>
                <w:rFonts w:ascii="標楷體" w:eastAsia="標楷體" w:hAnsi="標楷體"/>
              </w:rPr>
            </w:pPr>
          </w:p>
          <w:p w:rsidR="00BE6FBD" w:rsidRDefault="00BE6FBD" w:rsidP="00BE6FBD">
            <w:pPr>
              <w:spacing w:line="300" w:lineRule="exact"/>
              <w:rPr>
                <w:rFonts w:ascii="標楷體" w:eastAsia="標楷體" w:hAnsi="標楷體"/>
              </w:rPr>
            </w:pPr>
          </w:p>
          <w:p w:rsidR="00BE6FBD" w:rsidRDefault="00BE6FBD" w:rsidP="00BE6FBD">
            <w:pPr>
              <w:spacing w:line="300" w:lineRule="exact"/>
              <w:rPr>
                <w:rFonts w:ascii="標楷體" w:eastAsia="標楷體" w:hAnsi="標楷體"/>
              </w:rPr>
            </w:pPr>
          </w:p>
          <w:p w:rsidR="00BE6FBD" w:rsidRDefault="00BE6FBD" w:rsidP="00BE6FBD">
            <w:pPr>
              <w:spacing w:line="300" w:lineRule="exact"/>
              <w:rPr>
                <w:rFonts w:ascii="標楷體" w:eastAsia="標楷體" w:hAnsi="標楷體"/>
              </w:rPr>
            </w:pPr>
          </w:p>
          <w:p w:rsidR="00BE6FBD" w:rsidRDefault="00BE6FBD" w:rsidP="00BE6FBD">
            <w:pPr>
              <w:spacing w:line="300" w:lineRule="exact"/>
              <w:rPr>
                <w:rFonts w:ascii="標楷體" w:eastAsia="標楷體" w:hAnsi="標楷體"/>
              </w:rPr>
            </w:pPr>
          </w:p>
          <w:p w:rsidR="00BE6FBD" w:rsidRDefault="00BE6FBD" w:rsidP="00BE6FBD">
            <w:pPr>
              <w:spacing w:line="300" w:lineRule="exact"/>
              <w:ind w:left="119"/>
              <w:rPr>
                <w:rFonts w:ascii="標楷體" w:eastAsia="標楷體" w:hAnsi="標楷體"/>
              </w:rPr>
            </w:pPr>
            <w:r>
              <w:rPr>
                <w:rFonts w:ascii="標楷體" w:eastAsia="標楷體" w:hAnsi="標楷體" w:hint="eastAsia"/>
              </w:rPr>
              <w:t>二、目前處理情形與輔導措施：</w:t>
            </w:r>
          </w:p>
        </w:tc>
      </w:tr>
      <w:tr w:rsidR="00BE6FBD" w:rsidTr="00BE6FBD">
        <w:trPr>
          <w:trHeight w:val="346"/>
        </w:trPr>
        <w:tc>
          <w:tcPr>
            <w:tcW w:w="1784" w:type="dxa"/>
            <w:tcBorders>
              <w:top w:val="single" w:sz="12" w:space="0" w:color="auto"/>
              <w:left w:val="single" w:sz="12" w:space="0" w:color="auto"/>
              <w:bottom w:val="single" w:sz="2" w:space="0" w:color="auto"/>
              <w:right w:val="single" w:sz="2" w:space="0" w:color="auto"/>
            </w:tcBorders>
          </w:tcPr>
          <w:p w:rsidR="00BE6FBD" w:rsidRDefault="00BE6FBD" w:rsidP="00BE6FBD">
            <w:pPr>
              <w:spacing w:before="120" w:after="120" w:line="300" w:lineRule="exact"/>
              <w:ind w:left="120" w:right="92"/>
              <w:jc w:val="distribute"/>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單位</w:t>
            </w:r>
          </w:p>
        </w:tc>
        <w:tc>
          <w:tcPr>
            <w:tcW w:w="3000" w:type="dxa"/>
            <w:tcBorders>
              <w:top w:val="single" w:sz="12" w:space="0" w:color="auto"/>
              <w:left w:val="single" w:sz="2" w:space="0" w:color="auto"/>
              <w:bottom w:val="single" w:sz="2" w:space="0" w:color="auto"/>
              <w:right w:val="single" w:sz="2" w:space="0" w:color="auto"/>
            </w:tcBorders>
          </w:tcPr>
          <w:p w:rsidR="00BE6FBD" w:rsidRDefault="00BE6FBD" w:rsidP="00BE6FBD">
            <w:pPr>
              <w:spacing w:before="120" w:after="120" w:line="300" w:lineRule="exact"/>
              <w:rPr>
                <w:rFonts w:ascii="標楷體" w:eastAsia="標楷體" w:hAnsi="標楷體"/>
              </w:rPr>
            </w:pPr>
          </w:p>
        </w:tc>
        <w:tc>
          <w:tcPr>
            <w:tcW w:w="1440" w:type="dxa"/>
            <w:gridSpan w:val="2"/>
            <w:tcBorders>
              <w:top w:val="single" w:sz="12" w:space="0" w:color="auto"/>
              <w:left w:val="single" w:sz="2" w:space="0" w:color="auto"/>
              <w:bottom w:val="single" w:sz="2" w:space="0" w:color="auto"/>
              <w:right w:val="single" w:sz="2" w:space="0" w:color="auto"/>
            </w:tcBorders>
          </w:tcPr>
          <w:p w:rsidR="00BE6FBD" w:rsidRDefault="00BE6FBD" w:rsidP="00BE6FBD">
            <w:pPr>
              <w:pStyle w:val="af0"/>
              <w:spacing w:before="120" w:after="120" w:line="300" w:lineRule="exact"/>
              <w:ind w:left="92" w:right="92"/>
              <w:jc w:val="distribute"/>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日期</w:t>
            </w:r>
          </w:p>
        </w:tc>
        <w:tc>
          <w:tcPr>
            <w:tcW w:w="3406" w:type="dxa"/>
            <w:tcBorders>
              <w:top w:val="single" w:sz="12" w:space="0" w:color="auto"/>
              <w:left w:val="single" w:sz="2" w:space="0" w:color="auto"/>
              <w:bottom w:val="single" w:sz="2" w:space="0" w:color="auto"/>
              <w:right w:val="single" w:sz="12" w:space="0" w:color="auto"/>
            </w:tcBorders>
          </w:tcPr>
          <w:p w:rsidR="00BE6FBD" w:rsidRDefault="00BE6FBD" w:rsidP="00BE6FBD">
            <w:pPr>
              <w:pStyle w:val="af0"/>
              <w:spacing w:before="120" w:after="120" w:line="300" w:lineRule="exact"/>
              <w:ind w:left="108"/>
              <w:rPr>
                <w:rFonts w:ascii="標楷體" w:eastAsia="標楷體" w:hAnsi="標楷體"/>
              </w:rPr>
            </w:pPr>
            <w:r>
              <w:rPr>
                <w:rFonts w:ascii="標楷體" w:eastAsia="標楷體" w:hAnsi="標楷體" w:hint="eastAsia"/>
              </w:rPr>
              <w:t xml:space="preserve">     年      月      日</w:t>
            </w:r>
          </w:p>
        </w:tc>
      </w:tr>
      <w:tr w:rsidR="00BE6FBD" w:rsidTr="00BE6FBD">
        <w:tc>
          <w:tcPr>
            <w:tcW w:w="1784" w:type="dxa"/>
            <w:tcBorders>
              <w:top w:val="single" w:sz="2" w:space="0" w:color="auto"/>
              <w:left w:val="single" w:sz="12" w:space="0" w:color="auto"/>
              <w:bottom w:val="single" w:sz="12" w:space="0" w:color="auto"/>
              <w:right w:val="single" w:sz="2" w:space="0" w:color="auto"/>
            </w:tcBorders>
          </w:tcPr>
          <w:p w:rsidR="00BE6FBD" w:rsidRDefault="00BE6FBD" w:rsidP="00BE6FBD">
            <w:pPr>
              <w:spacing w:before="120" w:after="120" w:line="300" w:lineRule="exact"/>
              <w:ind w:left="120" w:right="92"/>
              <w:jc w:val="distribute"/>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人姓名</w:t>
            </w:r>
          </w:p>
        </w:tc>
        <w:tc>
          <w:tcPr>
            <w:tcW w:w="3000" w:type="dxa"/>
            <w:tcBorders>
              <w:top w:val="single" w:sz="2" w:space="0" w:color="auto"/>
              <w:left w:val="single" w:sz="2" w:space="0" w:color="auto"/>
              <w:bottom w:val="single" w:sz="12" w:space="0" w:color="auto"/>
              <w:right w:val="single" w:sz="2" w:space="0" w:color="auto"/>
            </w:tcBorders>
          </w:tcPr>
          <w:p w:rsidR="00BE6FBD" w:rsidRDefault="00BE6FBD" w:rsidP="00BE6FBD">
            <w:pPr>
              <w:spacing w:before="120" w:after="120" w:line="300" w:lineRule="exact"/>
              <w:rPr>
                <w:rFonts w:ascii="標楷體" w:eastAsia="標楷體" w:hAnsi="標楷體"/>
              </w:rPr>
            </w:pPr>
          </w:p>
        </w:tc>
        <w:tc>
          <w:tcPr>
            <w:tcW w:w="1440" w:type="dxa"/>
            <w:gridSpan w:val="2"/>
            <w:tcBorders>
              <w:top w:val="single" w:sz="2" w:space="0" w:color="auto"/>
              <w:left w:val="single" w:sz="2" w:space="0" w:color="auto"/>
              <w:bottom w:val="single" w:sz="12" w:space="0" w:color="auto"/>
              <w:right w:val="single" w:sz="2" w:space="0" w:color="auto"/>
            </w:tcBorders>
          </w:tcPr>
          <w:p w:rsidR="00BE6FBD" w:rsidRDefault="00BE6FBD" w:rsidP="00BE6FBD">
            <w:pPr>
              <w:spacing w:before="120" w:after="120" w:line="300" w:lineRule="exact"/>
              <w:ind w:left="92" w:right="92"/>
              <w:jc w:val="distribute"/>
              <w:rPr>
                <w:rFonts w:ascii="標楷體" w:eastAsia="標楷體" w:hAnsi="標楷體"/>
              </w:rPr>
            </w:pPr>
            <w:r>
              <w:rPr>
                <w:rFonts w:ascii="標楷體" w:eastAsia="標楷體" w:hAnsi="標楷體" w:hint="eastAsia"/>
              </w:rPr>
              <w:t>連絡電話</w:t>
            </w:r>
          </w:p>
        </w:tc>
        <w:tc>
          <w:tcPr>
            <w:tcW w:w="3406" w:type="dxa"/>
            <w:tcBorders>
              <w:top w:val="single" w:sz="2" w:space="0" w:color="auto"/>
              <w:left w:val="single" w:sz="2" w:space="0" w:color="auto"/>
              <w:bottom w:val="single" w:sz="12" w:space="0" w:color="auto"/>
              <w:right w:val="single" w:sz="12" w:space="0" w:color="auto"/>
            </w:tcBorders>
          </w:tcPr>
          <w:p w:rsidR="00BE6FBD" w:rsidRDefault="00BE6FBD" w:rsidP="00BE6FBD">
            <w:pPr>
              <w:spacing w:before="120" w:after="120" w:line="300" w:lineRule="exact"/>
              <w:rPr>
                <w:rFonts w:ascii="標楷體" w:eastAsia="標楷體" w:hAnsi="標楷體"/>
              </w:rPr>
            </w:pPr>
          </w:p>
        </w:tc>
      </w:tr>
    </w:tbl>
    <w:p w:rsidR="00BE6FBD" w:rsidRDefault="00BE6FBD" w:rsidP="00BE6FBD">
      <w:pPr>
        <w:spacing w:beforeLines="50" w:before="180"/>
        <w:rPr>
          <w:rFonts w:ascii="標楷體" w:eastAsia="標楷體" w:hAnsi="華康古印體"/>
          <w:sz w:val="22"/>
        </w:rPr>
        <w:sectPr w:rsidR="00BE6FBD" w:rsidSect="00BE6FBD">
          <w:footerReference w:type="default" r:id="rId40"/>
          <w:pgSz w:w="11906" w:h="16838"/>
          <w:pgMar w:top="1134" w:right="1797" w:bottom="1440" w:left="1797" w:header="851" w:footer="992" w:gutter="0"/>
          <w:cols w:space="425"/>
          <w:docGrid w:type="lines" w:linePitch="360"/>
        </w:sectPr>
      </w:pPr>
      <w:r>
        <w:rPr>
          <w:rFonts w:ascii="標楷體" w:eastAsia="標楷體" w:hAnsi="華康古印體" w:hint="eastAsia"/>
          <w:sz w:val="22"/>
        </w:rPr>
        <w:t>感謝您的轉</w:t>
      </w:r>
      <w:proofErr w:type="gramStart"/>
      <w:r>
        <w:rPr>
          <w:rFonts w:ascii="標楷體" w:eastAsia="標楷體" w:hAnsi="華康古印體" w:hint="eastAsia"/>
          <w:sz w:val="22"/>
        </w:rPr>
        <w:t>介</w:t>
      </w:r>
      <w:proofErr w:type="gramEnd"/>
      <w:r>
        <w:rPr>
          <w:rFonts w:ascii="標楷體" w:eastAsia="標楷體" w:hAnsi="華康古印體" w:hint="eastAsia"/>
          <w:sz w:val="22"/>
        </w:rPr>
        <w:t>，輔導老師與學生取得聯繫並進行了解後，二星期內會與您聯絡。</w:t>
      </w:r>
    </w:p>
    <w:p w:rsidR="00BE6FBD" w:rsidRPr="002F1949" w:rsidRDefault="00BE6FBD" w:rsidP="00953822">
      <w:pPr>
        <w:jc w:val="center"/>
        <w:rPr>
          <w:rFonts w:eastAsia="標楷體"/>
          <w:sz w:val="40"/>
          <w:szCs w:val="40"/>
        </w:rPr>
      </w:pPr>
      <w:r w:rsidRPr="002F1949">
        <w:rPr>
          <w:rFonts w:eastAsia="標楷體"/>
          <w:sz w:val="40"/>
          <w:szCs w:val="40"/>
        </w:rPr>
        <w:lastRenderedPageBreak/>
        <w:t>放棄獎學金切結書</w:t>
      </w:r>
    </w:p>
    <w:p w:rsidR="00BE6FBD" w:rsidRDefault="00BE6FBD" w:rsidP="00953822">
      <w:pPr>
        <w:rPr>
          <w:rFonts w:eastAsia="標楷體"/>
          <w:sz w:val="32"/>
          <w:szCs w:val="32"/>
        </w:rPr>
      </w:pPr>
      <w:r w:rsidRPr="002F1949">
        <w:rPr>
          <w:rFonts w:eastAsia="標楷體"/>
          <w:sz w:val="32"/>
          <w:szCs w:val="32"/>
        </w:rPr>
        <w:t>具切結書人</w:t>
      </w:r>
      <w:r>
        <w:rPr>
          <w:rFonts w:eastAsia="標楷體" w:hint="eastAsia"/>
          <w:sz w:val="32"/>
          <w:szCs w:val="32"/>
        </w:rPr>
        <w:softHyphen/>
        <w:t>______________</w:t>
      </w:r>
      <w:r w:rsidRPr="002F1949">
        <w:rPr>
          <w:rFonts w:eastAsia="標楷體"/>
          <w:sz w:val="32"/>
          <w:szCs w:val="32"/>
        </w:rPr>
        <w:t xml:space="preserve"> </w:t>
      </w:r>
      <w:proofErr w:type="gramStart"/>
      <w:r w:rsidRPr="002F1949">
        <w:rPr>
          <w:rFonts w:eastAsia="標楷體"/>
          <w:sz w:val="32"/>
          <w:szCs w:val="32"/>
        </w:rPr>
        <w:t>（</w:t>
      </w:r>
      <w:proofErr w:type="gramEnd"/>
      <w:r w:rsidRPr="002F1949">
        <w:rPr>
          <w:rFonts w:eastAsia="標楷體"/>
          <w:sz w:val="32"/>
          <w:szCs w:val="32"/>
        </w:rPr>
        <w:t>學號：</w:t>
      </w:r>
      <w:r>
        <w:rPr>
          <w:rFonts w:eastAsia="標楷體" w:hint="eastAsia"/>
          <w:sz w:val="32"/>
          <w:szCs w:val="32"/>
        </w:rPr>
        <w:t>_________</w:t>
      </w:r>
      <w:r w:rsidRPr="002F1949">
        <w:rPr>
          <w:rFonts w:eastAsia="標楷體"/>
          <w:sz w:val="32"/>
          <w:szCs w:val="32"/>
        </w:rPr>
        <w:t xml:space="preserve"> </w:t>
      </w:r>
      <w:proofErr w:type="gramStart"/>
      <w:r w:rsidRPr="002F1949">
        <w:rPr>
          <w:rFonts w:eastAsia="標楷體"/>
          <w:sz w:val="32"/>
          <w:szCs w:val="32"/>
        </w:rPr>
        <w:t>）</w:t>
      </w:r>
      <w:proofErr w:type="gramEnd"/>
      <w:r w:rsidRPr="002F1949">
        <w:rPr>
          <w:rFonts w:eastAsia="標楷體"/>
          <w:sz w:val="32"/>
          <w:szCs w:val="32"/>
        </w:rPr>
        <w:t>，</w:t>
      </w:r>
    </w:p>
    <w:p w:rsidR="00BE6FBD" w:rsidRPr="002F1949" w:rsidRDefault="00BE6FBD" w:rsidP="00953822">
      <w:pPr>
        <w:rPr>
          <w:rFonts w:eastAsia="標楷體"/>
          <w:sz w:val="32"/>
          <w:szCs w:val="32"/>
        </w:rPr>
      </w:pPr>
      <w:r w:rsidRPr="002F1949">
        <w:rPr>
          <w:rFonts w:eastAsia="標楷體"/>
          <w:sz w:val="32"/>
          <w:szCs w:val="32"/>
        </w:rPr>
        <w:t>於</w:t>
      </w:r>
      <w:r>
        <w:rPr>
          <w:rFonts w:eastAsia="標楷體" w:hint="eastAsia"/>
          <w:sz w:val="32"/>
          <w:szCs w:val="32"/>
        </w:rPr>
        <w:t>________</w:t>
      </w:r>
      <w:r w:rsidRPr="002F1949">
        <w:rPr>
          <w:rFonts w:eastAsia="標楷體"/>
          <w:sz w:val="32"/>
          <w:szCs w:val="32"/>
        </w:rPr>
        <w:t>學年度錄取為</w:t>
      </w:r>
      <w:r>
        <w:rPr>
          <w:rFonts w:eastAsia="標楷體" w:hint="eastAsia"/>
          <w:sz w:val="32"/>
          <w:szCs w:val="32"/>
        </w:rPr>
        <w:t>________________</w:t>
      </w:r>
      <w:r w:rsidRPr="002F1949">
        <w:rPr>
          <w:rFonts w:eastAsia="標楷體"/>
          <w:sz w:val="32"/>
          <w:szCs w:val="32"/>
        </w:rPr>
        <w:t xml:space="preserve"> </w:t>
      </w:r>
      <w:r w:rsidRPr="002F1949">
        <w:rPr>
          <w:rFonts w:eastAsia="標楷體"/>
          <w:sz w:val="32"/>
          <w:szCs w:val="32"/>
        </w:rPr>
        <w:t>學系／中心「師資培育獎學金」之受獎生，因未具備低收入戶資格，經慎重考慮後放棄校內其他獎助學金及教育部核發之公費受領資格，並經過家長同意，日後絕無異議。</w:t>
      </w:r>
    </w:p>
    <w:p w:rsidR="00BE6FBD" w:rsidRPr="002F1949" w:rsidRDefault="00BE6FBD" w:rsidP="00953822">
      <w:pPr>
        <w:rPr>
          <w:rFonts w:eastAsia="標楷體"/>
          <w:sz w:val="32"/>
          <w:szCs w:val="32"/>
        </w:rPr>
      </w:pPr>
      <w:r w:rsidRPr="002F1949">
        <w:rPr>
          <w:rFonts w:eastAsia="標楷體"/>
          <w:sz w:val="32"/>
          <w:szCs w:val="32"/>
        </w:rPr>
        <w:t>此</w:t>
      </w:r>
      <w:r w:rsidRPr="002F1949">
        <w:rPr>
          <w:rFonts w:eastAsia="標楷體"/>
          <w:sz w:val="32"/>
          <w:szCs w:val="32"/>
        </w:rPr>
        <w:t xml:space="preserve"> </w:t>
      </w:r>
      <w:r w:rsidRPr="002F1949">
        <w:rPr>
          <w:rFonts w:eastAsia="標楷體"/>
          <w:sz w:val="32"/>
          <w:szCs w:val="32"/>
        </w:rPr>
        <w:t>致</w:t>
      </w:r>
    </w:p>
    <w:p w:rsidR="00BE6FBD" w:rsidRPr="002F1949" w:rsidRDefault="00BE6FBD" w:rsidP="00953822">
      <w:pPr>
        <w:rPr>
          <w:rFonts w:eastAsia="標楷體"/>
          <w:sz w:val="32"/>
          <w:szCs w:val="32"/>
        </w:rPr>
      </w:pPr>
      <w:r w:rsidRPr="002F1949">
        <w:rPr>
          <w:rFonts w:eastAsia="標楷體"/>
          <w:sz w:val="32"/>
          <w:szCs w:val="32"/>
        </w:rPr>
        <w:t>國立高雄師範大學</w:t>
      </w:r>
    </w:p>
    <w:p w:rsidR="00BE6FBD" w:rsidRPr="002F1949" w:rsidRDefault="00BE6FBD" w:rsidP="00953822">
      <w:pPr>
        <w:ind w:left="3360" w:right="640" w:firstLine="480"/>
        <w:rPr>
          <w:rFonts w:eastAsia="標楷體"/>
          <w:sz w:val="32"/>
          <w:szCs w:val="32"/>
        </w:rPr>
      </w:pPr>
      <w:r w:rsidRPr="002F1949">
        <w:rPr>
          <w:rFonts w:eastAsia="標楷體"/>
          <w:sz w:val="32"/>
          <w:szCs w:val="32"/>
        </w:rPr>
        <w:t>具結人：</w:t>
      </w:r>
      <w:r w:rsidRPr="002F1949">
        <w:rPr>
          <w:rFonts w:eastAsia="標楷體"/>
          <w:sz w:val="32"/>
          <w:szCs w:val="32"/>
        </w:rPr>
        <w:t xml:space="preserve"> </w:t>
      </w:r>
      <w:r w:rsidRPr="002F1949">
        <w:rPr>
          <w:rFonts w:eastAsia="標楷體"/>
          <w:sz w:val="32"/>
          <w:szCs w:val="32"/>
        </w:rPr>
        <w:t>（簽章）</w:t>
      </w:r>
    </w:p>
    <w:p w:rsidR="00BE6FBD" w:rsidRPr="002F1949" w:rsidRDefault="00BE6FBD" w:rsidP="00953822">
      <w:pPr>
        <w:ind w:left="3360" w:right="640" w:firstLine="480"/>
        <w:rPr>
          <w:rFonts w:eastAsia="標楷體"/>
          <w:sz w:val="32"/>
          <w:szCs w:val="32"/>
        </w:rPr>
      </w:pPr>
    </w:p>
    <w:p w:rsidR="00BE6FBD" w:rsidRPr="002F1949" w:rsidRDefault="00BE6FBD" w:rsidP="00953822">
      <w:pPr>
        <w:ind w:left="3360" w:right="640" w:firstLine="480"/>
        <w:rPr>
          <w:rFonts w:eastAsia="標楷體"/>
          <w:sz w:val="32"/>
          <w:szCs w:val="32"/>
        </w:rPr>
      </w:pPr>
      <w:r w:rsidRPr="002F1949">
        <w:rPr>
          <w:rFonts w:eastAsia="標楷體"/>
          <w:sz w:val="32"/>
          <w:szCs w:val="32"/>
        </w:rPr>
        <w:t>家</w:t>
      </w:r>
      <w:r w:rsidRPr="002F1949">
        <w:rPr>
          <w:rFonts w:eastAsia="標楷體"/>
          <w:sz w:val="32"/>
          <w:szCs w:val="32"/>
        </w:rPr>
        <w:t xml:space="preserve"> </w:t>
      </w:r>
      <w:r w:rsidRPr="002F1949">
        <w:rPr>
          <w:rFonts w:eastAsia="標楷體"/>
          <w:sz w:val="32"/>
          <w:szCs w:val="32"/>
        </w:rPr>
        <w:t>長：</w:t>
      </w:r>
      <w:r w:rsidRPr="002F1949">
        <w:rPr>
          <w:rFonts w:eastAsia="標楷體"/>
          <w:sz w:val="32"/>
          <w:szCs w:val="32"/>
        </w:rPr>
        <w:t xml:space="preserve"> </w:t>
      </w:r>
      <w:r w:rsidRPr="002F1949">
        <w:rPr>
          <w:rFonts w:eastAsia="標楷體"/>
          <w:sz w:val="32"/>
          <w:szCs w:val="32"/>
        </w:rPr>
        <w:t>（簽章）</w:t>
      </w:r>
    </w:p>
    <w:p w:rsidR="00BE6FBD" w:rsidRPr="002F1949" w:rsidRDefault="00BE6FBD" w:rsidP="00953822">
      <w:pPr>
        <w:ind w:left="3360" w:right="640" w:firstLine="480"/>
        <w:rPr>
          <w:rFonts w:eastAsia="標楷體"/>
          <w:sz w:val="32"/>
          <w:szCs w:val="32"/>
        </w:rPr>
      </w:pPr>
    </w:p>
    <w:p w:rsidR="00BE6FBD" w:rsidRPr="002F1949" w:rsidRDefault="00BE6FBD" w:rsidP="00953822">
      <w:pPr>
        <w:ind w:left="3360" w:right="640" w:firstLine="480"/>
        <w:rPr>
          <w:rFonts w:eastAsia="標楷體"/>
          <w:sz w:val="32"/>
          <w:szCs w:val="32"/>
        </w:rPr>
      </w:pPr>
      <w:r w:rsidRPr="002F1949">
        <w:rPr>
          <w:rFonts w:eastAsia="標楷體"/>
          <w:sz w:val="32"/>
          <w:szCs w:val="32"/>
        </w:rPr>
        <w:t>身分證字號：</w:t>
      </w:r>
    </w:p>
    <w:p w:rsidR="00BE6FBD" w:rsidRPr="002F1949" w:rsidRDefault="00BE6FBD" w:rsidP="00953822">
      <w:pPr>
        <w:ind w:left="3360" w:right="640" w:firstLine="480"/>
        <w:rPr>
          <w:rFonts w:eastAsia="標楷體"/>
          <w:sz w:val="32"/>
          <w:szCs w:val="32"/>
        </w:rPr>
      </w:pPr>
    </w:p>
    <w:p w:rsidR="00BE6FBD" w:rsidRPr="002F1949" w:rsidRDefault="00BE6FBD" w:rsidP="00953822">
      <w:pPr>
        <w:ind w:left="3360" w:right="640" w:firstLine="480"/>
        <w:rPr>
          <w:rFonts w:eastAsia="標楷體"/>
          <w:sz w:val="32"/>
          <w:szCs w:val="32"/>
        </w:rPr>
      </w:pPr>
      <w:r w:rsidRPr="002F1949">
        <w:rPr>
          <w:rFonts w:eastAsia="標楷體"/>
          <w:sz w:val="32"/>
          <w:szCs w:val="32"/>
        </w:rPr>
        <w:t>住</w:t>
      </w:r>
      <w:r w:rsidRPr="002F1949">
        <w:rPr>
          <w:rFonts w:eastAsia="標楷體"/>
          <w:sz w:val="32"/>
          <w:szCs w:val="32"/>
        </w:rPr>
        <w:t xml:space="preserve"> </w:t>
      </w:r>
      <w:r w:rsidRPr="002F1949">
        <w:rPr>
          <w:rFonts w:eastAsia="標楷體"/>
          <w:sz w:val="32"/>
          <w:szCs w:val="32"/>
        </w:rPr>
        <w:t>址：</w:t>
      </w:r>
    </w:p>
    <w:p w:rsidR="00BE6FBD" w:rsidRPr="002F1949" w:rsidRDefault="00BE6FBD" w:rsidP="00953822">
      <w:pPr>
        <w:ind w:left="3360" w:right="640" w:firstLine="480"/>
        <w:rPr>
          <w:rFonts w:eastAsia="標楷體"/>
          <w:sz w:val="32"/>
          <w:szCs w:val="32"/>
        </w:rPr>
      </w:pPr>
    </w:p>
    <w:p w:rsidR="00BE6FBD" w:rsidRPr="002F1949" w:rsidRDefault="00BE6FBD" w:rsidP="00953822">
      <w:pPr>
        <w:ind w:left="3360" w:right="640" w:firstLine="480"/>
        <w:rPr>
          <w:rFonts w:eastAsia="標楷體"/>
          <w:sz w:val="32"/>
          <w:szCs w:val="32"/>
        </w:rPr>
      </w:pPr>
      <w:r w:rsidRPr="002F1949">
        <w:rPr>
          <w:rFonts w:eastAsia="標楷體"/>
          <w:sz w:val="32"/>
          <w:szCs w:val="32"/>
        </w:rPr>
        <w:t>聯絡電話：</w:t>
      </w:r>
    </w:p>
    <w:p w:rsidR="00BE6FBD" w:rsidRPr="002F1949" w:rsidRDefault="00BE6FBD" w:rsidP="00953822">
      <w:pPr>
        <w:ind w:right="640"/>
        <w:rPr>
          <w:rFonts w:eastAsia="標楷體"/>
          <w:sz w:val="32"/>
          <w:szCs w:val="32"/>
        </w:rPr>
      </w:pPr>
    </w:p>
    <w:p w:rsidR="0023790E" w:rsidRDefault="00BE6FBD" w:rsidP="003A0D38">
      <w:pPr>
        <w:jc w:val="center"/>
        <w:rPr>
          <w:rFonts w:eastAsia="標楷體"/>
          <w:sz w:val="32"/>
          <w:szCs w:val="32"/>
        </w:rPr>
      </w:pPr>
      <w:r w:rsidRPr="002F1949">
        <w:rPr>
          <w:rFonts w:eastAsia="標楷體"/>
          <w:sz w:val="32"/>
          <w:szCs w:val="32"/>
        </w:rPr>
        <w:t>中</w:t>
      </w:r>
      <w:r w:rsidRPr="002F1949">
        <w:rPr>
          <w:rFonts w:eastAsia="標楷體"/>
          <w:sz w:val="32"/>
          <w:szCs w:val="32"/>
        </w:rPr>
        <w:t xml:space="preserve"> </w:t>
      </w:r>
      <w:r>
        <w:rPr>
          <w:rFonts w:eastAsia="標楷體" w:hint="eastAsia"/>
          <w:sz w:val="32"/>
          <w:szCs w:val="32"/>
        </w:rPr>
        <w:t xml:space="preserve">  </w:t>
      </w:r>
      <w:r w:rsidRPr="002F1949">
        <w:rPr>
          <w:rFonts w:eastAsia="標楷體"/>
          <w:sz w:val="32"/>
          <w:szCs w:val="32"/>
        </w:rPr>
        <w:t xml:space="preserve">  </w:t>
      </w:r>
      <w:r w:rsidRPr="002F1949">
        <w:rPr>
          <w:rFonts w:eastAsia="標楷體"/>
          <w:sz w:val="32"/>
          <w:szCs w:val="32"/>
        </w:rPr>
        <w:t>華</w:t>
      </w:r>
      <w:r w:rsidRPr="002F1949">
        <w:rPr>
          <w:rFonts w:eastAsia="標楷體"/>
          <w:sz w:val="32"/>
          <w:szCs w:val="32"/>
        </w:rPr>
        <w:t xml:space="preserve">  </w:t>
      </w:r>
      <w:r>
        <w:rPr>
          <w:rFonts w:eastAsia="標楷體" w:hint="eastAsia"/>
          <w:sz w:val="32"/>
          <w:szCs w:val="32"/>
        </w:rPr>
        <w:t xml:space="preserve">  </w:t>
      </w:r>
      <w:r w:rsidRPr="002F1949">
        <w:rPr>
          <w:rFonts w:eastAsia="標楷體"/>
          <w:sz w:val="32"/>
          <w:szCs w:val="32"/>
        </w:rPr>
        <w:t xml:space="preserve"> </w:t>
      </w:r>
      <w:r w:rsidRPr="002F1949">
        <w:rPr>
          <w:rFonts w:eastAsia="標楷體"/>
          <w:sz w:val="32"/>
          <w:szCs w:val="32"/>
        </w:rPr>
        <w:t>民</w:t>
      </w:r>
      <w:r w:rsidRPr="002F1949">
        <w:rPr>
          <w:rFonts w:eastAsia="標楷體"/>
          <w:sz w:val="32"/>
          <w:szCs w:val="32"/>
        </w:rPr>
        <w:t xml:space="preserve">   </w:t>
      </w:r>
      <w:r>
        <w:rPr>
          <w:rFonts w:eastAsia="標楷體" w:hint="eastAsia"/>
          <w:sz w:val="32"/>
          <w:szCs w:val="32"/>
        </w:rPr>
        <w:t xml:space="preserve">  </w:t>
      </w:r>
      <w:r w:rsidRPr="002F1949">
        <w:rPr>
          <w:rFonts w:eastAsia="標楷體"/>
          <w:sz w:val="32"/>
          <w:szCs w:val="32"/>
        </w:rPr>
        <w:t>國</w:t>
      </w:r>
      <w:r w:rsidRPr="002F1949">
        <w:rPr>
          <w:rFonts w:eastAsia="標楷體"/>
          <w:sz w:val="32"/>
          <w:szCs w:val="32"/>
        </w:rPr>
        <w:t xml:space="preserve">   </w:t>
      </w:r>
      <w:r>
        <w:rPr>
          <w:rFonts w:eastAsia="標楷體" w:hint="eastAsia"/>
          <w:sz w:val="32"/>
          <w:szCs w:val="32"/>
        </w:rPr>
        <w:t xml:space="preserve">  </w:t>
      </w:r>
      <w:r w:rsidRPr="002F1949">
        <w:rPr>
          <w:rFonts w:eastAsia="標楷體"/>
          <w:sz w:val="32"/>
          <w:szCs w:val="32"/>
        </w:rPr>
        <w:t>年</w:t>
      </w:r>
      <w:r w:rsidRPr="002F1949">
        <w:rPr>
          <w:rFonts w:eastAsia="標楷體"/>
          <w:sz w:val="32"/>
          <w:szCs w:val="32"/>
        </w:rPr>
        <w:t xml:space="preserve">  </w:t>
      </w:r>
      <w:r>
        <w:rPr>
          <w:rFonts w:eastAsia="標楷體" w:hint="eastAsia"/>
          <w:sz w:val="32"/>
          <w:szCs w:val="32"/>
        </w:rPr>
        <w:t xml:space="preserve">  </w:t>
      </w:r>
      <w:r w:rsidRPr="002F1949">
        <w:rPr>
          <w:rFonts w:eastAsia="標楷體"/>
          <w:sz w:val="32"/>
          <w:szCs w:val="32"/>
        </w:rPr>
        <w:t xml:space="preserve"> </w:t>
      </w:r>
      <w:r w:rsidRPr="002F1949">
        <w:rPr>
          <w:rFonts w:eastAsia="標楷體"/>
          <w:sz w:val="32"/>
          <w:szCs w:val="32"/>
        </w:rPr>
        <w:t>月</w:t>
      </w:r>
      <w:r w:rsidRPr="002F1949">
        <w:rPr>
          <w:rFonts w:eastAsia="標楷體"/>
          <w:sz w:val="32"/>
          <w:szCs w:val="32"/>
        </w:rPr>
        <w:t xml:space="preserve"> </w:t>
      </w:r>
      <w:r>
        <w:rPr>
          <w:rFonts w:eastAsia="標楷體" w:hint="eastAsia"/>
          <w:sz w:val="32"/>
          <w:szCs w:val="32"/>
        </w:rPr>
        <w:t xml:space="preserve">  </w:t>
      </w:r>
      <w:r w:rsidRPr="002F1949">
        <w:rPr>
          <w:rFonts w:eastAsia="標楷體"/>
          <w:sz w:val="32"/>
          <w:szCs w:val="32"/>
        </w:rPr>
        <w:t xml:space="preserve">  </w:t>
      </w:r>
      <w:r w:rsidRPr="002F1949">
        <w:rPr>
          <w:rFonts w:eastAsia="標楷體"/>
          <w:sz w:val="32"/>
          <w:szCs w:val="32"/>
        </w:rPr>
        <w:t>日</w:t>
      </w:r>
    </w:p>
    <w:p w:rsidR="00C72164" w:rsidRDefault="00C72164" w:rsidP="00BD4355">
      <w:pPr>
        <w:jc w:val="center"/>
        <w:rPr>
          <w:rFonts w:ascii="華康標楷體" w:eastAsia="華康標楷體"/>
          <w:b/>
          <w:bCs/>
          <w:sz w:val="28"/>
        </w:rPr>
        <w:sectPr w:rsidR="00C72164" w:rsidSect="000D6CD5">
          <w:footerReference w:type="default" r:id="rId41"/>
          <w:pgSz w:w="11906" w:h="16838"/>
          <w:pgMar w:top="1440" w:right="1800" w:bottom="1440" w:left="1800" w:header="851" w:footer="992" w:gutter="0"/>
          <w:cols w:space="425"/>
          <w:docGrid w:type="lines" w:linePitch="360"/>
        </w:sectPr>
      </w:pPr>
    </w:p>
    <w:p w:rsidR="00BD4355" w:rsidRPr="003A0D38" w:rsidRDefault="00BD4355" w:rsidP="00BD4355">
      <w:pPr>
        <w:jc w:val="center"/>
        <w:rPr>
          <w:rFonts w:ascii="華康標楷體" w:eastAsia="華康標楷體"/>
          <w:b/>
          <w:bCs/>
          <w:sz w:val="28"/>
        </w:rPr>
      </w:pPr>
      <w:r w:rsidRPr="003A0D38">
        <w:rPr>
          <w:rFonts w:ascii="華康標楷體" w:eastAsia="華康標楷體" w:hint="eastAsia"/>
          <w:b/>
          <w:bCs/>
          <w:sz w:val="28"/>
        </w:rPr>
        <w:lastRenderedPageBreak/>
        <w:t>教育部補助師資培育之大學辦理師資培育獎學金作業要點</w:t>
      </w:r>
    </w:p>
    <w:p w:rsidR="00BD4355" w:rsidRDefault="00BD4355" w:rsidP="00BD4355">
      <w:pPr>
        <w:jc w:val="right"/>
        <w:rPr>
          <w:rFonts w:ascii="華康標楷體" w:eastAsia="華康標楷體"/>
        </w:rPr>
      </w:pPr>
      <w:r w:rsidRPr="003A0D38">
        <w:rPr>
          <w:rFonts w:ascii="華康標楷體" w:eastAsia="華康標楷體" w:hint="eastAsia"/>
        </w:rPr>
        <w:t>教育部</w:t>
      </w:r>
      <w:r>
        <w:rPr>
          <w:rFonts w:ascii="華康標楷體" w:eastAsia="華康標楷體" w:hint="eastAsia"/>
        </w:rPr>
        <w:t xml:space="preserve"> 106 年 6 月 19 日 </w:t>
      </w:r>
      <w:proofErr w:type="gramStart"/>
      <w:r w:rsidRPr="003A0D38">
        <w:rPr>
          <w:rFonts w:ascii="華康標楷體" w:eastAsia="華康標楷體" w:hint="eastAsia"/>
        </w:rPr>
        <w:t>臺</w:t>
      </w:r>
      <w:proofErr w:type="gramEnd"/>
      <w:r w:rsidRPr="003A0D38">
        <w:rPr>
          <w:rFonts w:ascii="華康標楷體" w:eastAsia="華康標楷體" w:hint="eastAsia"/>
        </w:rPr>
        <w:t>教師(二)字第1060070104B號 令</w:t>
      </w:r>
    </w:p>
    <w:p w:rsidR="00BD4355" w:rsidRPr="000D6CD5" w:rsidRDefault="00BD4355" w:rsidP="00BD4355">
      <w:pPr>
        <w:jc w:val="right"/>
        <w:rPr>
          <w:rFonts w:ascii="華康標楷體" w:eastAsia="華康標楷體"/>
        </w:rPr>
      </w:pPr>
    </w:p>
    <w:p w:rsidR="00BD4355" w:rsidRPr="000D6CD5" w:rsidRDefault="00BD4355" w:rsidP="00BD4355">
      <w:pPr>
        <w:tabs>
          <w:tab w:val="center" w:pos="993"/>
        </w:tabs>
        <w:ind w:left="1200" w:hangingChars="500" w:hanging="1200"/>
        <w:rPr>
          <w:rFonts w:ascii="華康標楷體" w:eastAsia="華康標楷體"/>
        </w:rPr>
      </w:pPr>
      <w:r w:rsidRPr="000D6CD5">
        <w:rPr>
          <w:rFonts w:ascii="華康標楷體" w:eastAsia="華康標楷體" w:hint="eastAsia"/>
        </w:rPr>
        <w:t>一、目的：教育部（以下簡稱本部）為扶助清寒優秀學生及鼓勵成績優秀學生參</w:t>
      </w:r>
      <w:r>
        <w:rPr>
          <w:rFonts w:ascii="華康標楷體" w:eastAsia="華康標楷體" w:hint="eastAsia"/>
        </w:rPr>
        <w:t xml:space="preserve">          </w:t>
      </w:r>
      <w:r w:rsidRPr="000D6CD5">
        <w:rPr>
          <w:rFonts w:ascii="華康標楷體" w:eastAsia="華康標楷體" w:hint="eastAsia"/>
        </w:rPr>
        <w:t>與師資培育，培育具社會關懷及教育熱忱之優質專業教師，並激勵師資培育之大學（以下簡稱學校）發展師資培育特色，形塑師資培育良師典範，特訂定本要點。</w:t>
      </w:r>
    </w:p>
    <w:p w:rsidR="00BD4355" w:rsidRPr="000D6CD5" w:rsidRDefault="00BD4355" w:rsidP="00BD4355">
      <w:pPr>
        <w:rPr>
          <w:rFonts w:ascii="華康標楷體" w:eastAsia="華康標楷體"/>
        </w:rPr>
      </w:pPr>
      <w:r w:rsidRPr="000D6CD5">
        <w:rPr>
          <w:rFonts w:ascii="華康標楷體" w:eastAsia="華康標楷體" w:hint="eastAsia"/>
        </w:rPr>
        <w:t>二、補助條件：學校最近一次該師資類科之師資培育評鑑結果為「通過」。</w:t>
      </w:r>
    </w:p>
    <w:p w:rsidR="00BD4355" w:rsidRPr="000D6CD5" w:rsidRDefault="00BD4355" w:rsidP="00BD4355">
      <w:pPr>
        <w:rPr>
          <w:rFonts w:ascii="華康標楷體" w:eastAsia="華康標楷體"/>
        </w:rPr>
      </w:pPr>
      <w:r w:rsidRPr="000D6CD5">
        <w:rPr>
          <w:rFonts w:ascii="華康標楷體" w:eastAsia="華康標楷體" w:hint="eastAsia"/>
        </w:rPr>
        <w:t>三、補助原則：</w:t>
      </w:r>
    </w:p>
    <w:p w:rsidR="00BD4355" w:rsidRPr="000D6CD5" w:rsidRDefault="00BD4355" w:rsidP="00BD4355">
      <w:pPr>
        <w:ind w:leftChars="200" w:left="2280" w:hangingChars="750" w:hanging="1800"/>
        <w:rPr>
          <w:rFonts w:ascii="華康標楷體" w:eastAsia="華康標楷體"/>
        </w:rPr>
      </w:pPr>
      <w:r w:rsidRPr="000D6CD5">
        <w:rPr>
          <w:rFonts w:ascii="華康標楷體" w:eastAsia="華康標楷體" w:hint="eastAsia"/>
        </w:rPr>
        <w:t>(</w:t>
      </w:r>
      <w:proofErr w:type="gramStart"/>
      <w:r w:rsidRPr="000D6CD5">
        <w:rPr>
          <w:rFonts w:ascii="華康標楷體" w:eastAsia="華康標楷體" w:hint="eastAsia"/>
        </w:rPr>
        <w:t>一</w:t>
      </w:r>
      <w:proofErr w:type="gramEnd"/>
      <w:r w:rsidRPr="000D6CD5">
        <w:rPr>
          <w:rFonts w:ascii="華康標楷體" w:eastAsia="華康標楷體" w:hint="eastAsia"/>
        </w:rPr>
        <w:t>)</w:t>
      </w:r>
      <w:r w:rsidRPr="000D6CD5">
        <w:rPr>
          <w:rFonts w:ascii="華康標楷體" w:eastAsia="華康標楷體" w:hint="eastAsia"/>
        </w:rPr>
        <w:t> </w:t>
      </w:r>
      <w:r w:rsidRPr="000D6CD5">
        <w:rPr>
          <w:rFonts w:ascii="華康標楷體" w:eastAsia="華康標楷體" w:hint="eastAsia"/>
        </w:rPr>
        <w:t>補助名額：依各該師資類科師資培育評鑑結果為通過之</w:t>
      </w:r>
      <w:proofErr w:type="gramStart"/>
      <w:r w:rsidRPr="000D6CD5">
        <w:rPr>
          <w:rFonts w:ascii="華康標楷體" w:eastAsia="華康標楷體" w:hint="eastAsia"/>
        </w:rPr>
        <w:t>師資生數及</w:t>
      </w:r>
      <w:proofErr w:type="gramEnd"/>
      <w:r w:rsidRPr="000D6CD5">
        <w:rPr>
          <w:rFonts w:ascii="華康標楷體" w:eastAsia="華康標楷體" w:hint="eastAsia"/>
        </w:rPr>
        <w:t>各該師資類科前一年教師資格檢定通過率情形，每學年依比率核給名額。</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(二)</w:t>
      </w:r>
      <w:r w:rsidRPr="000D6CD5">
        <w:rPr>
          <w:rFonts w:ascii="華康標楷體" w:eastAsia="華康標楷體" w:hint="eastAsia"/>
        </w:rPr>
        <w:t> </w:t>
      </w:r>
      <w:r w:rsidRPr="000D6CD5">
        <w:rPr>
          <w:rFonts w:ascii="華康標楷體" w:eastAsia="華康標楷體" w:hint="eastAsia"/>
        </w:rPr>
        <w:t>補助基準：</w:t>
      </w:r>
    </w:p>
    <w:p w:rsidR="00BD4355" w:rsidRPr="000D6CD5" w:rsidRDefault="00BD4355" w:rsidP="00BD4355">
      <w:pPr>
        <w:ind w:firstLineChars="450" w:firstLine="1080"/>
        <w:rPr>
          <w:rFonts w:ascii="華康標楷體" w:eastAsia="華康標楷體"/>
        </w:rPr>
      </w:pPr>
      <w:r w:rsidRPr="000D6CD5">
        <w:rPr>
          <w:rFonts w:ascii="華康標楷體" w:eastAsia="華康標楷體" w:hint="eastAsia"/>
        </w:rPr>
        <w:t>１、獎學金額度每人每月新臺幣八千元。</w:t>
      </w:r>
    </w:p>
    <w:p w:rsidR="00BD4355" w:rsidRPr="000D6CD5" w:rsidRDefault="00BD4355" w:rsidP="00BD4355">
      <w:pPr>
        <w:ind w:leftChars="450" w:left="1560" w:hangingChars="200" w:hanging="480"/>
        <w:rPr>
          <w:rFonts w:ascii="華康標楷體" w:eastAsia="華康標楷體"/>
        </w:rPr>
      </w:pPr>
      <w:r w:rsidRPr="000D6CD5">
        <w:rPr>
          <w:rFonts w:ascii="華康標楷體" w:eastAsia="華康標楷體" w:hint="eastAsia"/>
        </w:rPr>
        <w:t>２、補助經費分二期撥付，上學期為八月至翌年一月，下學期為二月至七月。</w:t>
      </w:r>
    </w:p>
    <w:p w:rsidR="00BD4355" w:rsidRPr="000D6CD5" w:rsidRDefault="00BD4355" w:rsidP="00BD4355">
      <w:pPr>
        <w:rPr>
          <w:rFonts w:ascii="華康標楷體" w:eastAsia="華康標楷體"/>
        </w:rPr>
      </w:pPr>
      <w:r w:rsidRPr="000D6CD5">
        <w:rPr>
          <w:rFonts w:ascii="華康標楷體" w:eastAsia="華康標楷體" w:hint="eastAsia"/>
        </w:rPr>
        <w:t>(三)</w:t>
      </w:r>
      <w:r w:rsidRPr="000D6CD5">
        <w:rPr>
          <w:rFonts w:ascii="華康標楷體" w:eastAsia="華康標楷體" w:hint="eastAsia"/>
        </w:rPr>
        <w:t> </w:t>
      </w:r>
      <w:r w:rsidRPr="000D6CD5">
        <w:rPr>
          <w:rFonts w:ascii="華康標楷體" w:eastAsia="華康標楷體" w:hint="eastAsia"/>
        </w:rPr>
        <w:t>補助限制：</w:t>
      </w:r>
    </w:p>
    <w:p w:rsidR="00BD4355" w:rsidRPr="000D6CD5" w:rsidRDefault="00BD4355" w:rsidP="00BD4355">
      <w:pPr>
        <w:ind w:leftChars="200" w:left="960" w:hangingChars="200" w:hanging="480"/>
        <w:rPr>
          <w:rFonts w:ascii="華康標楷體" w:eastAsia="華康標楷體"/>
        </w:rPr>
      </w:pPr>
      <w:r w:rsidRPr="000D6CD5">
        <w:rPr>
          <w:rFonts w:ascii="華康標楷體" w:eastAsia="華康標楷體" w:hint="eastAsia"/>
        </w:rPr>
        <w:t>１、不得與本部核發之公費或其他獎助學金重複請領。但低收入戶學生之獎助學金，不在此限。</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２、獎學金之受領月份，以經甄選錄取之次月起請領。</w:t>
      </w:r>
    </w:p>
    <w:p w:rsidR="00BD4355" w:rsidRPr="000D6CD5" w:rsidRDefault="00BD4355" w:rsidP="00BD4355">
      <w:pPr>
        <w:rPr>
          <w:rFonts w:ascii="華康標楷體" w:eastAsia="華康標楷體"/>
        </w:rPr>
      </w:pPr>
      <w:r w:rsidRPr="000D6CD5">
        <w:rPr>
          <w:rFonts w:ascii="華康標楷體" w:eastAsia="華康標楷體" w:hint="eastAsia"/>
        </w:rPr>
        <w:t>四、甄選機制：</w:t>
      </w:r>
    </w:p>
    <w:p w:rsidR="00BD4355" w:rsidRPr="000D6CD5" w:rsidRDefault="00BD4355" w:rsidP="00BD4355">
      <w:pPr>
        <w:ind w:leftChars="200" w:left="960" w:hangingChars="200" w:hanging="480"/>
        <w:rPr>
          <w:rFonts w:ascii="華康標楷體" w:eastAsia="華康標楷體"/>
        </w:rPr>
      </w:pPr>
      <w:r w:rsidRPr="000D6CD5">
        <w:rPr>
          <w:rFonts w:ascii="華康標楷體" w:eastAsia="華康標楷體" w:hint="eastAsia"/>
        </w:rPr>
        <w:t>(</w:t>
      </w:r>
      <w:proofErr w:type="gramStart"/>
      <w:r w:rsidRPr="000D6CD5">
        <w:rPr>
          <w:rFonts w:ascii="華康標楷體" w:eastAsia="華康標楷體" w:hint="eastAsia"/>
        </w:rPr>
        <w:t>一</w:t>
      </w:r>
      <w:proofErr w:type="gramEnd"/>
      <w:r w:rsidRPr="000D6CD5">
        <w:rPr>
          <w:rFonts w:ascii="華康標楷體" w:eastAsia="華康標楷體" w:hint="eastAsia"/>
        </w:rPr>
        <w:t>)</w:t>
      </w:r>
      <w:r w:rsidRPr="000D6CD5">
        <w:rPr>
          <w:rFonts w:ascii="華康標楷體" w:eastAsia="華康標楷體" w:hint="eastAsia"/>
        </w:rPr>
        <w:t> </w:t>
      </w:r>
      <w:r w:rsidRPr="000D6CD5">
        <w:rPr>
          <w:rFonts w:ascii="華康標楷體" w:eastAsia="華康標楷體" w:hint="eastAsia"/>
        </w:rPr>
        <w:t>學校每學年至少應甄選一次校內師資生，並以達到甄選基準之低收入戶、中低收入戶及區域弱勢之學生為優先，其所占名額以各校總核定名額之百分之三十為原則，未足額錄取者，得流用於一般生甄選。</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(二)</w:t>
      </w:r>
      <w:r w:rsidRPr="000D6CD5">
        <w:rPr>
          <w:rFonts w:ascii="華康標楷體" w:eastAsia="華康標楷體" w:hint="eastAsia"/>
        </w:rPr>
        <w:t> </w:t>
      </w:r>
      <w:r w:rsidRPr="000D6CD5">
        <w:rPr>
          <w:rFonts w:ascii="華康標楷體" w:eastAsia="華康標楷體" w:hint="eastAsia"/>
        </w:rPr>
        <w:t>甄選項目如下：</w:t>
      </w:r>
    </w:p>
    <w:p w:rsidR="00BD4355" w:rsidRPr="000D6CD5" w:rsidRDefault="00BD4355" w:rsidP="00BD4355">
      <w:pPr>
        <w:ind w:firstLineChars="400" w:firstLine="960"/>
        <w:rPr>
          <w:rFonts w:ascii="華康標楷體" w:eastAsia="華康標楷體"/>
        </w:rPr>
      </w:pPr>
      <w:r w:rsidRPr="000D6CD5">
        <w:rPr>
          <w:rFonts w:ascii="華康標楷體" w:eastAsia="華康標楷體" w:hint="eastAsia"/>
        </w:rPr>
        <w:t>１、學業成績表現或筆試，</w:t>
      </w:r>
      <w:proofErr w:type="gramStart"/>
      <w:r w:rsidRPr="000D6CD5">
        <w:rPr>
          <w:rFonts w:ascii="華康標楷體" w:eastAsia="華康標楷體" w:hint="eastAsia"/>
        </w:rPr>
        <w:t>各校得自行</w:t>
      </w:r>
      <w:proofErr w:type="gramEnd"/>
      <w:r w:rsidRPr="000D6CD5">
        <w:rPr>
          <w:rFonts w:ascii="華康標楷體" w:eastAsia="華康標楷體" w:hint="eastAsia"/>
        </w:rPr>
        <w:t>訂定基準。</w:t>
      </w:r>
    </w:p>
    <w:p w:rsidR="00BD4355" w:rsidRPr="000D6CD5" w:rsidRDefault="00BD4355" w:rsidP="00BD4355">
      <w:pPr>
        <w:ind w:leftChars="400" w:left="1440" w:hangingChars="200" w:hanging="480"/>
        <w:rPr>
          <w:rFonts w:ascii="華康標楷體" w:eastAsia="華康標楷體"/>
        </w:rPr>
      </w:pPr>
      <w:r w:rsidRPr="000D6CD5">
        <w:rPr>
          <w:rFonts w:ascii="華康標楷體" w:eastAsia="華康標楷體" w:hint="eastAsia"/>
        </w:rPr>
        <w:t>２、面試或適性測驗（例如性向測驗、職</w:t>
      </w:r>
      <w:proofErr w:type="gramStart"/>
      <w:r w:rsidRPr="000D6CD5">
        <w:rPr>
          <w:rFonts w:ascii="華康標楷體" w:eastAsia="華康標楷體" w:hint="eastAsia"/>
        </w:rPr>
        <w:t>涯</w:t>
      </w:r>
      <w:proofErr w:type="gramEnd"/>
      <w:r w:rsidRPr="000D6CD5">
        <w:rPr>
          <w:rFonts w:ascii="華康標楷體" w:eastAsia="華康標楷體" w:hint="eastAsia"/>
        </w:rPr>
        <w:t>與人格相關測驗等），</w:t>
      </w:r>
      <w:proofErr w:type="gramStart"/>
      <w:r w:rsidRPr="000D6CD5">
        <w:rPr>
          <w:rFonts w:ascii="華康標楷體" w:eastAsia="華康標楷體" w:hint="eastAsia"/>
        </w:rPr>
        <w:t>各校得自行</w:t>
      </w:r>
      <w:proofErr w:type="gramEnd"/>
      <w:r w:rsidRPr="000D6CD5">
        <w:rPr>
          <w:rFonts w:ascii="華康標楷體" w:eastAsia="華康標楷體" w:hint="eastAsia"/>
        </w:rPr>
        <w:t>訂定基準。</w:t>
      </w:r>
    </w:p>
    <w:p w:rsidR="00BD4355" w:rsidRPr="000D6CD5" w:rsidRDefault="00BD4355" w:rsidP="00BD4355">
      <w:pPr>
        <w:rPr>
          <w:rFonts w:ascii="華康標楷體" w:eastAsia="華康標楷體"/>
        </w:rPr>
      </w:pPr>
      <w:r w:rsidRPr="000D6CD5">
        <w:rPr>
          <w:rFonts w:ascii="華康標楷體" w:eastAsia="華康標楷體" w:hint="eastAsia"/>
        </w:rPr>
        <w:t>五、</w:t>
      </w:r>
      <w:proofErr w:type="gramStart"/>
      <w:r w:rsidRPr="000D6CD5">
        <w:rPr>
          <w:rFonts w:ascii="華康標楷體" w:eastAsia="華康標楷體" w:hint="eastAsia"/>
        </w:rPr>
        <w:t>師資生受領</w:t>
      </w:r>
      <w:proofErr w:type="gramEnd"/>
      <w:r w:rsidRPr="000D6CD5">
        <w:rPr>
          <w:rFonts w:ascii="華康標楷體" w:eastAsia="華康標楷體" w:hint="eastAsia"/>
        </w:rPr>
        <w:t>獎學金</w:t>
      </w:r>
      <w:proofErr w:type="gramStart"/>
      <w:r w:rsidRPr="000D6CD5">
        <w:rPr>
          <w:rFonts w:ascii="華康標楷體" w:eastAsia="華康標楷體" w:hint="eastAsia"/>
        </w:rPr>
        <w:t>期間，</w:t>
      </w:r>
      <w:proofErr w:type="gramEnd"/>
      <w:r w:rsidRPr="000D6CD5">
        <w:rPr>
          <w:rFonts w:ascii="華康標楷體" w:eastAsia="華康標楷體" w:hint="eastAsia"/>
        </w:rPr>
        <w:t>應符合下列規定：</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w:t>
      </w:r>
      <w:proofErr w:type="gramStart"/>
      <w:r w:rsidRPr="000D6CD5">
        <w:rPr>
          <w:rFonts w:ascii="華康標楷體" w:eastAsia="華康標楷體" w:hint="eastAsia"/>
        </w:rPr>
        <w:t>一</w:t>
      </w:r>
      <w:proofErr w:type="gramEnd"/>
      <w:r w:rsidRPr="000D6CD5">
        <w:rPr>
          <w:rFonts w:ascii="華康標楷體" w:eastAsia="華康標楷體" w:hint="eastAsia"/>
        </w:rPr>
        <w:t>)</w:t>
      </w:r>
      <w:r w:rsidRPr="000D6CD5">
        <w:rPr>
          <w:rFonts w:ascii="華康標楷體" w:eastAsia="華康標楷體" w:hint="eastAsia"/>
        </w:rPr>
        <w:t> </w:t>
      </w:r>
      <w:r w:rsidRPr="000D6CD5">
        <w:rPr>
          <w:rFonts w:ascii="華康標楷體" w:eastAsia="華康標楷體" w:hint="eastAsia"/>
        </w:rPr>
        <w:t>每學年至少通過一項（類）教學實務能力檢測。</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(二)</w:t>
      </w:r>
      <w:r w:rsidRPr="000D6CD5">
        <w:rPr>
          <w:rFonts w:ascii="華康標楷體" w:eastAsia="華康標楷體" w:hint="eastAsia"/>
        </w:rPr>
        <w:t> </w:t>
      </w:r>
      <w:r w:rsidRPr="000D6CD5">
        <w:rPr>
          <w:rFonts w:ascii="華康標楷體" w:eastAsia="華康標楷體" w:hint="eastAsia"/>
        </w:rPr>
        <w:t>服務學習、勞動教育或品德教育等相關課程達學校認定之通過基準。</w:t>
      </w:r>
    </w:p>
    <w:p w:rsidR="00BD4355" w:rsidRPr="000D6CD5" w:rsidRDefault="00BD4355" w:rsidP="00BD4355">
      <w:pPr>
        <w:ind w:leftChars="200" w:left="1080" w:hangingChars="250" w:hanging="600"/>
        <w:rPr>
          <w:rFonts w:ascii="華康標楷體" w:eastAsia="華康標楷體"/>
        </w:rPr>
      </w:pPr>
      <w:r w:rsidRPr="000D6CD5">
        <w:rPr>
          <w:rFonts w:ascii="華康標楷體" w:eastAsia="華康標楷體" w:hint="eastAsia"/>
        </w:rPr>
        <w:t>(三)</w:t>
      </w:r>
      <w:r w:rsidRPr="000D6CD5">
        <w:rPr>
          <w:rFonts w:ascii="華康標楷體" w:eastAsia="華康標楷體" w:hint="eastAsia"/>
        </w:rPr>
        <w:t> </w:t>
      </w:r>
      <w:r w:rsidRPr="000D6CD5">
        <w:rPr>
          <w:rFonts w:ascii="華康標楷體" w:eastAsia="華康標楷體" w:hint="eastAsia"/>
        </w:rPr>
        <w:t>無償擔任學習弱勢、經濟弱勢或區域弱勢等學童課業輔導工作或補救教學，每學期至少三十六小時。</w:t>
      </w:r>
    </w:p>
    <w:p w:rsidR="00BD4355" w:rsidRPr="000D6CD5" w:rsidRDefault="00BD4355" w:rsidP="00BD4355">
      <w:pPr>
        <w:ind w:leftChars="200" w:left="1080" w:hangingChars="250" w:hanging="600"/>
        <w:rPr>
          <w:rFonts w:ascii="華康標楷體" w:eastAsia="華康標楷體"/>
        </w:rPr>
      </w:pPr>
      <w:r w:rsidRPr="000D6CD5">
        <w:rPr>
          <w:rFonts w:ascii="華康標楷體" w:eastAsia="華康標楷體" w:hint="eastAsia"/>
        </w:rPr>
        <w:t>(四)</w:t>
      </w:r>
      <w:r w:rsidRPr="000D6CD5">
        <w:rPr>
          <w:rFonts w:ascii="華康標楷體" w:eastAsia="華康標楷體" w:hint="eastAsia"/>
        </w:rPr>
        <w:t> </w:t>
      </w:r>
      <w:r w:rsidRPr="000D6CD5">
        <w:rPr>
          <w:rFonts w:ascii="華康標楷體" w:eastAsia="華康標楷體" w:hint="eastAsia"/>
        </w:rPr>
        <w:t>每學期至少參與一次工作坊（例如師資培育國際學術研討會、中等領域教學研究中心成果研討會及國民小學師資培用聯盟等或經學校採認之相關工作坊）。</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(五)</w:t>
      </w:r>
      <w:r w:rsidRPr="000D6CD5">
        <w:rPr>
          <w:rFonts w:ascii="華康標楷體" w:eastAsia="華康標楷體" w:hint="eastAsia"/>
        </w:rPr>
        <w:t> </w:t>
      </w:r>
      <w:r w:rsidRPr="000D6CD5">
        <w:rPr>
          <w:rFonts w:ascii="華康標楷體" w:eastAsia="華康標楷體" w:hint="eastAsia"/>
        </w:rPr>
        <w:t>參與至少一次本部委託國立臺灣師範大學辦理之師資生潛能測驗。</w:t>
      </w:r>
    </w:p>
    <w:p w:rsidR="00C72164" w:rsidRDefault="00C72164" w:rsidP="00BD4355">
      <w:pPr>
        <w:rPr>
          <w:rFonts w:ascii="華康標楷體" w:eastAsia="華康標楷體"/>
        </w:rPr>
        <w:sectPr w:rsidR="00C72164" w:rsidSect="00C72164">
          <w:footerReference w:type="default" r:id="rId42"/>
          <w:type w:val="continuous"/>
          <w:pgSz w:w="11906" w:h="16838"/>
          <w:pgMar w:top="1440" w:right="1800" w:bottom="1440" w:left="1800" w:header="851" w:footer="992" w:gutter="0"/>
          <w:cols w:space="425"/>
          <w:docGrid w:type="lines" w:linePitch="360"/>
        </w:sectPr>
      </w:pPr>
    </w:p>
    <w:p w:rsidR="00BD4355" w:rsidRPr="000D6CD5" w:rsidRDefault="00BD4355" w:rsidP="00BD4355">
      <w:pPr>
        <w:rPr>
          <w:rFonts w:ascii="華康標楷體" w:eastAsia="華康標楷體"/>
        </w:rPr>
      </w:pPr>
      <w:r w:rsidRPr="000D6CD5">
        <w:rPr>
          <w:rFonts w:ascii="華康標楷體" w:eastAsia="華康標楷體" w:hint="eastAsia"/>
        </w:rPr>
        <w:lastRenderedPageBreak/>
        <w:t>六、成效考核：</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w:t>
      </w:r>
      <w:proofErr w:type="gramStart"/>
      <w:r w:rsidRPr="000D6CD5">
        <w:rPr>
          <w:rFonts w:ascii="華康標楷體" w:eastAsia="華康標楷體" w:hint="eastAsia"/>
        </w:rPr>
        <w:t>一</w:t>
      </w:r>
      <w:proofErr w:type="gramEnd"/>
      <w:r w:rsidRPr="000D6CD5">
        <w:rPr>
          <w:rFonts w:ascii="華康標楷體" w:eastAsia="華康標楷體" w:hint="eastAsia"/>
        </w:rPr>
        <w:t>)</w:t>
      </w:r>
      <w:r w:rsidRPr="000D6CD5">
        <w:rPr>
          <w:rFonts w:ascii="華康標楷體" w:eastAsia="華康標楷體" w:hint="eastAsia"/>
        </w:rPr>
        <w:t> </w:t>
      </w:r>
      <w:r w:rsidRPr="000D6CD5">
        <w:rPr>
          <w:rFonts w:ascii="華康標楷體" w:eastAsia="華康標楷體" w:hint="eastAsia"/>
        </w:rPr>
        <w:t>學校每學期應辦理教學實務能力檢測，引導師資生專業學習。</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(二)</w:t>
      </w:r>
      <w:r w:rsidRPr="000D6CD5">
        <w:rPr>
          <w:rFonts w:ascii="華康標楷體" w:eastAsia="華康標楷體" w:hint="eastAsia"/>
        </w:rPr>
        <w:t> </w:t>
      </w:r>
      <w:r w:rsidRPr="000D6CD5">
        <w:rPr>
          <w:rFonts w:ascii="華康標楷體" w:eastAsia="華康標楷體" w:hint="eastAsia"/>
        </w:rPr>
        <w:t>學校每學期應結合教學現場人員辦理工作坊。</w:t>
      </w:r>
    </w:p>
    <w:p w:rsidR="00BD4355" w:rsidRPr="000D6CD5" w:rsidRDefault="00BD4355" w:rsidP="00BD4355">
      <w:pPr>
        <w:ind w:firstLineChars="200" w:firstLine="480"/>
        <w:rPr>
          <w:rFonts w:ascii="華康標楷體" w:eastAsia="華康標楷體"/>
        </w:rPr>
      </w:pPr>
      <w:r w:rsidRPr="000D6CD5">
        <w:rPr>
          <w:rFonts w:ascii="華康標楷體" w:eastAsia="華康標楷體" w:hint="eastAsia"/>
        </w:rPr>
        <w:t>(三)</w:t>
      </w:r>
      <w:r w:rsidRPr="000D6CD5">
        <w:rPr>
          <w:rFonts w:ascii="華康標楷體" w:eastAsia="華康標楷體" w:hint="eastAsia"/>
        </w:rPr>
        <w:t> </w:t>
      </w:r>
      <w:r w:rsidRPr="000D6CD5">
        <w:rPr>
          <w:rFonts w:ascii="華康標楷體" w:eastAsia="華康標楷體" w:hint="eastAsia"/>
        </w:rPr>
        <w:t>學校每學期應提報成果報告。</w:t>
      </w:r>
    </w:p>
    <w:p w:rsidR="00BD4355" w:rsidRPr="000D6CD5" w:rsidRDefault="00BD4355" w:rsidP="00BD4355">
      <w:pPr>
        <w:rPr>
          <w:rFonts w:ascii="華康標楷體" w:eastAsia="華康標楷體"/>
        </w:rPr>
      </w:pPr>
      <w:r w:rsidRPr="000D6CD5">
        <w:rPr>
          <w:rFonts w:ascii="華康標楷體" w:eastAsia="華康標楷體" w:hint="eastAsia"/>
        </w:rPr>
        <w:t>七、經費請款</w:t>
      </w:r>
      <w:proofErr w:type="gramStart"/>
      <w:r w:rsidRPr="000D6CD5">
        <w:rPr>
          <w:rFonts w:ascii="華康標楷體" w:eastAsia="華康標楷體" w:hint="eastAsia"/>
        </w:rPr>
        <w:t>及核結</w:t>
      </w:r>
      <w:proofErr w:type="gramEnd"/>
      <w:r w:rsidRPr="000D6CD5">
        <w:rPr>
          <w:rFonts w:ascii="華康標楷體" w:eastAsia="華康標楷體" w:hint="eastAsia"/>
        </w:rPr>
        <w:t>：</w:t>
      </w:r>
    </w:p>
    <w:p w:rsidR="00BD4355" w:rsidRPr="000D6CD5" w:rsidRDefault="00BD4355" w:rsidP="00BD4355">
      <w:pPr>
        <w:ind w:leftChars="200" w:left="2280" w:hangingChars="750" w:hanging="1800"/>
        <w:rPr>
          <w:rFonts w:ascii="華康標楷體" w:eastAsia="華康標楷體"/>
        </w:rPr>
      </w:pPr>
      <w:r w:rsidRPr="000D6CD5">
        <w:rPr>
          <w:rFonts w:ascii="華康標楷體" w:eastAsia="華康標楷體" w:hint="eastAsia"/>
        </w:rPr>
        <w:t>(</w:t>
      </w:r>
      <w:proofErr w:type="gramStart"/>
      <w:r w:rsidRPr="000D6CD5">
        <w:rPr>
          <w:rFonts w:ascii="華康標楷體" w:eastAsia="華康標楷體" w:hint="eastAsia"/>
        </w:rPr>
        <w:t>一</w:t>
      </w:r>
      <w:proofErr w:type="gramEnd"/>
      <w:r w:rsidRPr="000D6CD5">
        <w:rPr>
          <w:rFonts w:ascii="華康標楷體" w:eastAsia="華康標楷體" w:hint="eastAsia"/>
        </w:rPr>
        <w:t>)</w:t>
      </w:r>
      <w:r w:rsidRPr="000D6CD5">
        <w:rPr>
          <w:rFonts w:ascii="華康標楷體" w:eastAsia="華康標楷體" w:hint="eastAsia"/>
        </w:rPr>
        <w:t> </w:t>
      </w:r>
      <w:r w:rsidRPr="000D6CD5">
        <w:rPr>
          <w:rFonts w:ascii="華康標楷體" w:eastAsia="華康標楷體" w:hint="eastAsia"/>
        </w:rPr>
        <w:t>經費請款：每學期補助</w:t>
      </w:r>
      <w:r w:rsidR="00C74BCE">
        <w:rPr>
          <w:rFonts w:ascii="華康標楷體" w:eastAsia="華康標楷體" w:hint="eastAsia"/>
        </w:rPr>
        <w:t>名額經本部核定後，學校應依本部核定公文所定期限，</w:t>
      </w:r>
      <w:proofErr w:type="gramStart"/>
      <w:r w:rsidR="00C74BCE">
        <w:rPr>
          <w:rFonts w:ascii="華康標楷體" w:eastAsia="華康標楷體" w:hint="eastAsia"/>
        </w:rPr>
        <w:t>備文檢附請</w:t>
      </w:r>
      <w:proofErr w:type="gramEnd"/>
      <w:r w:rsidR="00C74BCE">
        <w:rPr>
          <w:rFonts w:ascii="華康標楷體" w:eastAsia="華康標楷體" w:hint="eastAsia"/>
        </w:rPr>
        <w:t>領表</w:t>
      </w:r>
      <w:r w:rsidRPr="000D6CD5">
        <w:rPr>
          <w:rFonts w:ascii="華康標楷體" w:eastAsia="華康標楷體" w:hint="eastAsia"/>
        </w:rPr>
        <w:t>三份及領據一紙報本部辦理經費請撥事宜，並確實執行。</w:t>
      </w:r>
    </w:p>
    <w:p w:rsidR="00BD4355" w:rsidRPr="000D6CD5" w:rsidRDefault="00BD4355" w:rsidP="00BD4355">
      <w:pPr>
        <w:ind w:leftChars="200" w:left="2280" w:hangingChars="750" w:hanging="1800"/>
        <w:rPr>
          <w:rFonts w:ascii="華康標楷體" w:eastAsia="華康標楷體"/>
        </w:rPr>
      </w:pPr>
      <w:r w:rsidRPr="000D6CD5">
        <w:rPr>
          <w:rFonts w:ascii="華康標楷體" w:eastAsia="華康標楷體" w:hint="eastAsia"/>
        </w:rPr>
        <w:t>(二)</w:t>
      </w:r>
      <w:r w:rsidRPr="000D6CD5">
        <w:rPr>
          <w:rFonts w:ascii="華康標楷體" w:eastAsia="華康標楷體" w:hint="eastAsia"/>
        </w:rPr>
        <w:t> </w:t>
      </w:r>
      <w:r w:rsidRPr="000D6CD5">
        <w:rPr>
          <w:rFonts w:ascii="華康標楷體" w:eastAsia="華康標楷體" w:hint="eastAsia"/>
        </w:rPr>
        <w:t>經費核結：學校應於每學期結束後，檢送經費收支結算表及成果報告二份報本部</w:t>
      </w:r>
      <w:proofErr w:type="gramStart"/>
      <w:r w:rsidRPr="000D6CD5">
        <w:rPr>
          <w:rFonts w:ascii="華康標楷體" w:eastAsia="華康標楷體" w:hint="eastAsia"/>
        </w:rPr>
        <w:t>辦理核結作業</w:t>
      </w:r>
      <w:proofErr w:type="gramEnd"/>
      <w:r w:rsidRPr="000D6CD5">
        <w:rPr>
          <w:rFonts w:ascii="華康標楷體" w:eastAsia="華康標楷體" w:hint="eastAsia"/>
        </w:rPr>
        <w:t>。</w:t>
      </w:r>
    </w:p>
    <w:p w:rsidR="00BD4355" w:rsidRPr="000D6CD5" w:rsidRDefault="00BD4355" w:rsidP="00BD4355">
      <w:pPr>
        <w:ind w:leftChars="200" w:left="960" w:hangingChars="200" w:hanging="480"/>
        <w:rPr>
          <w:rFonts w:ascii="華康標楷體" w:eastAsia="華康標楷體"/>
        </w:rPr>
      </w:pPr>
      <w:r w:rsidRPr="000D6CD5">
        <w:rPr>
          <w:rFonts w:ascii="華康標楷體" w:eastAsia="華康標楷體" w:hint="eastAsia"/>
        </w:rPr>
        <w:t>(三)</w:t>
      </w:r>
      <w:r w:rsidRPr="000D6CD5">
        <w:rPr>
          <w:rFonts w:ascii="華康標楷體" w:eastAsia="華康標楷體" w:hint="eastAsia"/>
        </w:rPr>
        <w:t> </w:t>
      </w:r>
      <w:r w:rsidRPr="000D6CD5">
        <w:rPr>
          <w:rFonts w:ascii="華康標楷體" w:eastAsia="華康標楷體" w:hint="eastAsia"/>
        </w:rPr>
        <w:t>經費請撥、支用與結報之相關規定，應依本部補助及委辦經費核撥結報作業要點規定辦理。</w:t>
      </w:r>
    </w:p>
    <w:p w:rsidR="00BD4355" w:rsidRPr="000D6CD5" w:rsidRDefault="00BD4355" w:rsidP="00BD4355">
      <w:pPr>
        <w:rPr>
          <w:rFonts w:ascii="華康標楷體" w:eastAsia="華康標楷體"/>
        </w:rPr>
      </w:pPr>
      <w:r w:rsidRPr="000D6CD5">
        <w:rPr>
          <w:rFonts w:ascii="華康標楷體" w:eastAsia="華康標楷體" w:hint="eastAsia"/>
        </w:rPr>
        <w:t>八、其他注意事項：</w:t>
      </w:r>
    </w:p>
    <w:p w:rsidR="00BD4355" w:rsidRPr="000D6CD5" w:rsidRDefault="00BD4355" w:rsidP="00BD4355">
      <w:pPr>
        <w:ind w:leftChars="200" w:left="1080" w:hangingChars="250" w:hanging="600"/>
        <w:rPr>
          <w:rFonts w:ascii="華康標楷體" w:eastAsia="華康標楷體"/>
        </w:rPr>
      </w:pPr>
      <w:r w:rsidRPr="000D6CD5">
        <w:rPr>
          <w:rFonts w:ascii="華康標楷體" w:eastAsia="華康標楷體" w:hint="eastAsia"/>
        </w:rPr>
        <w:t>(</w:t>
      </w:r>
      <w:proofErr w:type="gramStart"/>
      <w:r w:rsidRPr="000D6CD5">
        <w:rPr>
          <w:rFonts w:ascii="華康標楷體" w:eastAsia="華康標楷體" w:hint="eastAsia"/>
        </w:rPr>
        <w:t>一</w:t>
      </w:r>
      <w:proofErr w:type="gramEnd"/>
      <w:r w:rsidRPr="000D6CD5">
        <w:rPr>
          <w:rFonts w:ascii="華康標楷體" w:eastAsia="華康標楷體" w:hint="eastAsia"/>
        </w:rPr>
        <w:t>)</w:t>
      </w:r>
      <w:r w:rsidRPr="000D6CD5">
        <w:rPr>
          <w:rFonts w:ascii="華康標楷體" w:eastAsia="華康標楷體" w:hint="eastAsia"/>
        </w:rPr>
        <w:t> </w:t>
      </w:r>
      <w:r w:rsidRPr="000D6CD5">
        <w:rPr>
          <w:rFonts w:ascii="華康標楷體" w:eastAsia="華康標楷體" w:hint="eastAsia"/>
        </w:rPr>
        <w:t>學校應依本要點規定訂定獎學金甄選、發放及師資生輔導等相關規定，並依校內程序核定後實施。</w:t>
      </w:r>
    </w:p>
    <w:p w:rsidR="00BD4355" w:rsidRPr="000D6CD5" w:rsidRDefault="00BD4355" w:rsidP="00BD4355">
      <w:pPr>
        <w:ind w:leftChars="200" w:left="1080" w:hangingChars="250" w:hanging="600"/>
        <w:rPr>
          <w:rFonts w:ascii="華康標楷體" w:eastAsia="華康標楷體"/>
        </w:rPr>
      </w:pPr>
      <w:r w:rsidRPr="000D6CD5">
        <w:rPr>
          <w:rFonts w:ascii="華康標楷體" w:eastAsia="華康標楷體" w:hint="eastAsia"/>
        </w:rPr>
        <w:t>(二)</w:t>
      </w:r>
      <w:r w:rsidRPr="000D6CD5">
        <w:rPr>
          <w:rFonts w:ascii="華康標楷體" w:eastAsia="華康標楷體" w:hint="eastAsia"/>
        </w:rPr>
        <w:t> </w:t>
      </w:r>
      <w:r w:rsidRPr="000D6CD5">
        <w:rPr>
          <w:rFonts w:ascii="華康標楷體" w:eastAsia="華康標楷體" w:hint="eastAsia"/>
        </w:rPr>
        <w:t>師資生於受領獎學金期間未符合第五點任一款規定者，應由學校停發一個月獎學金。</w:t>
      </w:r>
    </w:p>
    <w:p w:rsidR="00BD4355" w:rsidRPr="000D6CD5" w:rsidRDefault="00BD4355" w:rsidP="00BD4355">
      <w:pPr>
        <w:ind w:leftChars="200" w:left="1080" w:hangingChars="250" w:hanging="600"/>
      </w:pPr>
      <w:r w:rsidRPr="000D6CD5">
        <w:rPr>
          <w:rFonts w:ascii="華康標楷體" w:eastAsia="華康標楷體" w:hint="eastAsia"/>
        </w:rPr>
        <w:t>(三)</w:t>
      </w:r>
      <w:r w:rsidRPr="000D6CD5">
        <w:rPr>
          <w:rFonts w:ascii="華康標楷體" w:eastAsia="華康標楷體" w:hint="eastAsia"/>
        </w:rPr>
        <w:t> </w:t>
      </w:r>
      <w:r w:rsidRPr="000D6CD5">
        <w:rPr>
          <w:rFonts w:ascii="華康標楷體" w:eastAsia="華康標楷體" w:hint="eastAsia"/>
        </w:rPr>
        <w:t>學校未依規定支用經費或學生以詐術或其他不正當方法受領獎學金或自始不具備受領獎學金資格者，本部應依規定追回補助經費，並追究相關人員責任。</w:t>
      </w:r>
    </w:p>
    <w:p w:rsidR="00BD4355" w:rsidRPr="000D6CD5" w:rsidRDefault="00BD4355" w:rsidP="00BD4355">
      <w:pPr>
        <w:sectPr w:rsidR="00BD4355" w:rsidRPr="000D6CD5" w:rsidSect="00C72164">
          <w:footerReference w:type="default" r:id="rId43"/>
          <w:type w:val="continuous"/>
          <w:pgSz w:w="11906" w:h="16838"/>
          <w:pgMar w:top="1440" w:right="1800" w:bottom="1440" w:left="1800" w:header="851" w:footer="992" w:gutter="0"/>
          <w:cols w:space="425"/>
          <w:docGrid w:type="lines" w:linePitch="360"/>
        </w:sectPr>
      </w:pPr>
    </w:p>
    <w:p w:rsidR="007A20D2" w:rsidRDefault="007A20D2" w:rsidP="00BD4355">
      <w:pPr>
        <w:snapToGrid w:val="0"/>
        <w:spacing w:afterLines="50" w:after="180"/>
        <w:jc w:val="center"/>
        <w:rPr>
          <w:rFonts w:eastAsia="標楷體"/>
          <w:color w:val="000000" w:themeColor="text1"/>
          <w:spacing w:val="-1"/>
          <w:sz w:val="32"/>
          <w:szCs w:val="32"/>
        </w:rPr>
        <w:sectPr w:rsidR="007A20D2" w:rsidSect="007A20D2">
          <w:headerReference w:type="even" r:id="rId44"/>
          <w:headerReference w:type="default" r:id="rId45"/>
          <w:footerReference w:type="default" r:id="rId46"/>
          <w:headerReference w:type="first" r:id="rId47"/>
          <w:type w:val="continuous"/>
          <w:pgSz w:w="11906" w:h="16838"/>
          <w:pgMar w:top="1440" w:right="1800" w:bottom="1440" w:left="1800" w:header="851" w:footer="992" w:gutter="0"/>
          <w:cols w:space="425"/>
          <w:docGrid w:type="lines" w:linePitch="360"/>
        </w:sectPr>
      </w:pPr>
    </w:p>
    <w:p w:rsidR="00C72164" w:rsidRDefault="00C72164" w:rsidP="00BD4355">
      <w:pPr>
        <w:snapToGrid w:val="0"/>
        <w:spacing w:afterLines="50" w:after="180"/>
        <w:jc w:val="center"/>
        <w:rPr>
          <w:rFonts w:eastAsia="標楷體"/>
          <w:color w:val="000000" w:themeColor="text1"/>
          <w:spacing w:val="-1"/>
          <w:sz w:val="32"/>
          <w:szCs w:val="32"/>
        </w:rPr>
        <w:sectPr w:rsidR="00C72164" w:rsidSect="00C72164">
          <w:type w:val="continuous"/>
          <w:pgSz w:w="11906" w:h="16838"/>
          <w:pgMar w:top="1440" w:right="1800" w:bottom="1440" w:left="1800" w:header="851" w:footer="992" w:gutter="0"/>
          <w:cols w:space="425"/>
          <w:docGrid w:type="lines" w:linePitch="360"/>
        </w:sectPr>
      </w:pPr>
    </w:p>
    <w:p w:rsidR="00BD4355" w:rsidRDefault="00BD4355" w:rsidP="00BD4355">
      <w:pPr>
        <w:snapToGrid w:val="0"/>
        <w:spacing w:afterLines="50" w:after="180"/>
        <w:jc w:val="center"/>
        <w:rPr>
          <w:rFonts w:eastAsia="標楷體"/>
          <w:color w:val="000000" w:themeColor="text1"/>
          <w:spacing w:val="-1"/>
          <w:sz w:val="32"/>
          <w:szCs w:val="32"/>
        </w:rPr>
      </w:pPr>
      <w:r w:rsidRPr="00CD6E6D">
        <w:rPr>
          <w:rFonts w:eastAsia="標楷體"/>
          <w:color w:val="000000" w:themeColor="text1"/>
          <w:spacing w:val="-1"/>
          <w:sz w:val="32"/>
          <w:szCs w:val="32"/>
        </w:rPr>
        <w:lastRenderedPageBreak/>
        <w:t>國立高雄師範大學師資培育獎學金甄選</w:t>
      </w:r>
      <w:r w:rsidRPr="00CD6E6D">
        <w:rPr>
          <w:rFonts w:eastAsia="標楷體" w:hint="eastAsia"/>
          <w:color w:val="000000" w:themeColor="text1"/>
          <w:spacing w:val="-1"/>
          <w:sz w:val="32"/>
          <w:szCs w:val="32"/>
        </w:rPr>
        <w:t>、發放及輔導要點</w:t>
      </w:r>
    </w:p>
    <w:p w:rsidR="00BD4355" w:rsidRDefault="00BD4355" w:rsidP="00BD4355">
      <w:pPr>
        <w:snapToGrid w:val="0"/>
        <w:spacing w:afterLines="50" w:after="180"/>
        <w:jc w:val="right"/>
        <w:rPr>
          <w:rFonts w:ascii="標楷體" w:eastAsia="標楷體" w:hAnsi="標楷體"/>
          <w:color w:val="000000" w:themeColor="text1"/>
          <w:spacing w:val="-1"/>
          <w:sz w:val="20"/>
          <w:szCs w:val="20"/>
        </w:rPr>
      </w:pPr>
      <w:r w:rsidRPr="003C3141">
        <w:rPr>
          <w:rFonts w:ascii="標楷體" w:eastAsia="標楷體" w:hAnsi="標楷體"/>
          <w:color w:val="000000" w:themeColor="text1"/>
          <w:spacing w:val="-1"/>
          <w:sz w:val="20"/>
          <w:szCs w:val="20"/>
        </w:rPr>
        <w:t>10</w:t>
      </w:r>
      <w:r>
        <w:rPr>
          <w:rFonts w:ascii="標楷體" w:eastAsia="標楷體" w:hAnsi="標楷體" w:hint="eastAsia"/>
          <w:color w:val="000000" w:themeColor="text1"/>
          <w:spacing w:val="-1"/>
          <w:sz w:val="20"/>
          <w:szCs w:val="20"/>
        </w:rPr>
        <w:t>6</w:t>
      </w:r>
      <w:r w:rsidRPr="003C3141">
        <w:rPr>
          <w:rFonts w:ascii="標楷體" w:eastAsia="標楷體" w:hAnsi="標楷體"/>
          <w:color w:val="000000" w:themeColor="text1"/>
          <w:spacing w:val="-1"/>
          <w:sz w:val="20"/>
          <w:szCs w:val="20"/>
        </w:rPr>
        <w:t xml:space="preserve"> 年 </w:t>
      </w:r>
      <w:r>
        <w:rPr>
          <w:rFonts w:ascii="標楷體" w:eastAsia="標楷體" w:hAnsi="標楷體" w:hint="eastAsia"/>
          <w:color w:val="000000" w:themeColor="text1"/>
          <w:spacing w:val="-1"/>
          <w:sz w:val="20"/>
          <w:szCs w:val="20"/>
        </w:rPr>
        <w:t>10</w:t>
      </w:r>
      <w:r w:rsidRPr="003C3141">
        <w:rPr>
          <w:rFonts w:ascii="標楷體" w:eastAsia="標楷體" w:hAnsi="標楷體"/>
          <w:color w:val="000000" w:themeColor="text1"/>
          <w:spacing w:val="-1"/>
          <w:sz w:val="20"/>
          <w:szCs w:val="20"/>
        </w:rPr>
        <w:t xml:space="preserve">月 </w:t>
      </w:r>
      <w:r>
        <w:rPr>
          <w:rFonts w:ascii="標楷體" w:eastAsia="標楷體" w:hAnsi="標楷體" w:hint="eastAsia"/>
          <w:color w:val="000000" w:themeColor="text1"/>
          <w:spacing w:val="-1"/>
          <w:sz w:val="20"/>
          <w:szCs w:val="20"/>
        </w:rPr>
        <w:t>18</w:t>
      </w:r>
      <w:r w:rsidRPr="003C3141">
        <w:rPr>
          <w:rFonts w:ascii="標楷體" w:eastAsia="標楷體" w:hAnsi="標楷體"/>
          <w:color w:val="000000" w:themeColor="text1"/>
          <w:spacing w:val="-1"/>
          <w:sz w:val="20"/>
          <w:szCs w:val="20"/>
        </w:rPr>
        <w:t xml:space="preserve"> 日10</w:t>
      </w:r>
      <w:r>
        <w:rPr>
          <w:rFonts w:ascii="標楷體" w:eastAsia="標楷體" w:hAnsi="標楷體" w:hint="eastAsia"/>
          <w:color w:val="000000" w:themeColor="text1"/>
          <w:spacing w:val="-1"/>
          <w:sz w:val="20"/>
          <w:szCs w:val="20"/>
        </w:rPr>
        <w:t>6</w:t>
      </w:r>
      <w:r w:rsidRPr="003C3141">
        <w:rPr>
          <w:rFonts w:ascii="標楷體" w:eastAsia="標楷體" w:hAnsi="標楷體"/>
          <w:color w:val="000000" w:themeColor="text1"/>
          <w:spacing w:val="-1"/>
          <w:sz w:val="20"/>
          <w:szCs w:val="20"/>
        </w:rPr>
        <w:t xml:space="preserve"> </w:t>
      </w:r>
      <w:proofErr w:type="gramStart"/>
      <w:r w:rsidRPr="003C3141">
        <w:rPr>
          <w:rFonts w:ascii="標楷體" w:eastAsia="標楷體" w:hAnsi="標楷體"/>
          <w:color w:val="000000" w:themeColor="text1"/>
          <w:spacing w:val="-1"/>
          <w:sz w:val="20"/>
          <w:szCs w:val="20"/>
        </w:rPr>
        <w:t>學年度第</w:t>
      </w:r>
      <w:proofErr w:type="gramEnd"/>
      <w:r w:rsidRPr="003C3141">
        <w:rPr>
          <w:rFonts w:ascii="標楷體" w:eastAsia="標楷體" w:hAnsi="標楷體"/>
          <w:color w:val="000000" w:themeColor="text1"/>
          <w:spacing w:val="-1"/>
          <w:sz w:val="20"/>
          <w:szCs w:val="20"/>
        </w:rPr>
        <w:t xml:space="preserve"> </w:t>
      </w:r>
      <w:r>
        <w:rPr>
          <w:rFonts w:ascii="標楷體" w:eastAsia="標楷體" w:hAnsi="標楷體" w:hint="eastAsia"/>
          <w:color w:val="000000" w:themeColor="text1"/>
          <w:spacing w:val="-1"/>
          <w:sz w:val="20"/>
          <w:szCs w:val="20"/>
        </w:rPr>
        <w:t>2</w:t>
      </w:r>
      <w:r w:rsidRPr="003C3141">
        <w:rPr>
          <w:rFonts w:ascii="標楷體" w:eastAsia="標楷體" w:hAnsi="標楷體"/>
          <w:color w:val="000000" w:themeColor="text1"/>
          <w:spacing w:val="-1"/>
          <w:sz w:val="20"/>
          <w:szCs w:val="20"/>
        </w:rPr>
        <w:t xml:space="preserve"> 次行政會議通過</w:t>
      </w:r>
    </w:p>
    <w:p w:rsidR="00BD4355" w:rsidRPr="00397196" w:rsidRDefault="00BD4355" w:rsidP="00BD4355">
      <w:pPr>
        <w:snapToGrid w:val="0"/>
        <w:spacing w:line="280" w:lineRule="exact"/>
        <w:ind w:leftChars="1" w:left="566" w:hangingChars="235" w:hanging="564"/>
        <w:jc w:val="both"/>
        <w:rPr>
          <w:rFonts w:eastAsia="標楷體"/>
          <w:color w:val="000000" w:themeColor="text1"/>
        </w:rPr>
      </w:pPr>
      <w:r w:rsidRPr="00397196">
        <w:rPr>
          <w:rFonts w:eastAsia="標楷體" w:hint="eastAsia"/>
          <w:color w:val="000000" w:themeColor="text1"/>
        </w:rPr>
        <w:t>一、</w:t>
      </w:r>
      <w:r w:rsidRPr="00397196">
        <w:rPr>
          <w:rFonts w:eastAsia="標楷體"/>
          <w:color w:val="000000" w:themeColor="text1"/>
        </w:rPr>
        <w:t>本校</w:t>
      </w:r>
      <w:r w:rsidRPr="00397196">
        <w:rPr>
          <w:rFonts w:ascii="標楷體" w:eastAsia="標楷體" w:hAnsi="標楷體" w:cs="標楷體"/>
          <w:color w:val="000000" w:themeColor="text1"/>
        </w:rPr>
        <w:t>為扶助清寒優秀學生及鼓勵成績優秀學生參與師資培育，培育具社會關懷及教育熱忱之優質專業教師，並發展師資培育特色，形塑良師典範，特</w:t>
      </w:r>
      <w:r w:rsidRPr="00397196">
        <w:rPr>
          <w:rFonts w:ascii="標楷體" w:eastAsia="標楷體" w:hAnsi="標楷體" w:cs="標楷體" w:hint="eastAsia"/>
          <w:color w:val="000000" w:themeColor="text1"/>
        </w:rPr>
        <w:t>依據</w:t>
      </w:r>
      <w:r w:rsidRPr="00397196">
        <w:rPr>
          <w:rFonts w:eastAsia="標楷體"/>
          <w:color w:val="000000" w:themeColor="text1"/>
        </w:rPr>
        <w:t>「</w:t>
      </w:r>
      <w:r w:rsidRPr="00397196">
        <w:rPr>
          <w:rFonts w:eastAsia="標楷體" w:hint="eastAsia"/>
          <w:color w:val="000000" w:themeColor="text1"/>
        </w:rPr>
        <w:t>教育部補助師資培育之大學辦理師資培育獎學金</w:t>
      </w:r>
      <w:r w:rsidRPr="00397196">
        <w:rPr>
          <w:rFonts w:eastAsia="標楷體"/>
          <w:color w:val="000000" w:themeColor="text1"/>
        </w:rPr>
        <w:t>作業要點」訂定</w:t>
      </w:r>
      <w:r w:rsidRPr="00397196">
        <w:rPr>
          <w:rFonts w:ascii="標楷體" w:eastAsia="標楷體" w:hAnsi="標楷體" w:cs="標楷體"/>
          <w:color w:val="000000" w:themeColor="text1"/>
        </w:rPr>
        <w:t>「國立高雄師範大學師資培育獎學金甄選</w:t>
      </w:r>
      <w:r w:rsidRPr="00397196">
        <w:rPr>
          <w:rFonts w:ascii="標楷體" w:eastAsia="標楷體" w:hAnsi="標楷體" w:cs="標楷體" w:hint="eastAsia"/>
          <w:color w:val="000000" w:themeColor="text1"/>
        </w:rPr>
        <w:t>、發放及輔導要點</w:t>
      </w:r>
      <w:r w:rsidRPr="00397196">
        <w:rPr>
          <w:rFonts w:ascii="標楷體" w:eastAsia="標楷體" w:hAnsi="標楷體" w:cs="標楷體"/>
          <w:color w:val="000000" w:themeColor="text1"/>
        </w:rPr>
        <w:t>」（以下簡稱本</w:t>
      </w:r>
      <w:r w:rsidRPr="00397196">
        <w:rPr>
          <w:rFonts w:ascii="標楷體" w:eastAsia="標楷體" w:hAnsi="標楷體" w:cs="標楷體" w:hint="eastAsia"/>
          <w:color w:val="000000" w:themeColor="text1"/>
        </w:rPr>
        <w:t>要點</w:t>
      </w:r>
      <w:r w:rsidRPr="00397196">
        <w:rPr>
          <w:rFonts w:ascii="標楷體" w:eastAsia="標楷體" w:hAnsi="標楷體" w:cs="標楷體"/>
          <w:color w:val="000000" w:themeColor="text1"/>
        </w:rPr>
        <w:t>）。</w:t>
      </w:r>
    </w:p>
    <w:p w:rsidR="00BD4355" w:rsidRPr="00397196" w:rsidRDefault="00BD4355" w:rsidP="00BD4355">
      <w:pPr>
        <w:snapToGrid w:val="0"/>
        <w:spacing w:line="280" w:lineRule="exact"/>
        <w:ind w:leftChars="1" w:left="566" w:hangingChars="235" w:hanging="564"/>
        <w:jc w:val="both"/>
        <w:rPr>
          <w:rFonts w:eastAsia="標楷體"/>
          <w:color w:val="000000" w:themeColor="text1"/>
        </w:rPr>
      </w:pPr>
      <w:r w:rsidRPr="00397196">
        <w:rPr>
          <w:rFonts w:eastAsia="標楷體" w:hint="eastAsia"/>
          <w:color w:val="000000" w:themeColor="text1"/>
        </w:rPr>
        <w:t>二、本校師資培育獎學金</w:t>
      </w:r>
      <w:r w:rsidRPr="00397196">
        <w:rPr>
          <w:rFonts w:eastAsia="標楷體"/>
          <w:color w:val="000000" w:themeColor="text1"/>
        </w:rPr>
        <w:t>名額</w:t>
      </w:r>
    </w:p>
    <w:p w:rsidR="00BD4355" w:rsidRPr="00397196" w:rsidRDefault="00BD4355" w:rsidP="00BD4355">
      <w:pPr>
        <w:tabs>
          <w:tab w:val="left" w:pos="1320"/>
        </w:tabs>
        <w:snapToGrid w:val="0"/>
        <w:spacing w:line="280" w:lineRule="exact"/>
        <w:ind w:leftChars="236" w:left="988" w:hangingChars="176" w:hanging="422"/>
        <w:jc w:val="both"/>
        <w:rPr>
          <w:rFonts w:eastAsia="標楷體"/>
          <w:color w:val="000000" w:themeColor="text1"/>
        </w:rPr>
      </w:pPr>
      <w:r w:rsidRPr="00397196">
        <w:rPr>
          <w:rFonts w:eastAsia="標楷體" w:hint="eastAsia"/>
          <w:color w:val="000000" w:themeColor="text1"/>
        </w:rPr>
        <w:t>(</w:t>
      </w:r>
      <w:proofErr w:type="gramStart"/>
      <w:r w:rsidRPr="00397196">
        <w:rPr>
          <w:rFonts w:eastAsia="標楷體" w:hint="eastAsia"/>
          <w:color w:val="000000" w:themeColor="text1"/>
        </w:rPr>
        <w:t>一</w:t>
      </w:r>
      <w:proofErr w:type="gramEnd"/>
      <w:r w:rsidRPr="00397196">
        <w:rPr>
          <w:rFonts w:eastAsia="標楷體" w:hint="eastAsia"/>
          <w:color w:val="000000" w:themeColor="text1"/>
        </w:rPr>
        <w:t>)</w:t>
      </w:r>
      <w:r w:rsidRPr="00397196">
        <w:rPr>
          <w:rFonts w:eastAsia="標楷體"/>
          <w:color w:val="000000" w:themeColor="text1"/>
        </w:rPr>
        <w:t>師資培育獎學金總名額以教育部每學年核定公布為</w:t>
      </w:r>
      <w:proofErr w:type="gramStart"/>
      <w:r w:rsidRPr="00397196">
        <w:rPr>
          <w:rFonts w:eastAsia="標楷體"/>
          <w:color w:val="000000" w:themeColor="text1"/>
        </w:rPr>
        <w:t>準</w:t>
      </w:r>
      <w:proofErr w:type="gramEnd"/>
      <w:r w:rsidRPr="00397196">
        <w:rPr>
          <w:rFonts w:eastAsia="標楷體"/>
          <w:color w:val="000000" w:themeColor="text1"/>
        </w:rPr>
        <w:t>，</w:t>
      </w:r>
      <w:r w:rsidRPr="00397196">
        <w:rPr>
          <w:rFonts w:ascii="標楷體" w:eastAsia="標楷體" w:cs="標楷體" w:hint="eastAsia"/>
          <w:color w:val="000000" w:themeColor="text1"/>
        </w:rPr>
        <w:t>實際名額每年由</w:t>
      </w:r>
      <w:r w:rsidRPr="00397196">
        <w:rPr>
          <w:rFonts w:ascii="標楷體" w:eastAsia="標楷體" w:cs="標楷體" w:hint="eastAsia"/>
          <w:color w:val="000000" w:themeColor="text1"/>
          <w:spacing w:val="-2"/>
        </w:rPr>
        <w:t>師</w:t>
      </w:r>
      <w:r w:rsidRPr="00397196">
        <w:rPr>
          <w:rFonts w:ascii="標楷體" w:eastAsia="標楷體" w:cs="標楷體" w:hint="eastAsia"/>
          <w:color w:val="000000" w:themeColor="text1"/>
        </w:rPr>
        <w:t>資培育與就業輔導處公告。</w:t>
      </w:r>
    </w:p>
    <w:p w:rsidR="00BD4355" w:rsidRPr="00397196" w:rsidRDefault="00BD4355" w:rsidP="00BD4355">
      <w:pPr>
        <w:tabs>
          <w:tab w:val="left" w:pos="1320"/>
        </w:tabs>
        <w:snapToGrid w:val="0"/>
        <w:spacing w:line="280" w:lineRule="exact"/>
        <w:ind w:leftChars="236" w:left="988" w:hangingChars="176" w:hanging="422"/>
        <w:jc w:val="both"/>
        <w:rPr>
          <w:rFonts w:eastAsia="標楷體"/>
          <w:color w:val="000000" w:themeColor="text1"/>
        </w:rPr>
      </w:pPr>
      <w:r w:rsidRPr="00397196">
        <w:rPr>
          <w:rFonts w:eastAsia="標楷體" w:hint="eastAsia"/>
          <w:color w:val="000000" w:themeColor="text1"/>
        </w:rPr>
        <w:t>(</w:t>
      </w:r>
      <w:r w:rsidRPr="00397196">
        <w:rPr>
          <w:rFonts w:eastAsia="標楷體" w:hint="eastAsia"/>
          <w:color w:val="000000" w:themeColor="text1"/>
        </w:rPr>
        <w:t>二</w:t>
      </w:r>
      <w:r w:rsidRPr="00397196">
        <w:rPr>
          <w:rFonts w:eastAsia="標楷體" w:hint="eastAsia"/>
          <w:color w:val="000000" w:themeColor="text1"/>
        </w:rPr>
        <w:t>)</w:t>
      </w:r>
      <w:r w:rsidRPr="00397196">
        <w:rPr>
          <w:rFonts w:eastAsia="標楷體"/>
          <w:color w:val="000000" w:themeColor="text1"/>
        </w:rPr>
        <w:t>每學年師資培育獎學金受獎學生之甄選以低收入戶、中低收入戶及區域弱勢</w:t>
      </w:r>
      <w:r w:rsidRPr="00397196">
        <w:rPr>
          <w:rFonts w:eastAsia="標楷體"/>
          <w:color w:val="000000" w:themeColor="text1"/>
          <w:spacing w:val="-1"/>
        </w:rPr>
        <w:t>或其他弱勢</w:t>
      </w:r>
      <w:r w:rsidRPr="00397196">
        <w:rPr>
          <w:rFonts w:eastAsia="標楷體"/>
          <w:color w:val="000000" w:themeColor="text1"/>
        </w:rPr>
        <w:t>師</w:t>
      </w:r>
      <w:r w:rsidRPr="00397196">
        <w:rPr>
          <w:rFonts w:eastAsia="標楷體" w:hint="eastAsia"/>
          <w:color w:val="000000" w:themeColor="text1"/>
        </w:rPr>
        <w:t>資</w:t>
      </w:r>
      <w:r w:rsidRPr="00397196">
        <w:rPr>
          <w:rFonts w:eastAsia="標楷體"/>
          <w:color w:val="000000" w:themeColor="text1"/>
        </w:rPr>
        <w:t>生為優先，其所</w:t>
      </w:r>
      <w:proofErr w:type="gramStart"/>
      <w:r w:rsidRPr="00397196">
        <w:rPr>
          <w:rFonts w:eastAsia="標楷體"/>
          <w:color w:val="000000" w:themeColor="text1"/>
        </w:rPr>
        <w:t>佔</w:t>
      </w:r>
      <w:proofErr w:type="gramEnd"/>
      <w:r w:rsidRPr="00397196">
        <w:rPr>
          <w:rFonts w:eastAsia="標楷體"/>
          <w:color w:val="000000" w:themeColor="text1"/>
        </w:rPr>
        <w:t>名額不得低於總核定名額之</w:t>
      </w:r>
      <w:r w:rsidRPr="00397196">
        <w:rPr>
          <w:rFonts w:eastAsia="標楷體" w:hint="eastAsia"/>
          <w:color w:val="000000" w:themeColor="text1"/>
        </w:rPr>
        <w:t>3</w:t>
      </w:r>
      <w:r w:rsidRPr="00397196">
        <w:rPr>
          <w:rFonts w:eastAsia="標楷體"/>
          <w:color w:val="000000" w:themeColor="text1"/>
        </w:rPr>
        <w:t>0</w:t>
      </w:r>
      <w:r w:rsidRPr="00397196">
        <w:rPr>
          <w:rFonts w:asciiTheme="minorEastAsia" w:hAnsiTheme="minorEastAsia"/>
          <w:color w:val="000000" w:themeColor="text1"/>
        </w:rPr>
        <w:t>%</w:t>
      </w:r>
      <w:r w:rsidRPr="00397196">
        <w:rPr>
          <w:rFonts w:eastAsia="標楷體"/>
          <w:color w:val="000000" w:themeColor="text1"/>
        </w:rPr>
        <w:t>為原則。</w:t>
      </w:r>
      <w:r w:rsidRPr="00397196">
        <w:rPr>
          <w:rFonts w:ascii="標楷體" w:eastAsia="標楷體" w:hAnsi="標楷體" w:cs="標楷體"/>
          <w:bCs/>
          <w:color w:val="000000" w:themeColor="text1"/>
        </w:rPr>
        <w:t>未足額錄取者，得流用於一般生甄選。</w:t>
      </w:r>
    </w:p>
    <w:p w:rsidR="00BD4355" w:rsidRPr="00397196" w:rsidRDefault="00BD4355" w:rsidP="00BD4355">
      <w:pPr>
        <w:snapToGrid w:val="0"/>
        <w:spacing w:line="280" w:lineRule="exact"/>
        <w:ind w:leftChars="1" w:left="566" w:hangingChars="235" w:hanging="564"/>
        <w:jc w:val="both"/>
        <w:rPr>
          <w:rFonts w:eastAsia="標楷體"/>
          <w:color w:val="000000" w:themeColor="text1"/>
        </w:rPr>
      </w:pPr>
      <w:r w:rsidRPr="00397196">
        <w:rPr>
          <w:rFonts w:eastAsia="標楷體" w:hint="eastAsia"/>
          <w:color w:val="000000" w:themeColor="text1"/>
        </w:rPr>
        <w:t>三、</w:t>
      </w:r>
      <w:r w:rsidRPr="00397196">
        <w:rPr>
          <w:rFonts w:eastAsia="標楷體"/>
          <w:color w:val="000000" w:themeColor="text1"/>
        </w:rPr>
        <w:t>申請資格</w:t>
      </w:r>
    </w:p>
    <w:p w:rsidR="00BD4355" w:rsidRPr="00397196" w:rsidRDefault="00BD4355" w:rsidP="00BD4355">
      <w:pPr>
        <w:snapToGrid w:val="0"/>
        <w:spacing w:line="280" w:lineRule="exact"/>
        <w:ind w:leftChars="235" w:left="564"/>
        <w:jc w:val="both"/>
        <w:rPr>
          <w:rFonts w:eastAsia="標楷體"/>
          <w:color w:val="000000" w:themeColor="text1"/>
        </w:rPr>
      </w:pPr>
      <w:r w:rsidRPr="00397196">
        <w:rPr>
          <w:rFonts w:eastAsia="標楷體" w:hint="eastAsia"/>
          <w:color w:val="000000" w:themeColor="text1"/>
        </w:rPr>
        <w:t>除公費生及尚在領取卓越師資培育獎學金之</w:t>
      </w:r>
      <w:proofErr w:type="gramStart"/>
      <w:r w:rsidRPr="00397196">
        <w:rPr>
          <w:rFonts w:eastAsia="標楷體" w:hint="eastAsia"/>
          <w:color w:val="000000" w:themeColor="text1"/>
        </w:rPr>
        <w:t>受獎生外</w:t>
      </w:r>
      <w:proofErr w:type="gramEnd"/>
      <w:r w:rsidRPr="00397196">
        <w:rPr>
          <w:rFonts w:eastAsia="標楷體" w:hint="eastAsia"/>
          <w:color w:val="000000" w:themeColor="text1"/>
        </w:rPr>
        <w:t>，已取得師資培育學生資格之大</w:t>
      </w:r>
      <w:r w:rsidRPr="00397196">
        <w:rPr>
          <w:rFonts w:eastAsia="標楷體"/>
          <w:color w:val="000000" w:themeColor="text1"/>
        </w:rPr>
        <w:t>學</w:t>
      </w:r>
      <w:r w:rsidRPr="00397196">
        <w:rPr>
          <w:rFonts w:eastAsia="標楷體" w:hint="eastAsia"/>
          <w:color w:val="000000" w:themeColor="text1"/>
        </w:rPr>
        <w:t>部</w:t>
      </w:r>
      <w:r w:rsidRPr="00397196">
        <w:rPr>
          <w:rFonts w:eastAsia="標楷體"/>
          <w:color w:val="000000" w:themeColor="text1"/>
        </w:rPr>
        <w:t>、碩</w:t>
      </w:r>
      <w:r w:rsidRPr="00397196">
        <w:rPr>
          <w:rFonts w:eastAsia="標楷體" w:hint="eastAsia"/>
          <w:color w:val="000000" w:themeColor="text1"/>
        </w:rPr>
        <w:t>士班、博</w:t>
      </w:r>
      <w:r w:rsidRPr="00397196">
        <w:rPr>
          <w:rFonts w:eastAsia="標楷體"/>
          <w:color w:val="000000" w:themeColor="text1"/>
        </w:rPr>
        <w:t>士班學生符合下列條件者皆可提出申請：</w:t>
      </w:r>
    </w:p>
    <w:p w:rsidR="00BD4355" w:rsidRPr="00397196" w:rsidRDefault="00BD4355" w:rsidP="00BD4355">
      <w:pPr>
        <w:tabs>
          <w:tab w:val="left" w:pos="1330"/>
        </w:tabs>
        <w:snapToGrid w:val="0"/>
        <w:spacing w:line="280" w:lineRule="exact"/>
        <w:ind w:leftChars="177" w:left="989" w:hangingChars="235" w:hanging="564"/>
        <w:jc w:val="both"/>
        <w:rPr>
          <w:rFonts w:eastAsia="標楷體"/>
          <w:color w:val="000000" w:themeColor="text1"/>
        </w:rPr>
      </w:pPr>
      <w:r w:rsidRPr="00397196">
        <w:rPr>
          <w:rFonts w:eastAsia="標楷體" w:hint="eastAsia"/>
          <w:color w:val="000000" w:themeColor="text1"/>
        </w:rPr>
        <w:t xml:space="preserve">    (</w:t>
      </w:r>
      <w:proofErr w:type="gramStart"/>
      <w:r w:rsidRPr="00397196">
        <w:rPr>
          <w:rFonts w:eastAsia="標楷體" w:hint="eastAsia"/>
          <w:color w:val="000000" w:themeColor="text1"/>
        </w:rPr>
        <w:t>一</w:t>
      </w:r>
      <w:proofErr w:type="gramEnd"/>
      <w:r w:rsidRPr="00397196">
        <w:rPr>
          <w:rFonts w:eastAsia="標楷體" w:hint="eastAsia"/>
          <w:color w:val="000000" w:themeColor="text1"/>
        </w:rPr>
        <w:t>)</w:t>
      </w:r>
      <w:r w:rsidRPr="00397196">
        <w:rPr>
          <w:rFonts w:eastAsia="標楷體"/>
          <w:color w:val="000000" w:themeColor="text1"/>
        </w:rPr>
        <w:t>一年級</w:t>
      </w:r>
      <w:r w:rsidRPr="00397196">
        <w:rPr>
          <w:rFonts w:eastAsia="標楷體" w:hint="eastAsia"/>
          <w:color w:val="000000" w:themeColor="text1"/>
        </w:rPr>
        <w:t>系上師資</w:t>
      </w:r>
      <w:r w:rsidRPr="00397196">
        <w:rPr>
          <w:rFonts w:eastAsia="標楷體"/>
          <w:color w:val="000000" w:themeColor="text1"/>
        </w:rPr>
        <w:t>生：</w:t>
      </w:r>
    </w:p>
    <w:p w:rsidR="00BD4355" w:rsidRPr="00397196" w:rsidRDefault="00BD4355" w:rsidP="00BD4355">
      <w:pPr>
        <w:tabs>
          <w:tab w:val="left" w:pos="2040"/>
        </w:tabs>
        <w:snapToGrid w:val="0"/>
        <w:spacing w:line="280" w:lineRule="exact"/>
        <w:ind w:leftChars="531" w:left="1557" w:hangingChars="118" w:hanging="283"/>
        <w:jc w:val="both"/>
        <w:rPr>
          <w:rFonts w:eastAsia="標楷體"/>
          <w:color w:val="000000" w:themeColor="text1"/>
        </w:rPr>
      </w:pPr>
      <w:r w:rsidRPr="00397196">
        <w:rPr>
          <w:rFonts w:eastAsia="標楷體"/>
          <w:color w:val="000000" w:themeColor="text1"/>
        </w:rPr>
        <w:t>1.</w:t>
      </w:r>
      <w:r w:rsidRPr="00397196">
        <w:rPr>
          <w:rFonts w:eastAsia="標楷體"/>
          <w:color w:val="000000" w:themeColor="text1"/>
        </w:rPr>
        <w:t>由個人申請入學或繁星推薦入學者，其學測各科總成績的百分等級</w:t>
      </w:r>
      <w:r w:rsidRPr="00397196">
        <w:rPr>
          <w:rFonts w:eastAsia="標楷體"/>
          <w:color w:val="000000" w:themeColor="text1"/>
        </w:rPr>
        <w:t>(PR)</w:t>
      </w:r>
      <w:r w:rsidRPr="00397196">
        <w:rPr>
          <w:rFonts w:eastAsia="標楷體"/>
          <w:color w:val="000000" w:themeColor="text1"/>
        </w:rPr>
        <w:t>須達</w:t>
      </w:r>
      <w:r w:rsidRPr="00397196">
        <w:rPr>
          <w:rFonts w:eastAsia="標楷體"/>
          <w:color w:val="000000" w:themeColor="text1"/>
        </w:rPr>
        <w:t xml:space="preserve"> 80</w:t>
      </w:r>
      <w:r w:rsidRPr="00397196">
        <w:rPr>
          <w:rFonts w:eastAsia="標楷體"/>
          <w:color w:val="000000" w:themeColor="text1"/>
        </w:rPr>
        <w:t>以上，且國文、英文、數學三科成績中至少一科應達前標，其餘二科應達均標</w:t>
      </w:r>
      <w:r w:rsidRPr="00397196">
        <w:rPr>
          <w:rFonts w:eastAsia="標楷體" w:hint="eastAsia"/>
          <w:color w:val="000000" w:themeColor="text1"/>
        </w:rPr>
        <w:t>。</w:t>
      </w:r>
    </w:p>
    <w:p w:rsidR="00BD4355" w:rsidRPr="00397196" w:rsidRDefault="00BD4355" w:rsidP="00BD4355">
      <w:pPr>
        <w:tabs>
          <w:tab w:val="left" w:pos="2040"/>
        </w:tabs>
        <w:snapToGrid w:val="0"/>
        <w:spacing w:line="280" w:lineRule="exact"/>
        <w:ind w:leftChars="531" w:left="1560" w:hangingChars="119" w:hanging="286"/>
        <w:jc w:val="both"/>
        <w:rPr>
          <w:rFonts w:eastAsia="標楷體"/>
          <w:color w:val="000000" w:themeColor="text1"/>
        </w:rPr>
      </w:pPr>
      <w:r w:rsidRPr="00397196">
        <w:rPr>
          <w:rFonts w:eastAsia="標楷體" w:hint="eastAsia"/>
          <w:color w:val="000000" w:themeColor="text1"/>
        </w:rPr>
        <w:t>2.</w:t>
      </w:r>
      <w:r w:rsidRPr="00397196">
        <w:rPr>
          <w:rFonts w:eastAsia="標楷體"/>
          <w:color w:val="000000" w:themeColor="text1"/>
        </w:rPr>
        <w:t>由考試分發入學者，須將本校列為前</w:t>
      </w:r>
      <w:r w:rsidRPr="00397196">
        <w:rPr>
          <w:rFonts w:eastAsia="標楷體"/>
          <w:color w:val="000000" w:themeColor="text1"/>
        </w:rPr>
        <w:t>12</w:t>
      </w:r>
      <w:r w:rsidRPr="00397196">
        <w:rPr>
          <w:rFonts w:eastAsia="標楷體"/>
          <w:color w:val="000000" w:themeColor="text1"/>
        </w:rPr>
        <w:t>志願，且國文、英文、數學三科成績中至少一科應達前標，其餘二科應達均標。</w:t>
      </w:r>
    </w:p>
    <w:p w:rsidR="00BD4355" w:rsidRPr="00397196" w:rsidRDefault="00BD4355" w:rsidP="00BD4355">
      <w:pPr>
        <w:tabs>
          <w:tab w:val="left" w:pos="1330"/>
        </w:tabs>
        <w:snapToGrid w:val="0"/>
        <w:spacing w:line="280" w:lineRule="exact"/>
        <w:ind w:leftChars="177" w:left="989" w:hangingChars="235" w:hanging="564"/>
        <w:jc w:val="both"/>
        <w:rPr>
          <w:rFonts w:eastAsia="標楷體"/>
          <w:color w:val="000000" w:themeColor="text1"/>
        </w:rPr>
      </w:pPr>
      <w:r w:rsidRPr="00397196">
        <w:rPr>
          <w:rFonts w:eastAsia="標楷體" w:hint="eastAsia"/>
          <w:color w:val="000000" w:themeColor="text1"/>
        </w:rPr>
        <w:t xml:space="preserve">    (</w:t>
      </w:r>
      <w:r w:rsidRPr="00397196">
        <w:rPr>
          <w:rFonts w:eastAsia="標楷體" w:hint="eastAsia"/>
          <w:color w:val="000000" w:themeColor="text1"/>
        </w:rPr>
        <w:t>二</w:t>
      </w:r>
      <w:r w:rsidRPr="00397196">
        <w:rPr>
          <w:rFonts w:eastAsia="標楷體" w:hint="eastAsia"/>
          <w:color w:val="000000" w:themeColor="text1"/>
        </w:rPr>
        <w:t>)</w:t>
      </w:r>
      <w:r w:rsidRPr="00397196">
        <w:rPr>
          <w:rFonts w:eastAsia="標楷體"/>
          <w:color w:val="000000" w:themeColor="text1"/>
        </w:rPr>
        <w:t>二年級</w:t>
      </w:r>
      <w:proofErr w:type="gramStart"/>
      <w:r w:rsidRPr="00397196">
        <w:rPr>
          <w:rFonts w:eastAsia="標楷體"/>
          <w:color w:val="000000" w:themeColor="text1"/>
        </w:rPr>
        <w:t>以上</w:t>
      </w:r>
      <w:r w:rsidRPr="00397196">
        <w:rPr>
          <w:rFonts w:eastAsia="標楷體" w:hint="eastAsia"/>
          <w:color w:val="000000" w:themeColor="text1"/>
        </w:rPr>
        <w:t>系</w:t>
      </w:r>
      <w:proofErr w:type="gramEnd"/>
      <w:r w:rsidRPr="00397196">
        <w:rPr>
          <w:rFonts w:eastAsia="標楷體" w:hint="eastAsia"/>
          <w:color w:val="000000" w:themeColor="text1"/>
        </w:rPr>
        <w:t>上師資生</w:t>
      </w:r>
      <w:r w:rsidRPr="00397196">
        <w:rPr>
          <w:rFonts w:eastAsia="標楷體"/>
          <w:color w:val="000000" w:themeColor="text1"/>
        </w:rPr>
        <w:t>：</w:t>
      </w:r>
    </w:p>
    <w:p w:rsidR="00BD4355" w:rsidRPr="00397196" w:rsidRDefault="00BD4355" w:rsidP="00BD4355">
      <w:pPr>
        <w:snapToGrid w:val="0"/>
        <w:spacing w:line="280" w:lineRule="exact"/>
        <w:ind w:left="1274" w:hangingChars="531" w:hanging="1274"/>
        <w:jc w:val="both"/>
        <w:rPr>
          <w:rFonts w:eastAsia="標楷體"/>
          <w:color w:val="000000" w:themeColor="text1"/>
        </w:rPr>
      </w:pPr>
      <w:r w:rsidRPr="00397196">
        <w:rPr>
          <w:rFonts w:eastAsia="標楷體"/>
          <w:color w:val="000000" w:themeColor="text1"/>
        </w:rPr>
        <w:t xml:space="preserve">          </w:t>
      </w:r>
      <w:r>
        <w:rPr>
          <w:rFonts w:eastAsia="標楷體" w:hint="eastAsia"/>
          <w:color w:val="000000" w:themeColor="text1"/>
        </w:rPr>
        <w:t xml:space="preserve"> </w:t>
      </w:r>
      <w:r w:rsidRPr="00397196">
        <w:rPr>
          <w:rFonts w:eastAsia="標楷體"/>
          <w:color w:val="000000" w:themeColor="text1"/>
        </w:rPr>
        <w:t>前一學年學業總成績平均須達該班之排名前</w:t>
      </w:r>
      <w:r w:rsidRPr="00397196">
        <w:rPr>
          <w:rFonts w:eastAsia="標楷體" w:hint="eastAsia"/>
          <w:color w:val="000000" w:themeColor="text1"/>
        </w:rPr>
        <w:t>3</w:t>
      </w:r>
      <w:r w:rsidRPr="00397196">
        <w:rPr>
          <w:rFonts w:eastAsia="標楷體"/>
          <w:color w:val="000000" w:themeColor="text1"/>
        </w:rPr>
        <w:t>0</w:t>
      </w:r>
      <w:r w:rsidRPr="00397196">
        <w:rPr>
          <w:rFonts w:eastAsia="標楷體"/>
          <w:color w:val="000000" w:themeColor="text1"/>
        </w:rPr>
        <w:t>％或達</w:t>
      </w:r>
      <w:r w:rsidRPr="00397196">
        <w:rPr>
          <w:rFonts w:eastAsia="標楷體"/>
          <w:color w:val="000000" w:themeColor="text1"/>
        </w:rPr>
        <w:t>80</w:t>
      </w:r>
      <w:r w:rsidRPr="00397196">
        <w:rPr>
          <w:rFonts w:eastAsia="標楷體"/>
          <w:color w:val="000000" w:themeColor="text1"/>
        </w:rPr>
        <w:t>分</w:t>
      </w:r>
      <w:r w:rsidRPr="00397196">
        <w:rPr>
          <w:rFonts w:eastAsia="標楷體"/>
          <w:color w:val="000000" w:themeColor="text1"/>
        </w:rPr>
        <w:t>(</w:t>
      </w:r>
      <w:r w:rsidRPr="00397196">
        <w:rPr>
          <w:rFonts w:eastAsia="標楷體"/>
          <w:color w:val="000000" w:themeColor="text1"/>
        </w:rPr>
        <w:t>含</w:t>
      </w:r>
      <w:r w:rsidRPr="00397196">
        <w:rPr>
          <w:rFonts w:eastAsia="標楷體"/>
          <w:color w:val="000000" w:themeColor="text1"/>
        </w:rPr>
        <w:t>)</w:t>
      </w:r>
      <w:r w:rsidRPr="00397196">
        <w:rPr>
          <w:rFonts w:eastAsia="標楷體"/>
          <w:color w:val="000000" w:themeColor="text1"/>
        </w:rPr>
        <w:t>以上，且每學期各科</w:t>
      </w:r>
      <w:proofErr w:type="gramStart"/>
      <w:r w:rsidRPr="00397196">
        <w:rPr>
          <w:rFonts w:eastAsia="標楷體"/>
          <w:color w:val="000000" w:themeColor="text1"/>
        </w:rPr>
        <w:t>成績均須在</w:t>
      </w:r>
      <w:proofErr w:type="gramEnd"/>
      <w:r w:rsidRPr="00397196">
        <w:rPr>
          <w:rFonts w:eastAsia="標楷體"/>
          <w:color w:val="000000" w:themeColor="text1"/>
        </w:rPr>
        <w:t>70</w:t>
      </w:r>
      <w:r w:rsidRPr="00397196">
        <w:rPr>
          <w:rFonts w:eastAsia="標楷體"/>
          <w:color w:val="000000" w:themeColor="text1"/>
        </w:rPr>
        <w:t>分</w:t>
      </w:r>
      <w:r w:rsidRPr="00397196">
        <w:rPr>
          <w:rFonts w:eastAsia="標楷體"/>
          <w:color w:val="000000" w:themeColor="text1"/>
        </w:rPr>
        <w:t>(</w:t>
      </w:r>
      <w:r w:rsidRPr="00397196">
        <w:rPr>
          <w:rFonts w:eastAsia="標楷體"/>
          <w:color w:val="000000" w:themeColor="text1"/>
        </w:rPr>
        <w:t>含</w:t>
      </w:r>
      <w:r w:rsidRPr="00397196">
        <w:rPr>
          <w:rFonts w:eastAsia="標楷體"/>
          <w:color w:val="000000" w:themeColor="text1"/>
        </w:rPr>
        <w:t>)</w:t>
      </w:r>
      <w:r w:rsidRPr="00397196">
        <w:rPr>
          <w:rFonts w:eastAsia="標楷體"/>
          <w:color w:val="000000" w:themeColor="text1"/>
        </w:rPr>
        <w:t>以上；操行成績平均須達</w:t>
      </w:r>
      <w:r w:rsidRPr="00397196">
        <w:rPr>
          <w:rFonts w:eastAsia="標楷體" w:hint="eastAsia"/>
          <w:color w:val="000000" w:themeColor="text1"/>
        </w:rPr>
        <w:t>85</w:t>
      </w:r>
      <w:r w:rsidRPr="00397196">
        <w:rPr>
          <w:rFonts w:eastAsia="標楷體"/>
          <w:color w:val="000000" w:themeColor="text1"/>
        </w:rPr>
        <w:t>分。</w:t>
      </w:r>
    </w:p>
    <w:p w:rsidR="00BD4355" w:rsidRPr="00397196" w:rsidRDefault="00BD4355" w:rsidP="00BD4355">
      <w:pPr>
        <w:tabs>
          <w:tab w:val="left" w:pos="1330"/>
        </w:tabs>
        <w:snapToGrid w:val="0"/>
        <w:spacing w:line="280" w:lineRule="exact"/>
        <w:ind w:leftChars="177" w:left="989" w:hangingChars="235" w:hanging="564"/>
        <w:jc w:val="both"/>
        <w:rPr>
          <w:rFonts w:eastAsia="標楷體"/>
          <w:color w:val="000000" w:themeColor="text1"/>
        </w:rPr>
      </w:pPr>
      <w:r w:rsidRPr="00397196">
        <w:rPr>
          <w:rFonts w:eastAsia="標楷體" w:hint="eastAsia"/>
          <w:color w:val="000000" w:themeColor="text1"/>
        </w:rPr>
        <w:t xml:space="preserve">    (</w:t>
      </w:r>
      <w:r w:rsidRPr="00397196">
        <w:rPr>
          <w:rFonts w:eastAsia="標楷體" w:hint="eastAsia"/>
          <w:color w:val="000000" w:themeColor="text1"/>
        </w:rPr>
        <w:t>三</w:t>
      </w:r>
      <w:r w:rsidRPr="00397196">
        <w:rPr>
          <w:rFonts w:eastAsia="標楷體" w:hint="eastAsia"/>
          <w:color w:val="000000" w:themeColor="text1"/>
        </w:rPr>
        <w:t>)</w:t>
      </w:r>
      <w:r w:rsidRPr="00397196">
        <w:rPr>
          <w:rFonts w:eastAsia="標楷體" w:hint="eastAsia"/>
          <w:color w:val="000000" w:themeColor="text1"/>
        </w:rPr>
        <w:t>大</w:t>
      </w:r>
      <w:r w:rsidRPr="00397196">
        <w:rPr>
          <w:rFonts w:eastAsia="標楷體"/>
          <w:color w:val="000000" w:themeColor="text1"/>
        </w:rPr>
        <w:t>學</w:t>
      </w:r>
      <w:r w:rsidRPr="00397196">
        <w:rPr>
          <w:rFonts w:eastAsia="標楷體" w:hint="eastAsia"/>
          <w:color w:val="000000" w:themeColor="text1"/>
        </w:rPr>
        <w:t>部</w:t>
      </w:r>
      <w:r w:rsidRPr="00397196">
        <w:rPr>
          <w:rFonts w:eastAsia="標楷體"/>
          <w:color w:val="000000" w:themeColor="text1"/>
        </w:rPr>
        <w:t>、碩</w:t>
      </w:r>
      <w:r w:rsidRPr="00397196">
        <w:rPr>
          <w:rFonts w:eastAsia="標楷體" w:hint="eastAsia"/>
          <w:color w:val="000000" w:themeColor="text1"/>
        </w:rPr>
        <w:t>士班、博</w:t>
      </w:r>
      <w:r w:rsidRPr="00397196">
        <w:rPr>
          <w:rFonts w:eastAsia="標楷體"/>
          <w:color w:val="000000" w:themeColor="text1"/>
        </w:rPr>
        <w:t>士班</w:t>
      </w:r>
      <w:r w:rsidRPr="00397196">
        <w:rPr>
          <w:rFonts w:eastAsia="標楷體" w:hint="eastAsia"/>
          <w:color w:val="000000" w:themeColor="text1"/>
        </w:rPr>
        <w:t>師資培育與就業輔導處師資生</w:t>
      </w:r>
      <w:r w:rsidRPr="00397196">
        <w:rPr>
          <w:rFonts w:eastAsia="標楷體"/>
          <w:color w:val="000000" w:themeColor="text1"/>
        </w:rPr>
        <w:t>：</w:t>
      </w:r>
    </w:p>
    <w:p w:rsidR="00BD4355" w:rsidRPr="00397196" w:rsidRDefault="00BD4355" w:rsidP="00BD4355">
      <w:pPr>
        <w:snapToGrid w:val="0"/>
        <w:spacing w:line="280" w:lineRule="exact"/>
        <w:ind w:left="1274" w:hangingChars="531" w:hanging="1274"/>
        <w:jc w:val="both"/>
        <w:rPr>
          <w:rFonts w:eastAsia="標楷體"/>
          <w:color w:val="000000" w:themeColor="text1"/>
        </w:rPr>
      </w:pPr>
      <w:r w:rsidRPr="00397196">
        <w:rPr>
          <w:rFonts w:eastAsia="標楷體"/>
          <w:color w:val="000000" w:themeColor="text1"/>
        </w:rPr>
        <w:t xml:space="preserve">           </w:t>
      </w:r>
      <w:r w:rsidRPr="00397196">
        <w:rPr>
          <w:rFonts w:eastAsia="標楷體"/>
          <w:color w:val="000000" w:themeColor="text1"/>
        </w:rPr>
        <w:t>前一學年學業總成績平均須達該班之排名前</w:t>
      </w:r>
      <w:r w:rsidRPr="00397196">
        <w:rPr>
          <w:rFonts w:eastAsia="標楷體" w:hint="eastAsia"/>
          <w:color w:val="000000" w:themeColor="text1"/>
        </w:rPr>
        <w:t>3</w:t>
      </w:r>
      <w:r w:rsidRPr="00397196">
        <w:rPr>
          <w:rFonts w:eastAsia="標楷體"/>
          <w:color w:val="000000" w:themeColor="text1"/>
        </w:rPr>
        <w:t>0</w:t>
      </w:r>
      <w:r w:rsidRPr="00397196">
        <w:rPr>
          <w:rFonts w:eastAsia="標楷體"/>
          <w:color w:val="000000" w:themeColor="text1"/>
        </w:rPr>
        <w:t>％或達</w:t>
      </w:r>
      <w:r w:rsidRPr="00397196">
        <w:rPr>
          <w:rFonts w:eastAsia="標楷體"/>
          <w:color w:val="000000" w:themeColor="text1"/>
        </w:rPr>
        <w:t>80</w:t>
      </w:r>
      <w:r w:rsidRPr="00397196">
        <w:rPr>
          <w:rFonts w:eastAsia="標楷體"/>
          <w:color w:val="000000" w:themeColor="text1"/>
        </w:rPr>
        <w:t>分</w:t>
      </w:r>
      <w:r w:rsidRPr="00397196">
        <w:rPr>
          <w:rFonts w:eastAsia="標楷體"/>
          <w:color w:val="000000" w:themeColor="text1"/>
        </w:rPr>
        <w:t>(</w:t>
      </w:r>
      <w:r w:rsidRPr="00397196">
        <w:rPr>
          <w:rFonts w:eastAsia="標楷體"/>
          <w:color w:val="000000" w:themeColor="text1"/>
        </w:rPr>
        <w:t>含</w:t>
      </w:r>
      <w:r w:rsidRPr="00397196">
        <w:rPr>
          <w:rFonts w:eastAsia="標楷體"/>
          <w:color w:val="000000" w:themeColor="text1"/>
        </w:rPr>
        <w:t>)</w:t>
      </w:r>
      <w:r w:rsidRPr="00397196">
        <w:rPr>
          <w:rFonts w:eastAsia="標楷體"/>
          <w:color w:val="000000" w:themeColor="text1"/>
        </w:rPr>
        <w:t>以上，且每學期各科</w:t>
      </w:r>
      <w:proofErr w:type="gramStart"/>
      <w:r w:rsidRPr="00397196">
        <w:rPr>
          <w:rFonts w:eastAsia="標楷體"/>
          <w:color w:val="000000" w:themeColor="text1"/>
        </w:rPr>
        <w:t>成績均須在</w:t>
      </w:r>
      <w:proofErr w:type="gramEnd"/>
      <w:r w:rsidRPr="00397196">
        <w:rPr>
          <w:rFonts w:eastAsia="標楷體"/>
          <w:color w:val="000000" w:themeColor="text1"/>
        </w:rPr>
        <w:t>70</w:t>
      </w:r>
      <w:r w:rsidRPr="00397196">
        <w:rPr>
          <w:rFonts w:eastAsia="標楷體"/>
          <w:color w:val="000000" w:themeColor="text1"/>
        </w:rPr>
        <w:t>分</w:t>
      </w:r>
      <w:r w:rsidRPr="00397196">
        <w:rPr>
          <w:rFonts w:eastAsia="標楷體"/>
          <w:color w:val="000000" w:themeColor="text1"/>
        </w:rPr>
        <w:t>(</w:t>
      </w:r>
      <w:r w:rsidRPr="00397196">
        <w:rPr>
          <w:rFonts w:eastAsia="標楷體"/>
          <w:color w:val="000000" w:themeColor="text1"/>
        </w:rPr>
        <w:t>含</w:t>
      </w:r>
      <w:r w:rsidRPr="00397196">
        <w:rPr>
          <w:rFonts w:eastAsia="標楷體"/>
          <w:color w:val="000000" w:themeColor="text1"/>
        </w:rPr>
        <w:t>)</w:t>
      </w:r>
      <w:r w:rsidRPr="00397196">
        <w:rPr>
          <w:rFonts w:eastAsia="標楷體"/>
          <w:color w:val="000000" w:themeColor="text1"/>
        </w:rPr>
        <w:t>以上；操行成績平均須達</w:t>
      </w:r>
      <w:r w:rsidRPr="00397196">
        <w:rPr>
          <w:rFonts w:eastAsia="標楷體" w:hint="eastAsia"/>
          <w:color w:val="000000" w:themeColor="text1"/>
        </w:rPr>
        <w:t>85</w:t>
      </w:r>
      <w:r w:rsidRPr="00397196">
        <w:rPr>
          <w:rFonts w:eastAsia="標楷體"/>
          <w:color w:val="000000" w:themeColor="text1"/>
        </w:rPr>
        <w:t>分。</w:t>
      </w:r>
    </w:p>
    <w:p w:rsidR="00BD4355" w:rsidRPr="00397196" w:rsidRDefault="00BD4355" w:rsidP="00BD4355">
      <w:pPr>
        <w:snapToGrid w:val="0"/>
        <w:spacing w:line="280" w:lineRule="exact"/>
        <w:ind w:leftChars="1" w:left="566" w:hangingChars="235" w:hanging="564"/>
        <w:jc w:val="both"/>
        <w:rPr>
          <w:rFonts w:eastAsia="標楷體"/>
          <w:color w:val="000000" w:themeColor="text1"/>
        </w:rPr>
      </w:pPr>
      <w:r w:rsidRPr="00397196">
        <w:rPr>
          <w:rFonts w:eastAsia="標楷體" w:hint="eastAsia"/>
          <w:color w:val="000000" w:themeColor="text1"/>
        </w:rPr>
        <w:t>四、</w:t>
      </w:r>
      <w:r w:rsidRPr="00397196">
        <w:rPr>
          <w:rFonts w:eastAsia="標楷體"/>
          <w:color w:val="000000" w:themeColor="text1"/>
        </w:rPr>
        <w:t>發放金額及期限</w:t>
      </w:r>
    </w:p>
    <w:p w:rsidR="00BD4355" w:rsidRPr="00397196" w:rsidRDefault="00BD4355" w:rsidP="00BD4355">
      <w:pPr>
        <w:tabs>
          <w:tab w:val="left" w:pos="1320"/>
        </w:tabs>
        <w:snapToGrid w:val="0"/>
        <w:spacing w:line="280" w:lineRule="exact"/>
        <w:ind w:leftChars="176" w:left="847" w:hangingChars="177" w:hanging="425"/>
        <w:jc w:val="both"/>
        <w:rPr>
          <w:rFonts w:eastAsia="標楷體"/>
          <w:color w:val="000000" w:themeColor="text1"/>
        </w:rPr>
      </w:pPr>
      <w:r w:rsidRPr="00397196">
        <w:rPr>
          <w:rFonts w:eastAsia="標楷體" w:hint="eastAsia"/>
          <w:color w:val="000000" w:themeColor="text1"/>
        </w:rPr>
        <w:t>(</w:t>
      </w:r>
      <w:proofErr w:type="gramStart"/>
      <w:r w:rsidRPr="00397196">
        <w:rPr>
          <w:rFonts w:eastAsia="標楷體" w:hint="eastAsia"/>
          <w:color w:val="000000" w:themeColor="text1"/>
        </w:rPr>
        <w:t>一</w:t>
      </w:r>
      <w:proofErr w:type="gramEnd"/>
      <w:r w:rsidRPr="00397196">
        <w:rPr>
          <w:rFonts w:eastAsia="標楷體" w:hint="eastAsia"/>
          <w:color w:val="000000" w:themeColor="text1"/>
        </w:rPr>
        <w:t>)</w:t>
      </w:r>
      <w:r w:rsidRPr="00397196">
        <w:rPr>
          <w:rFonts w:eastAsia="標楷體"/>
          <w:color w:val="000000" w:themeColor="text1"/>
        </w:rPr>
        <w:t>師資培育獎學金甄選每學年辦理一次，受領師資培育獎學金學生自甄選通過之次月起每名每月核發新臺幣</w:t>
      </w:r>
      <w:r w:rsidRPr="00397196">
        <w:rPr>
          <w:rFonts w:eastAsia="標楷體"/>
          <w:color w:val="000000" w:themeColor="text1"/>
        </w:rPr>
        <w:t>8,000</w:t>
      </w:r>
      <w:r w:rsidRPr="00397196">
        <w:rPr>
          <w:rFonts w:eastAsia="標楷體"/>
          <w:color w:val="000000" w:themeColor="text1"/>
        </w:rPr>
        <w:t>元。</w:t>
      </w:r>
    </w:p>
    <w:p w:rsidR="00BD4355" w:rsidRPr="00397196" w:rsidRDefault="00BD4355" w:rsidP="00BD4355">
      <w:pPr>
        <w:tabs>
          <w:tab w:val="left" w:pos="1320"/>
        </w:tabs>
        <w:snapToGrid w:val="0"/>
        <w:spacing w:line="280" w:lineRule="exact"/>
        <w:ind w:leftChars="176" w:left="847" w:hangingChars="177" w:hanging="425"/>
        <w:jc w:val="both"/>
        <w:rPr>
          <w:rFonts w:eastAsia="標楷體"/>
          <w:color w:val="000000" w:themeColor="text1"/>
        </w:rPr>
      </w:pPr>
      <w:r w:rsidRPr="00397196">
        <w:rPr>
          <w:rFonts w:eastAsia="標楷體" w:hint="eastAsia"/>
          <w:color w:val="000000" w:themeColor="text1"/>
        </w:rPr>
        <w:t>(</w:t>
      </w:r>
      <w:r w:rsidRPr="00397196">
        <w:rPr>
          <w:rFonts w:eastAsia="標楷體" w:hint="eastAsia"/>
          <w:color w:val="000000" w:themeColor="text1"/>
        </w:rPr>
        <w:t>二</w:t>
      </w:r>
      <w:r w:rsidRPr="00397196">
        <w:rPr>
          <w:rFonts w:eastAsia="標楷體" w:hint="eastAsia"/>
          <w:color w:val="000000" w:themeColor="text1"/>
        </w:rPr>
        <w:t>)</w:t>
      </w:r>
      <w:r w:rsidRPr="00397196">
        <w:rPr>
          <w:rFonts w:eastAsia="標楷體"/>
          <w:color w:val="000000" w:themeColor="text1"/>
        </w:rPr>
        <w:t>經甄選通過之</w:t>
      </w:r>
      <w:r w:rsidRPr="00397196">
        <w:rPr>
          <w:rFonts w:eastAsia="標楷體" w:hint="eastAsia"/>
          <w:color w:val="000000" w:themeColor="text1"/>
        </w:rPr>
        <w:t>受獎</w:t>
      </w:r>
      <w:r w:rsidRPr="00397196">
        <w:rPr>
          <w:rFonts w:eastAsia="標楷體"/>
          <w:color w:val="000000" w:themeColor="text1"/>
        </w:rPr>
        <w:t>生，</w:t>
      </w:r>
      <w:r w:rsidRPr="00397196">
        <w:rPr>
          <w:rFonts w:eastAsia="標楷體" w:hint="eastAsia"/>
          <w:color w:val="000000" w:themeColor="text1"/>
        </w:rPr>
        <w:t>上學期</w:t>
      </w:r>
      <w:r w:rsidRPr="00397196">
        <w:rPr>
          <w:rFonts w:eastAsia="標楷體"/>
          <w:color w:val="000000" w:themeColor="text1"/>
        </w:rPr>
        <w:t>教育專業科目總平均成績達</w:t>
      </w:r>
      <w:r w:rsidRPr="00397196">
        <w:rPr>
          <w:rFonts w:eastAsia="標楷體"/>
          <w:color w:val="000000" w:themeColor="text1"/>
        </w:rPr>
        <w:t>85</w:t>
      </w:r>
      <w:r w:rsidRPr="00397196">
        <w:rPr>
          <w:rFonts w:eastAsia="標楷體"/>
          <w:color w:val="000000" w:themeColor="text1"/>
        </w:rPr>
        <w:t>分以上</w:t>
      </w:r>
      <w:r w:rsidRPr="00397196">
        <w:rPr>
          <w:rFonts w:eastAsia="標楷體" w:hint="eastAsia"/>
          <w:color w:val="000000" w:themeColor="text1"/>
        </w:rPr>
        <w:t>、學</w:t>
      </w:r>
      <w:r w:rsidRPr="00397196">
        <w:rPr>
          <w:rFonts w:eastAsia="標楷體"/>
          <w:color w:val="000000" w:themeColor="text1"/>
        </w:rPr>
        <w:t>業總平均成績達</w:t>
      </w:r>
      <w:r w:rsidRPr="00397196">
        <w:rPr>
          <w:rFonts w:eastAsia="標楷體"/>
          <w:color w:val="000000" w:themeColor="text1"/>
        </w:rPr>
        <w:t>85</w:t>
      </w:r>
      <w:r w:rsidRPr="00397196">
        <w:rPr>
          <w:rFonts w:eastAsia="標楷體"/>
          <w:color w:val="000000" w:themeColor="text1"/>
        </w:rPr>
        <w:t>分</w:t>
      </w:r>
      <w:r w:rsidRPr="00397196">
        <w:rPr>
          <w:rFonts w:eastAsia="標楷體"/>
          <w:color w:val="000000" w:themeColor="text1"/>
        </w:rPr>
        <w:t>(</w:t>
      </w:r>
      <w:r w:rsidRPr="00397196">
        <w:rPr>
          <w:rFonts w:eastAsia="標楷體"/>
          <w:color w:val="000000" w:themeColor="text1"/>
        </w:rPr>
        <w:t>含</w:t>
      </w:r>
      <w:r w:rsidRPr="00397196">
        <w:rPr>
          <w:rFonts w:eastAsia="標楷體"/>
          <w:color w:val="000000" w:themeColor="text1"/>
        </w:rPr>
        <w:t>)</w:t>
      </w:r>
      <w:r w:rsidRPr="00397196">
        <w:rPr>
          <w:rFonts w:eastAsia="標楷體"/>
          <w:color w:val="000000" w:themeColor="text1"/>
        </w:rPr>
        <w:t>以上</w:t>
      </w:r>
      <w:r w:rsidRPr="00397196">
        <w:rPr>
          <w:rFonts w:eastAsia="標楷體" w:hint="eastAsia"/>
          <w:color w:val="000000" w:themeColor="text1"/>
        </w:rPr>
        <w:t>或</w:t>
      </w:r>
      <w:r w:rsidRPr="00397196">
        <w:rPr>
          <w:rFonts w:eastAsia="標楷體"/>
          <w:color w:val="000000" w:themeColor="text1"/>
        </w:rPr>
        <w:t>達該班之排名前</w:t>
      </w:r>
      <w:r w:rsidRPr="00397196">
        <w:rPr>
          <w:rFonts w:eastAsia="標楷體" w:hint="eastAsia"/>
          <w:color w:val="000000" w:themeColor="text1"/>
        </w:rPr>
        <w:t>4</w:t>
      </w:r>
      <w:r w:rsidRPr="00397196">
        <w:rPr>
          <w:rFonts w:eastAsia="標楷體"/>
          <w:color w:val="000000" w:themeColor="text1"/>
        </w:rPr>
        <w:t>0</w:t>
      </w:r>
      <w:r w:rsidRPr="00397196">
        <w:rPr>
          <w:rFonts w:eastAsia="標楷體"/>
          <w:color w:val="000000" w:themeColor="text1"/>
        </w:rPr>
        <w:t>％</w:t>
      </w:r>
      <w:r w:rsidRPr="00397196">
        <w:rPr>
          <w:rFonts w:eastAsia="標楷體" w:hint="eastAsia"/>
          <w:color w:val="000000" w:themeColor="text1"/>
        </w:rPr>
        <w:t>、且符合本要點第</w:t>
      </w:r>
      <w:r>
        <w:rPr>
          <w:rFonts w:eastAsia="標楷體" w:hint="eastAsia"/>
          <w:color w:val="000000" w:themeColor="text1"/>
        </w:rPr>
        <w:t>七</w:t>
      </w:r>
      <w:r w:rsidRPr="00397196">
        <w:rPr>
          <w:rFonts w:eastAsia="標楷體" w:hint="eastAsia"/>
          <w:color w:val="000000" w:themeColor="text1"/>
        </w:rPr>
        <w:t>條之規定者</w:t>
      </w:r>
      <w:r w:rsidRPr="00397196">
        <w:rPr>
          <w:rFonts w:eastAsia="標楷體"/>
          <w:color w:val="000000" w:themeColor="text1"/>
        </w:rPr>
        <w:t>，</w:t>
      </w:r>
      <w:r w:rsidRPr="00397196">
        <w:rPr>
          <w:rFonts w:eastAsia="標楷體" w:hint="eastAsia"/>
          <w:color w:val="000000" w:themeColor="text1"/>
        </w:rPr>
        <w:t>獎學金</w:t>
      </w:r>
      <w:proofErr w:type="gramStart"/>
      <w:r w:rsidRPr="00397196">
        <w:rPr>
          <w:rFonts w:eastAsia="標楷體"/>
          <w:color w:val="000000" w:themeColor="text1"/>
        </w:rPr>
        <w:t>得領至</w:t>
      </w:r>
      <w:proofErr w:type="gramEnd"/>
      <w:r w:rsidRPr="00397196">
        <w:rPr>
          <w:rFonts w:eastAsia="標楷體" w:hint="eastAsia"/>
          <w:color w:val="000000" w:themeColor="text1"/>
        </w:rPr>
        <w:t>下學期七月</w:t>
      </w:r>
      <w:r w:rsidRPr="00397196">
        <w:rPr>
          <w:rFonts w:eastAsia="標楷體"/>
          <w:color w:val="000000" w:themeColor="text1"/>
        </w:rPr>
        <w:t>。</w:t>
      </w:r>
    </w:p>
    <w:p w:rsidR="00BD4355" w:rsidRPr="00397196" w:rsidRDefault="00BD4355" w:rsidP="00BD4355">
      <w:pPr>
        <w:tabs>
          <w:tab w:val="left" w:pos="1320"/>
        </w:tabs>
        <w:snapToGrid w:val="0"/>
        <w:spacing w:line="280" w:lineRule="exact"/>
        <w:ind w:leftChars="176" w:left="847" w:hangingChars="177" w:hanging="425"/>
        <w:jc w:val="both"/>
        <w:rPr>
          <w:rFonts w:eastAsia="標楷體"/>
          <w:color w:val="000000" w:themeColor="text1"/>
        </w:rPr>
      </w:pPr>
      <w:r w:rsidRPr="00397196">
        <w:rPr>
          <w:rFonts w:eastAsia="標楷體" w:hint="eastAsia"/>
          <w:color w:val="000000" w:themeColor="text1"/>
        </w:rPr>
        <w:t>(</w:t>
      </w:r>
      <w:r w:rsidRPr="00397196">
        <w:rPr>
          <w:rFonts w:eastAsia="標楷體" w:hint="eastAsia"/>
          <w:color w:val="000000" w:themeColor="text1"/>
        </w:rPr>
        <w:t>三</w:t>
      </w:r>
      <w:r w:rsidRPr="00397196">
        <w:rPr>
          <w:rFonts w:eastAsia="標楷體" w:hint="eastAsia"/>
          <w:color w:val="000000" w:themeColor="text1"/>
        </w:rPr>
        <w:t>)</w:t>
      </w:r>
      <w:r w:rsidRPr="00397196">
        <w:rPr>
          <w:rFonts w:eastAsia="標楷體" w:hint="eastAsia"/>
          <w:color w:val="000000" w:themeColor="text1"/>
        </w:rPr>
        <w:t>退學、休學、放棄修習師資職前教育課程者，僅得領取至發生事實之月份。</w:t>
      </w:r>
    </w:p>
    <w:p w:rsidR="00BD4355" w:rsidRPr="00397196" w:rsidRDefault="00BD4355" w:rsidP="00BD4355">
      <w:pPr>
        <w:tabs>
          <w:tab w:val="left" w:pos="1320"/>
        </w:tabs>
        <w:snapToGrid w:val="0"/>
        <w:spacing w:line="280" w:lineRule="exact"/>
        <w:ind w:leftChars="176" w:left="847" w:hangingChars="177" w:hanging="425"/>
        <w:jc w:val="both"/>
        <w:rPr>
          <w:rFonts w:eastAsia="標楷體"/>
          <w:color w:val="000000" w:themeColor="text1"/>
        </w:rPr>
      </w:pPr>
      <w:r w:rsidRPr="00397196">
        <w:rPr>
          <w:rFonts w:eastAsia="標楷體" w:hint="eastAsia"/>
          <w:color w:val="000000" w:themeColor="text1"/>
        </w:rPr>
        <w:t>(</w:t>
      </w:r>
      <w:r w:rsidRPr="00397196">
        <w:rPr>
          <w:rFonts w:eastAsia="標楷體" w:hint="eastAsia"/>
          <w:color w:val="000000" w:themeColor="text1"/>
        </w:rPr>
        <w:t>四</w:t>
      </w:r>
      <w:r w:rsidRPr="00397196">
        <w:rPr>
          <w:rFonts w:eastAsia="標楷體" w:hint="eastAsia"/>
          <w:color w:val="000000" w:themeColor="text1"/>
        </w:rPr>
        <w:t>)</w:t>
      </w:r>
      <w:r w:rsidRPr="00397196">
        <w:rPr>
          <w:rFonts w:eastAsia="標楷體" w:hint="eastAsia"/>
          <w:color w:val="000000" w:themeColor="text1"/>
        </w:rPr>
        <w:t>獲獎學金之師資生不得重複請領教育部核發之公費或其他獎助學金。但低收入戶學生之獎助學金，不在此限。</w:t>
      </w:r>
    </w:p>
    <w:p w:rsidR="00BD4355" w:rsidRPr="00397196" w:rsidRDefault="00BD4355" w:rsidP="00BD4355">
      <w:pPr>
        <w:tabs>
          <w:tab w:val="left" w:pos="1320"/>
        </w:tabs>
        <w:snapToGrid w:val="0"/>
        <w:spacing w:line="280" w:lineRule="exact"/>
        <w:ind w:leftChars="176" w:left="847" w:hangingChars="177" w:hanging="425"/>
        <w:jc w:val="both"/>
        <w:rPr>
          <w:rFonts w:eastAsia="標楷體"/>
          <w:color w:val="000000" w:themeColor="text1"/>
        </w:rPr>
      </w:pPr>
      <w:r w:rsidRPr="00397196">
        <w:rPr>
          <w:rFonts w:eastAsia="標楷體" w:hint="eastAsia"/>
          <w:color w:val="000000" w:themeColor="text1"/>
        </w:rPr>
        <w:t>(</w:t>
      </w:r>
      <w:r w:rsidRPr="00397196">
        <w:rPr>
          <w:rFonts w:eastAsia="標楷體" w:hint="eastAsia"/>
          <w:color w:val="000000" w:themeColor="text1"/>
        </w:rPr>
        <w:t>五</w:t>
      </w:r>
      <w:r w:rsidRPr="00397196">
        <w:rPr>
          <w:rFonts w:eastAsia="標楷體" w:hint="eastAsia"/>
          <w:color w:val="000000" w:themeColor="text1"/>
        </w:rPr>
        <w:t>)</w:t>
      </w:r>
      <w:r w:rsidRPr="00397196">
        <w:rPr>
          <w:rFonts w:eastAsia="標楷體"/>
          <w:color w:val="000000" w:themeColor="text1"/>
        </w:rPr>
        <w:t>師資生於受領獎學金期間未符合本要點</w:t>
      </w:r>
      <w:r w:rsidRPr="00397196">
        <w:rPr>
          <w:rFonts w:eastAsia="標楷體" w:hint="eastAsia"/>
          <w:color w:val="000000" w:themeColor="text1"/>
        </w:rPr>
        <w:t>第</w:t>
      </w:r>
      <w:r>
        <w:rPr>
          <w:rFonts w:eastAsia="標楷體" w:hint="eastAsia"/>
          <w:color w:val="000000" w:themeColor="text1"/>
        </w:rPr>
        <w:t>四</w:t>
      </w:r>
      <w:r w:rsidRPr="00397196">
        <w:rPr>
          <w:rFonts w:eastAsia="標楷體" w:hint="eastAsia"/>
          <w:color w:val="000000" w:themeColor="text1"/>
        </w:rPr>
        <w:t>點或</w:t>
      </w:r>
      <w:r w:rsidRPr="00397196">
        <w:rPr>
          <w:rFonts w:eastAsia="標楷體"/>
          <w:color w:val="000000" w:themeColor="text1"/>
        </w:rPr>
        <w:t>第</w:t>
      </w:r>
      <w:r>
        <w:rPr>
          <w:rFonts w:eastAsia="標楷體" w:hint="eastAsia"/>
          <w:color w:val="000000" w:themeColor="text1"/>
        </w:rPr>
        <w:t>七</w:t>
      </w:r>
      <w:r w:rsidRPr="00397196">
        <w:rPr>
          <w:rFonts w:eastAsia="標楷體" w:hint="eastAsia"/>
          <w:color w:val="000000" w:themeColor="text1"/>
        </w:rPr>
        <w:t>點</w:t>
      </w:r>
      <w:r w:rsidRPr="00397196">
        <w:rPr>
          <w:rFonts w:eastAsia="標楷體"/>
          <w:color w:val="000000" w:themeColor="text1"/>
        </w:rPr>
        <w:t>規定者，應停發獎學金。</w:t>
      </w:r>
    </w:p>
    <w:p w:rsidR="00BD4355" w:rsidRPr="00397196" w:rsidRDefault="00BD4355" w:rsidP="00BD4355">
      <w:pPr>
        <w:snapToGrid w:val="0"/>
        <w:spacing w:line="280" w:lineRule="exact"/>
        <w:ind w:leftChars="1" w:left="566" w:hangingChars="235" w:hanging="564"/>
        <w:jc w:val="both"/>
        <w:rPr>
          <w:rFonts w:eastAsia="標楷體"/>
          <w:color w:val="000000" w:themeColor="text1"/>
        </w:rPr>
      </w:pPr>
      <w:r w:rsidRPr="00397196">
        <w:rPr>
          <w:rFonts w:eastAsia="標楷體" w:hint="eastAsia"/>
          <w:color w:val="000000" w:themeColor="text1"/>
        </w:rPr>
        <w:t>五、本要點設甄選委員會</w:t>
      </w:r>
      <w:r w:rsidRPr="00397196">
        <w:rPr>
          <w:rFonts w:eastAsia="標楷體"/>
          <w:color w:val="000000" w:themeColor="text1"/>
        </w:rPr>
        <w:t>由副校長為主任委員</w:t>
      </w:r>
      <w:r w:rsidRPr="00397196">
        <w:rPr>
          <w:rFonts w:ascii="標楷體" w:eastAsia="標楷體" w:hAnsi="標楷體" w:hint="eastAsia"/>
          <w:color w:val="000000" w:themeColor="text1"/>
        </w:rPr>
        <w:t>，其組成</w:t>
      </w:r>
      <w:r w:rsidRPr="00397196">
        <w:rPr>
          <w:rFonts w:eastAsia="標楷體" w:hint="eastAsia"/>
          <w:color w:val="000000" w:themeColor="text1"/>
        </w:rPr>
        <w:t>有師資培育與就業輔導處處</w:t>
      </w:r>
      <w:r w:rsidRPr="00397196">
        <w:rPr>
          <w:rFonts w:eastAsia="標楷體"/>
          <w:color w:val="000000" w:themeColor="text1"/>
        </w:rPr>
        <w:t>長、各學院院長、師資培育學系及各並行學系主任擔任委員。</w:t>
      </w:r>
      <w:r w:rsidRPr="00397196">
        <w:rPr>
          <w:rFonts w:eastAsia="標楷體" w:hint="eastAsia"/>
          <w:color w:val="000000" w:themeColor="text1"/>
        </w:rPr>
        <w:t>甄選委員會</w:t>
      </w:r>
      <w:r w:rsidRPr="00397196">
        <w:rPr>
          <w:rFonts w:ascii="標楷體" w:eastAsia="標楷體" w:cs="標楷體" w:hint="eastAsia"/>
          <w:color w:val="000000" w:themeColor="text1"/>
          <w:position w:val="-1"/>
        </w:rPr>
        <w:t>負責</w:t>
      </w:r>
      <w:r w:rsidRPr="00397196">
        <w:rPr>
          <w:rFonts w:ascii="標楷體" w:eastAsia="標楷體" w:cs="標楷體" w:hint="eastAsia"/>
          <w:color w:val="000000" w:themeColor="text1"/>
          <w:spacing w:val="2"/>
          <w:position w:val="-1"/>
        </w:rPr>
        <w:t>獎</w:t>
      </w:r>
      <w:r w:rsidRPr="00397196">
        <w:rPr>
          <w:rFonts w:ascii="標楷體" w:eastAsia="標楷體" w:cs="標楷體" w:hint="eastAsia"/>
          <w:color w:val="000000" w:themeColor="text1"/>
          <w:position w:val="-1"/>
        </w:rPr>
        <w:t>學</w:t>
      </w:r>
      <w:r w:rsidRPr="00397196">
        <w:rPr>
          <w:rFonts w:ascii="標楷體" w:eastAsia="標楷體" w:cs="標楷體" w:hint="eastAsia"/>
          <w:color w:val="000000" w:themeColor="text1"/>
          <w:spacing w:val="1"/>
          <w:position w:val="-1"/>
        </w:rPr>
        <w:t>金</w:t>
      </w:r>
      <w:r w:rsidRPr="00397196">
        <w:rPr>
          <w:rFonts w:ascii="標楷體" w:eastAsia="標楷體" w:cs="標楷體" w:hint="eastAsia"/>
          <w:color w:val="000000" w:themeColor="text1"/>
          <w:position w:val="-1"/>
        </w:rPr>
        <w:t>甄選相關事宜及議決錄取名單。</w:t>
      </w:r>
    </w:p>
    <w:p w:rsidR="00BD4355" w:rsidRPr="00397196" w:rsidRDefault="00BD4355" w:rsidP="00BD4355">
      <w:pPr>
        <w:snapToGrid w:val="0"/>
        <w:spacing w:line="280" w:lineRule="exact"/>
        <w:ind w:leftChars="1" w:left="566" w:hangingChars="235" w:hanging="564"/>
        <w:jc w:val="both"/>
        <w:rPr>
          <w:rFonts w:eastAsia="標楷體"/>
          <w:color w:val="000000" w:themeColor="text1"/>
        </w:rPr>
      </w:pPr>
      <w:r w:rsidRPr="00397196">
        <w:rPr>
          <w:rFonts w:eastAsia="標楷體" w:hint="eastAsia"/>
          <w:color w:val="000000" w:themeColor="text1"/>
        </w:rPr>
        <w:t>六</w:t>
      </w:r>
      <w:r w:rsidRPr="00397196">
        <w:rPr>
          <w:rFonts w:ascii="標楷體" w:eastAsia="標楷體" w:hAnsi="標楷體" w:hint="eastAsia"/>
          <w:color w:val="000000" w:themeColor="text1"/>
        </w:rPr>
        <w:t>、</w:t>
      </w:r>
      <w:r w:rsidRPr="00397196">
        <w:rPr>
          <w:rFonts w:eastAsia="標楷體"/>
          <w:color w:val="000000" w:themeColor="text1"/>
        </w:rPr>
        <w:t xml:space="preserve"> </w:t>
      </w:r>
      <w:r w:rsidRPr="00397196">
        <w:rPr>
          <w:rFonts w:eastAsia="標楷體"/>
          <w:color w:val="000000" w:themeColor="text1"/>
        </w:rPr>
        <w:t>甄選程序</w:t>
      </w:r>
    </w:p>
    <w:p w:rsidR="00BD4355" w:rsidRPr="00397196" w:rsidRDefault="00BD4355" w:rsidP="00BD4355">
      <w:pPr>
        <w:tabs>
          <w:tab w:val="left" w:pos="1320"/>
        </w:tabs>
        <w:snapToGrid w:val="0"/>
        <w:spacing w:line="280" w:lineRule="exact"/>
        <w:ind w:left="480"/>
        <w:jc w:val="both"/>
        <w:rPr>
          <w:rFonts w:eastAsia="標楷體"/>
          <w:color w:val="000000" w:themeColor="text1"/>
        </w:rPr>
      </w:pPr>
      <w:r w:rsidRPr="00397196">
        <w:rPr>
          <w:rFonts w:eastAsia="標楷體" w:hint="eastAsia"/>
          <w:color w:val="000000" w:themeColor="text1"/>
        </w:rPr>
        <w:t>(</w:t>
      </w:r>
      <w:proofErr w:type="gramStart"/>
      <w:r w:rsidRPr="00397196">
        <w:rPr>
          <w:rFonts w:eastAsia="標楷體" w:hint="eastAsia"/>
          <w:color w:val="000000" w:themeColor="text1"/>
        </w:rPr>
        <w:t>一</w:t>
      </w:r>
      <w:proofErr w:type="gramEnd"/>
      <w:r w:rsidRPr="00397196">
        <w:rPr>
          <w:rFonts w:eastAsia="標楷體" w:hint="eastAsia"/>
          <w:color w:val="000000" w:themeColor="text1"/>
        </w:rPr>
        <w:t>)</w:t>
      </w:r>
      <w:r w:rsidRPr="00397196">
        <w:rPr>
          <w:rFonts w:eastAsia="標楷體"/>
          <w:color w:val="000000" w:themeColor="text1"/>
        </w:rPr>
        <w:t>初審</w:t>
      </w:r>
    </w:p>
    <w:p w:rsidR="00C72164" w:rsidRDefault="00BD4355" w:rsidP="00BD4355">
      <w:pPr>
        <w:snapToGrid w:val="0"/>
        <w:spacing w:line="280" w:lineRule="exact"/>
        <w:ind w:leftChars="550" w:left="1320"/>
        <w:jc w:val="both"/>
        <w:rPr>
          <w:rFonts w:eastAsia="標楷體"/>
          <w:color w:val="000000" w:themeColor="text1"/>
        </w:rPr>
        <w:sectPr w:rsidR="00C72164" w:rsidSect="00C72164">
          <w:footerReference w:type="default" r:id="rId48"/>
          <w:pgSz w:w="11906" w:h="16838"/>
          <w:pgMar w:top="1440" w:right="1800" w:bottom="1440" w:left="1800" w:header="851" w:footer="992" w:gutter="0"/>
          <w:cols w:space="425"/>
          <w:docGrid w:type="lines" w:linePitch="360"/>
        </w:sectPr>
      </w:pPr>
      <w:r w:rsidRPr="00397196">
        <w:rPr>
          <w:rFonts w:eastAsia="標楷體"/>
          <w:color w:val="000000" w:themeColor="text1"/>
        </w:rPr>
        <w:t>學生向</w:t>
      </w:r>
      <w:r w:rsidRPr="00397196">
        <w:rPr>
          <w:rFonts w:eastAsia="標楷體" w:hint="eastAsia"/>
          <w:color w:val="000000" w:themeColor="text1"/>
        </w:rPr>
        <w:t>所屬學系</w:t>
      </w:r>
      <w:r w:rsidRPr="00397196">
        <w:rPr>
          <w:rFonts w:eastAsia="標楷體" w:hint="eastAsia"/>
          <w:color w:val="000000" w:themeColor="text1"/>
        </w:rPr>
        <w:t>(</w:t>
      </w:r>
      <w:r w:rsidRPr="00397196">
        <w:rPr>
          <w:rFonts w:eastAsia="標楷體" w:hint="eastAsia"/>
          <w:color w:val="000000" w:themeColor="text1"/>
        </w:rPr>
        <w:t>系上師資生</w:t>
      </w:r>
      <w:r w:rsidRPr="00397196">
        <w:rPr>
          <w:rFonts w:eastAsia="標楷體" w:hint="eastAsia"/>
          <w:color w:val="000000" w:themeColor="text1"/>
        </w:rPr>
        <w:t>)</w:t>
      </w:r>
      <w:r w:rsidRPr="00397196">
        <w:rPr>
          <w:rFonts w:eastAsia="標楷體" w:hint="eastAsia"/>
          <w:color w:val="000000" w:themeColor="text1"/>
        </w:rPr>
        <w:t>或</w:t>
      </w:r>
      <w:r w:rsidRPr="00397196">
        <w:rPr>
          <w:rFonts w:eastAsia="標楷體"/>
          <w:color w:val="000000" w:themeColor="text1"/>
        </w:rPr>
        <w:t>師資培育</w:t>
      </w:r>
      <w:r w:rsidRPr="00397196">
        <w:rPr>
          <w:rFonts w:eastAsia="標楷體" w:hint="eastAsia"/>
          <w:color w:val="000000" w:themeColor="text1"/>
        </w:rPr>
        <w:t>與就業輔導處</w:t>
      </w:r>
      <w:r w:rsidRPr="00397196">
        <w:rPr>
          <w:rFonts w:eastAsia="標楷體" w:hint="eastAsia"/>
          <w:color w:val="000000" w:themeColor="text1"/>
        </w:rPr>
        <w:t>(</w:t>
      </w:r>
      <w:r w:rsidRPr="00397196">
        <w:rPr>
          <w:rFonts w:eastAsia="標楷體" w:hint="eastAsia"/>
          <w:color w:val="000000" w:themeColor="text1"/>
        </w:rPr>
        <w:t>師資培育與就業輔導處師資生</w:t>
      </w:r>
      <w:r w:rsidRPr="00397196">
        <w:rPr>
          <w:rFonts w:eastAsia="標楷體" w:hint="eastAsia"/>
          <w:color w:val="000000" w:themeColor="text1"/>
        </w:rPr>
        <w:t>)</w:t>
      </w:r>
      <w:r w:rsidRPr="00397196">
        <w:rPr>
          <w:rFonts w:eastAsia="標楷體"/>
          <w:color w:val="000000" w:themeColor="text1"/>
        </w:rPr>
        <w:t>提出書面申請後，由</w:t>
      </w:r>
      <w:r w:rsidRPr="00397196">
        <w:rPr>
          <w:rFonts w:eastAsia="標楷體" w:hint="eastAsia"/>
          <w:color w:val="000000" w:themeColor="text1"/>
        </w:rPr>
        <w:t>所屬學系與</w:t>
      </w:r>
      <w:r w:rsidRPr="00397196">
        <w:rPr>
          <w:rFonts w:eastAsia="標楷體"/>
          <w:color w:val="000000" w:themeColor="text1"/>
        </w:rPr>
        <w:t>師資培育</w:t>
      </w:r>
      <w:r w:rsidRPr="00397196">
        <w:rPr>
          <w:rFonts w:eastAsia="標楷體" w:hint="eastAsia"/>
          <w:color w:val="000000" w:themeColor="text1"/>
        </w:rPr>
        <w:t>與實習輔導處</w:t>
      </w:r>
      <w:r w:rsidRPr="00397196">
        <w:rPr>
          <w:rFonts w:eastAsia="標楷體"/>
          <w:color w:val="000000" w:themeColor="text1"/>
        </w:rPr>
        <w:t>進行資格審查，合於本要點第</w:t>
      </w:r>
      <w:r>
        <w:rPr>
          <w:rFonts w:eastAsia="標楷體" w:hint="eastAsia"/>
          <w:color w:val="000000" w:themeColor="text1"/>
        </w:rPr>
        <w:t>三</w:t>
      </w:r>
      <w:r w:rsidRPr="00397196">
        <w:rPr>
          <w:rFonts w:eastAsia="標楷體"/>
          <w:color w:val="000000" w:themeColor="text1"/>
        </w:rPr>
        <w:t>條申請資格者，由師資培育</w:t>
      </w:r>
    </w:p>
    <w:p w:rsidR="00BD4355" w:rsidRPr="00397196" w:rsidRDefault="00BD4355" w:rsidP="00BD4355">
      <w:pPr>
        <w:snapToGrid w:val="0"/>
        <w:spacing w:line="280" w:lineRule="exact"/>
        <w:ind w:leftChars="550" w:left="1320"/>
        <w:jc w:val="both"/>
        <w:rPr>
          <w:rFonts w:eastAsia="標楷體"/>
          <w:color w:val="000000" w:themeColor="text1"/>
        </w:rPr>
      </w:pPr>
      <w:r w:rsidRPr="00397196">
        <w:rPr>
          <w:rFonts w:eastAsia="標楷體"/>
          <w:color w:val="000000" w:themeColor="text1"/>
        </w:rPr>
        <w:lastRenderedPageBreak/>
        <w:t>與就業輔導處通知參加適性測驗、筆試（</w:t>
      </w:r>
      <w:proofErr w:type="gramStart"/>
      <w:r w:rsidRPr="00397196">
        <w:rPr>
          <w:rFonts w:eastAsia="標楷體"/>
          <w:color w:val="000000" w:themeColor="text1"/>
        </w:rPr>
        <w:t>佔</w:t>
      </w:r>
      <w:proofErr w:type="gramEnd"/>
      <w:r w:rsidRPr="00397196">
        <w:rPr>
          <w:rFonts w:eastAsia="標楷體"/>
          <w:color w:val="000000" w:themeColor="text1"/>
        </w:rPr>
        <w:t>總成績之</w:t>
      </w:r>
      <w:r w:rsidRPr="00397196">
        <w:rPr>
          <w:rFonts w:eastAsia="標楷體" w:hint="eastAsia"/>
          <w:color w:val="000000" w:themeColor="text1"/>
        </w:rPr>
        <w:t>20</w:t>
      </w:r>
      <w:r w:rsidRPr="00397196">
        <w:rPr>
          <w:rFonts w:eastAsia="標楷體" w:hint="eastAsia"/>
          <w:color w:val="000000" w:themeColor="text1"/>
        </w:rPr>
        <w:t>％）</w:t>
      </w:r>
      <w:r w:rsidRPr="00397196">
        <w:rPr>
          <w:rFonts w:eastAsia="標楷體"/>
          <w:color w:val="000000" w:themeColor="text1"/>
        </w:rPr>
        <w:t>及面試</w:t>
      </w:r>
      <w:r w:rsidRPr="00397196">
        <w:rPr>
          <w:rFonts w:eastAsia="標楷體"/>
          <w:color w:val="000000" w:themeColor="text1"/>
        </w:rPr>
        <w:t>(</w:t>
      </w:r>
      <w:proofErr w:type="gramStart"/>
      <w:r w:rsidRPr="00397196">
        <w:rPr>
          <w:rFonts w:eastAsia="標楷體"/>
          <w:color w:val="000000" w:themeColor="text1"/>
        </w:rPr>
        <w:t>佔</w:t>
      </w:r>
      <w:proofErr w:type="gramEnd"/>
      <w:r w:rsidRPr="00397196">
        <w:rPr>
          <w:rFonts w:eastAsia="標楷體"/>
          <w:color w:val="000000" w:themeColor="text1"/>
        </w:rPr>
        <w:t>總成績之</w:t>
      </w:r>
      <w:r w:rsidRPr="00397196">
        <w:rPr>
          <w:rFonts w:eastAsia="標楷體" w:hint="eastAsia"/>
          <w:color w:val="000000" w:themeColor="text1"/>
        </w:rPr>
        <w:t>80</w:t>
      </w:r>
      <w:r w:rsidRPr="00397196">
        <w:rPr>
          <w:rFonts w:eastAsia="標楷體" w:hint="eastAsia"/>
          <w:color w:val="000000" w:themeColor="text1"/>
        </w:rPr>
        <w:t>％</w:t>
      </w:r>
      <w:r w:rsidRPr="00397196">
        <w:rPr>
          <w:rFonts w:eastAsia="標楷體"/>
          <w:color w:val="000000" w:themeColor="text1"/>
        </w:rPr>
        <w:t>)</w:t>
      </w:r>
      <w:r w:rsidRPr="00397196">
        <w:rPr>
          <w:rFonts w:eastAsia="標楷體"/>
          <w:color w:val="000000" w:themeColor="text1"/>
        </w:rPr>
        <w:t>。</w:t>
      </w:r>
    </w:p>
    <w:p w:rsidR="00BD4355" w:rsidRPr="00397196" w:rsidRDefault="00BD4355" w:rsidP="00BD4355">
      <w:pPr>
        <w:tabs>
          <w:tab w:val="left" w:pos="1320"/>
        </w:tabs>
        <w:snapToGrid w:val="0"/>
        <w:spacing w:line="280" w:lineRule="exact"/>
        <w:jc w:val="both"/>
        <w:rPr>
          <w:rFonts w:eastAsia="標楷體"/>
          <w:color w:val="000000" w:themeColor="text1"/>
        </w:rPr>
      </w:pPr>
      <w:r w:rsidRPr="00397196">
        <w:rPr>
          <w:rFonts w:eastAsia="標楷體" w:hint="eastAsia"/>
          <w:color w:val="000000" w:themeColor="text1"/>
        </w:rPr>
        <w:t xml:space="preserve">       (</w:t>
      </w:r>
      <w:r w:rsidRPr="00397196">
        <w:rPr>
          <w:rFonts w:eastAsia="標楷體" w:hint="eastAsia"/>
          <w:color w:val="000000" w:themeColor="text1"/>
        </w:rPr>
        <w:t>二</w:t>
      </w:r>
      <w:r w:rsidRPr="00397196">
        <w:rPr>
          <w:rFonts w:eastAsia="標楷體" w:hint="eastAsia"/>
          <w:color w:val="000000" w:themeColor="text1"/>
        </w:rPr>
        <w:t>)</w:t>
      </w:r>
      <w:proofErr w:type="gramStart"/>
      <w:r w:rsidRPr="00397196">
        <w:rPr>
          <w:rFonts w:eastAsia="標楷體"/>
          <w:color w:val="000000" w:themeColor="text1"/>
        </w:rPr>
        <w:t>複</w:t>
      </w:r>
      <w:proofErr w:type="gramEnd"/>
      <w:r w:rsidRPr="00397196">
        <w:rPr>
          <w:rFonts w:eastAsia="標楷體"/>
          <w:color w:val="000000" w:themeColor="text1"/>
        </w:rPr>
        <w:t>審</w:t>
      </w:r>
    </w:p>
    <w:p w:rsidR="00BD4355" w:rsidRPr="00397196" w:rsidRDefault="00BD4355" w:rsidP="00BD4355">
      <w:pPr>
        <w:snapToGrid w:val="0"/>
        <w:spacing w:line="280" w:lineRule="exact"/>
        <w:ind w:leftChars="550" w:left="1320"/>
        <w:jc w:val="both"/>
        <w:rPr>
          <w:rFonts w:eastAsia="標楷體"/>
          <w:color w:val="000000" w:themeColor="text1"/>
        </w:rPr>
      </w:pPr>
      <w:r w:rsidRPr="00397196">
        <w:rPr>
          <w:rFonts w:eastAsia="標楷體"/>
          <w:color w:val="000000" w:themeColor="text1"/>
        </w:rPr>
        <w:t>師資培育</w:t>
      </w:r>
      <w:r w:rsidRPr="00397196">
        <w:rPr>
          <w:rFonts w:eastAsia="標楷體" w:hint="eastAsia"/>
          <w:color w:val="000000" w:themeColor="text1"/>
        </w:rPr>
        <w:t>與就業輔導處</w:t>
      </w:r>
      <w:r w:rsidRPr="00397196">
        <w:rPr>
          <w:rFonts w:eastAsia="標楷體"/>
          <w:color w:val="000000" w:themeColor="text1"/>
        </w:rPr>
        <w:t>核算總成績後，經甄選委員會審議依名額遴選受獎學生。</w:t>
      </w:r>
    </w:p>
    <w:p w:rsidR="00BD4355" w:rsidRPr="00397196" w:rsidRDefault="00BD4355" w:rsidP="00BD4355">
      <w:pPr>
        <w:snapToGrid w:val="0"/>
        <w:spacing w:line="280" w:lineRule="exact"/>
        <w:ind w:leftChars="1" w:left="566" w:hangingChars="235" w:hanging="564"/>
        <w:jc w:val="both"/>
        <w:rPr>
          <w:rFonts w:eastAsia="標楷體"/>
          <w:color w:val="000000" w:themeColor="text1"/>
        </w:rPr>
      </w:pPr>
      <w:r w:rsidRPr="00397196">
        <w:rPr>
          <w:rFonts w:eastAsia="標楷體" w:hint="eastAsia"/>
          <w:color w:val="000000" w:themeColor="text1"/>
        </w:rPr>
        <w:t>七</w:t>
      </w:r>
      <w:r w:rsidRPr="00397196">
        <w:rPr>
          <w:rFonts w:ascii="標楷體" w:eastAsia="標楷體" w:hAnsi="標楷體" w:hint="eastAsia"/>
          <w:color w:val="000000" w:themeColor="text1"/>
        </w:rPr>
        <w:t>、</w:t>
      </w:r>
      <w:r w:rsidRPr="00397196">
        <w:rPr>
          <w:rFonts w:eastAsia="標楷體"/>
          <w:color w:val="000000" w:themeColor="text1"/>
        </w:rPr>
        <w:t>受</w:t>
      </w:r>
      <w:r w:rsidRPr="00397196">
        <w:rPr>
          <w:rFonts w:eastAsia="標楷體" w:hint="eastAsia"/>
          <w:color w:val="000000" w:themeColor="text1"/>
        </w:rPr>
        <w:t>獎生之輔導</w:t>
      </w:r>
    </w:p>
    <w:p w:rsidR="00BD4355" w:rsidRPr="00397196" w:rsidRDefault="00BD4355" w:rsidP="00BD4355">
      <w:pPr>
        <w:snapToGrid w:val="0"/>
        <w:spacing w:beforeLines="25" w:before="90" w:line="280" w:lineRule="exact"/>
        <w:ind w:left="840" w:hangingChars="350" w:hanging="840"/>
        <w:jc w:val="both"/>
        <w:rPr>
          <w:rFonts w:eastAsia="標楷體"/>
          <w:color w:val="000000" w:themeColor="text1"/>
        </w:rPr>
      </w:pPr>
      <w:r>
        <w:rPr>
          <w:rFonts w:eastAsia="標楷體"/>
          <w:color w:val="000000" w:themeColor="text1"/>
        </w:rPr>
        <w:t xml:space="preserve">    </w:t>
      </w:r>
      <w:proofErr w:type="gramStart"/>
      <w:r w:rsidRPr="00CD6E6D">
        <w:rPr>
          <w:rFonts w:eastAsia="標楷體"/>
          <w:color w:val="000000" w:themeColor="text1"/>
        </w:rPr>
        <w:t>師資生受領</w:t>
      </w:r>
      <w:proofErr w:type="gramEnd"/>
      <w:r w:rsidRPr="00CD6E6D">
        <w:rPr>
          <w:rFonts w:eastAsia="標楷體"/>
          <w:color w:val="000000" w:themeColor="text1"/>
        </w:rPr>
        <w:t>獎學金</w:t>
      </w:r>
      <w:proofErr w:type="gramStart"/>
      <w:r w:rsidRPr="00CD6E6D">
        <w:rPr>
          <w:rFonts w:eastAsia="標楷體"/>
          <w:color w:val="000000" w:themeColor="text1"/>
        </w:rPr>
        <w:t>期間，</w:t>
      </w:r>
      <w:proofErr w:type="gramEnd"/>
      <w:r w:rsidRPr="005C413F">
        <w:rPr>
          <w:rFonts w:eastAsia="標楷體" w:hint="eastAsia"/>
          <w:color w:val="000000" w:themeColor="text1"/>
        </w:rPr>
        <w:t>應同時符合以下六項規定</w:t>
      </w:r>
      <w:r w:rsidRPr="00CD6E6D">
        <w:rPr>
          <w:rFonts w:eastAsia="標楷體" w:hint="eastAsia"/>
          <w:color w:val="000000" w:themeColor="text1"/>
        </w:rPr>
        <w:t>：</w:t>
      </w:r>
      <w:r w:rsidRPr="00397196">
        <w:rPr>
          <w:rFonts w:eastAsia="標楷體"/>
          <w:color w:val="000000" w:themeColor="text1"/>
        </w:rPr>
        <w:t xml:space="preserve"> </w:t>
      </w:r>
    </w:p>
    <w:p w:rsidR="00BD4355" w:rsidRPr="00397196" w:rsidRDefault="00BD4355" w:rsidP="00BD4355">
      <w:pPr>
        <w:snapToGrid w:val="0"/>
        <w:spacing w:beforeLines="25" w:before="90" w:line="280" w:lineRule="exact"/>
        <w:ind w:left="840" w:hangingChars="350" w:hanging="840"/>
        <w:jc w:val="both"/>
        <w:rPr>
          <w:rFonts w:eastAsia="標楷體"/>
          <w:color w:val="000000" w:themeColor="text1"/>
        </w:rPr>
      </w:pPr>
      <w:r>
        <w:rPr>
          <w:rFonts w:eastAsia="標楷體" w:hint="eastAsia"/>
          <w:color w:val="000000" w:themeColor="text1"/>
        </w:rPr>
        <w:t xml:space="preserve">    </w:t>
      </w:r>
      <w:r w:rsidRPr="00397196">
        <w:rPr>
          <w:rFonts w:eastAsia="標楷體" w:hint="eastAsia"/>
          <w:color w:val="000000" w:themeColor="text1"/>
        </w:rPr>
        <w:t>(</w:t>
      </w:r>
      <w:proofErr w:type="gramStart"/>
      <w:r w:rsidRPr="00397196">
        <w:rPr>
          <w:rFonts w:eastAsia="標楷體" w:hint="eastAsia"/>
          <w:color w:val="000000" w:themeColor="text1"/>
        </w:rPr>
        <w:t>一</w:t>
      </w:r>
      <w:proofErr w:type="gramEnd"/>
      <w:r w:rsidRPr="00397196">
        <w:rPr>
          <w:rFonts w:eastAsia="標楷體" w:hint="eastAsia"/>
          <w:color w:val="000000" w:themeColor="text1"/>
        </w:rPr>
        <w:t>)</w:t>
      </w:r>
      <w:r w:rsidRPr="00397196">
        <w:rPr>
          <w:rFonts w:eastAsia="標楷體" w:hint="eastAsia"/>
          <w:color w:val="000000" w:themeColor="text1"/>
        </w:rPr>
        <w:t>每學年至少通過一項</w:t>
      </w:r>
      <w:r w:rsidRPr="00397196">
        <w:rPr>
          <w:rFonts w:eastAsia="標楷體" w:hint="eastAsia"/>
          <w:color w:val="000000" w:themeColor="text1"/>
        </w:rPr>
        <w:t>(</w:t>
      </w:r>
      <w:r w:rsidRPr="00397196">
        <w:rPr>
          <w:rFonts w:eastAsia="標楷體" w:hint="eastAsia"/>
          <w:color w:val="000000" w:themeColor="text1"/>
        </w:rPr>
        <w:t>類</w:t>
      </w:r>
      <w:r w:rsidRPr="00397196">
        <w:rPr>
          <w:rFonts w:eastAsia="標楷體" w:hint="eastAsia"/>
          <w:color w:val="000000" w:themeColor="text1"/>
        </w:rPr>
        <w:t>)</w:t>
      </w:r>
      <w:r w:rsidRPr="00397196">
        <w:rPr>
          <w:rFonts w:eastAsia="標楷體" w:hint="eastAsia"/>
          <w:color w:val="000000" w:themeColor="text1"/>
        </w:rPr>
        <w:t>教學實務能力檢測。</w:t>
      </w:r>
    </w:p>
    <w:p w:rsidR="00BD4355" w:rsidRPr="00397196" w:rsidRDefault="00BD4355" w:rsidP="00BD4355">
      <w:pPr>
        <w:tabs>
          <w:tab w:val="left" w:pos="1320"/>
        </w:tabs>
        <w:snapToGrid w:val="0"/>
        <w:spacing w:line="280" w:lineRule="exact"/>
        <w:jc w:val="both"/>
        <w:rPr>
          <w:rFonts w:eastAsia="標楷體"/>
          <w:color w:val="000000" w:themeColor="text1"/>
        </w:rPr>
      </w:pPr>
      <w:r>
        <w:rPr>
          <w:rFonts w:eastAsia="標楷體" w:hint="eastAsia"/>
          <w:color w:val="000000" w:themeColor="text1"/>
        </w:rPr>
        <w:t xml:space="preserve">    </w:t>
      </w:r>
      <w:r w:rsidRPr="00397196">
        <w:rPr>
          <w:rFonts w:eastAsia="標楷體" w:hint="eastAsia"/>
          <w:color w:val="000000" w:themeColor="text1"/>
        </w:rPr>
        <w:t>(</w:t>
      </w:r>
      <w:r w:rsidRPr="00397196">
        <w:rPr>
          <w:rFonts w:eastAsia="標楷體" w:hint="eastAsia"/>
          <w:color w:val="000000" w:themeColor="text1"/>
        </w:rPr>
        <w:t>二</w:t>
      </w:r>
      <w:r w:rsidRPr="00397196">
        <w:rPr>
          <w:rFonts w:eastAsia="標楷體" w:hint="eastAsia"/>
          <w:color w:val="000000" w:themeColor="text1"/>
        </w:rPr>
        <w:t>)</w:t>
      </w:r>
      <w:r w:rsidRPr="00397196">
        <w:rPr>
          <w:rFonts w:eastAsia="標楷體"/>
          <w:color w:val="000000" w:themeColor="text1"/>
        </w:rPr>
        <w:t>服務學習、勞動教育或品德教育等相關課程達本校認定之通過基準。</w:t>
      </w:r>
    </w:p>
    <w:p w:rsidR="00BD4355" w:rsidRPr="00397196" w:rsidRDefault="00BD4355" w:rsidP="00BD4355">
      <w:pPr>
        <w:tabs>
          <w:tab w:val="left" w:pos="1320"/>
        </w:tabs>
        <w:snapToGrid w:val="0"/>
        <w:spacing w:line="280" w:lineRule="exact"/>
        <w:ind w:leftChars="-117" w:left="852" w:hangingChars="472" w:hanging="1133"/>
        <w:jc w:val="both"/>
        <w:rPr>
          <w:rFonts w:eastAsia="標楷體"/>
          <w:color w:val="000000" w:themeColor="text1"/>
        </w:rPr>
      </w:pPr>
      <w:r>
        <w:rPr>
          <w:rFonts w:eastAsia="標楷體" w:hint="eastAsia"/>
          <w:color w:val="000000" w:themeColor="text1"/>
        </w:rPr>
        <w:t xml:space="preserve">      </w:t>
      </w:r>
      <w:r w:rsidRPr="00397196">
        <w:rPr>
          <w:rFonts w:eastAsia="標楷體" w:hint="eastAsia"/>
          <w:color w:val="000000" w:themeColor="text1"/>
        </w:rPr>
        <w:t>(</w:t>
      </w:r>
      <w:r w:rsidRPr="00397196">
        <w:rPr>
          <w:rFonts w:eastAsia="標楷體" w:hint="eastAsia"/>
          <w:color w:val="000000" w:themeColor="text1"/>
        </w:rPr>
        <w:t>三</w:t>
      </w:r>
      <w:r w:rsidRPr="00397196">
        <w:rPr>
          <w:rFonts w:eastAsia="標楷體" w:hint="eastAsia"/>
          <w:color w:val="000000" w:themeColor="text1"/>
        </w:rPr>
        <w:t>)</w:t>
      </w:r>
      <w:r w:rsidRPr="00397196">
        <w:rPr>
          <w:rFonts w:eastAsia="標楷體" w:hint="eastAsia"/>
          <w:color w:val="000000" w:themeColor="text1"/>
        </w:rPr>
        <w:t>無償擔任學習弱勢、經濟弱勢或區域弱勢等學童課業輔導工作或補救教</w:t>
      </w:r>
      <w:r>
        <w:rPr>
          <w:rFonts w:eastAsia="標楷體" w:hint="eastAsia"/>
          <w:color w:val="000000" w:themeColor="text1"/>
        </w:rPr>
        <w:t xml:space="preserve">   </w:t>
      </w:r>
      <w:r w:rsidRPr="00397196">
        <w:rPr>
          <w:rFonts w:eastAsia="標楷體" w:hint="eastAsia"/>
          <w:color w:val="000000" w:themeColor="text1"/>
        </w:rPr>
        <w:t>學，每學期至少三十六小時。</w:t>
      </w:r>
    </w:p>
    <w:p w:rsidR="00BD4355" w:rsidRPr="00397196" w:rsidRDefault="00BD4355" w:rsidP="00BD4355">
      <w:pPr>
        <w:tabs>
          <w:tab w:val="left" w:pos="1320"/>
        </w:tabs>
        <w:snapToGrid w:val="0"/>
        <w:spacing w:line="280" w:lineRule="exact"/>
        <w:ind w:leftChars="-117" w:left="852" w:hangingChars="472" w:hanging="1133"/>
        <w:jc w:val="both"/>
        <w:rPr>
          <w:rFonts w:eastAsia="標楷體"/>
          <w:color w:val="000000" w:themeColor="text1"/>
        </w:rPr>
      </w:pPr>
      <w:r>
        <w:rPr>
          <w:rFonts w:eastAsia="標楷體" w:hint="eastAsia"/>
          <w:color w:val="000000" w:themeColor="text1"/>
        </w:rPr>
        <w:t xml:space="preserve">      </w:t>
      </w:r>
      <w:r w:rsidRPr="00397196">
        <w:rPr>
          <w:rFonts w:eastAsia="標楷體" w:hint="eastAsia"/>
          <w:color w:val="000000" w:themeColor="text1"/>
        </w:rPr>
        <w:t>(</w:t>
      </w:r>
      <w:r w:rsidRPr="00397196">
        <w:rPr>
          <w:rFonts w:eastAsia="標楷體" w:hint="eastAsia"/>
          <w:color w:val="000000" w:themeColor="text1"/>
        </w:rPr>
        <w:t>四</w:t>
      </w:r>
      <w:r w:rsidRPr="00397196">
        <w:rPr>
          <w:rFonts w:eastAsia="標楷體" w:hint="eastAsia"/>
          <w:color w:val="000000" w:themeColor="text1"/>
        </w:rPr>
        <w:t>)</w:t>
      </w:r>
      <w:r w:rsidRPr="00397196">
        <w:rPr>
          <w:rFonts w:eastAsia="標楷體" w:hint="eastAsia"/>
          <w:color w:val="000000" w:themeColor="text1"/>
        </w:rPr>
        <w:t>每學期至少參與一次與師資培育或教育議題相關之工作坊或研習</w:t>
      </w:r>
      <w:r w:rsidRPr="00397196">
        <w:rPr>
          <w:rFonts w:eastAsia="標楷體" w:hint="eastAsia"/>
          <w:color w:val="000000" w:themeColor="text1"/>
        </w:rPr>
        <w:t>(</w:t>
      </w:r>
      <w:r w:rsidRPr="00397196">
        <w:rPr>
          <w:rFonts w:eastAsia="標楷體" w:hint="eastAsia"/>
          <w:color w:val="000000" w:themeColor="text1"/>
        </w:rPr>
        <w:t>例如師資培育國際學術研討會、中等領域教學研究中心成果研討會及國民小學</w:t>
      </w:r>
      <w:proofErr w:type="gramStart"/>
      <w:r w:rsidRPr="00397196">
        <w:rPr>
          <w:rFonts w:eastAsia="標楷體" w:hint="eastAsia"/>
          <w:color w:val="000000" w:themeColor="text1"/>
        </w:rPr>
        <w:t>師資培用聯盟</w:t>
      </w:r>
      <w:proofErr w:type="gramEnd"/>
      <w:r w:rsidRPr="00397196">
        <w:rPr>
          <w:rFonts w:eastAsia="標楷體" w:hint="eastAsia"/>
          <w:color w:val="000000" w:themeColor="text1"/>
        </w:rPr>
        <w:t>等或經本校</w:t>
      </w:r>
      <w:proofErr w:type="gramStart"/>
      <w:r w:rsidRPr="00397196">
        <w:rPr>
          <w:rFonts w:eastAsia="標楷體" w:hint="eastAsia"/>
          <w:color w:val="000000" w:themeColor="text1"/>
        </w:rPr>
        <w:t>採</w:t>
      </w:r>
      <w:proofErr w:type="gramEnd"/>
      <w:r w:rsidRPr="00397196">
        <w:rPr>
          <w:rFonts w:eastAsia="標楷體" w:hint="eastAsia"/>
          <w:color w:val="000000" w:themeColor="text1"/>
        </w:rPr>
        <w:t>認之相關工作坊等</w:t>
      </w:r>
      <w:r w:rsidRPr="00397196">
        <w:rPr>
          <w:rFonts w:eastAsia="標楷體" w:hint="eastAsia"/>
          <w:color w:val="000000" w:themeColor="text1"/>
        </w:rPr>
        <w:t>)</w:t>
      </w:r>
      <w:r w:rsidRPr="00397196">
        <w:rPr>
          <w:rFonts w:eastAsia="標楷體" w:hint="eastAsia"/>
          <w:color w:val="000000" w:themeColor="text1"/>
        </w:rPr>
        <w:t>。</w:t>
      </w:r>
    </w:p>
    <w:p w:rsidR="00BD4355" w:rsidRPr="00397196" w:rsidRDefault="00BD4355" w:rsidP="00BD4355">
      <w:pPr>
        <w:tabs>
          <w:tab w:val="left" w:pos="1320"/>
        </w:tabs>
        <w:snapToGrid w:val="0"/>
        <w:spacing w:line="280" w:lineRule="exact"/>
        <w:jc w:val="both"/>
        <w:rPr>
          <w:rFonts w:eastAsia="標楷體"/>
          <w:color w:val="000000" w:themeColor="text1"/>
        </w:rPr>
      </w:pPr>
      <w:r>
        <w:rPr>
          <w:rFonts w:eastAsia="標楷體" w:hint="eastAsia"/>
          <w:color w:val="000000" w:themeColor="text1"/>
        </w:rPr>
        <w:t xml:space="preserve">    </w:t>
      </w:r>
      <w:r w:rsidRPr="00397196">
        <w:rPr>
          <w:rFonts w:eastAsia="標楷體" w:hint="eastAsia"/>
          <w:color w:val="000000" w:themeColor="text1"/>
        </w:rPr>
        <w:t>(</w:t>
      </w:r>
      <w:r w:rsidRPr="00397196">
        <w:rPr>
          <w:rFonts w:eastAsia="標楷體" w:hint="eastAsia"/>
          <w:color w:val="000000" w:themeColor="text1"/>
        </w:rPr>
        <w:t>五</w:t>
      </w:r>
      <w:r w:rsidRPr="00397196">
        <w:rPr>
          <w:rFonts w:eastAsia="標楷體" w:hint="eastAsia"/>
          <w:color w:val="000000" w:themeColor="text1"/>
        </w:rPr>
        <w:t>)</w:t>
      </w:r>
      <w:r w:rsidRPr="00397196">
        <w:rPr>
          <w:rFonts w:eastAsia="標楷體" w:hint="eastAsia"/>
          <w:color w:val="000000" w:themeColor="text1"/>
        </w:rPr>
        <w:t>至少參與一次教育部委託國立臺灣師範大學辦理之師資生潛能測驗。</w:t>
      </w:r>
    </w:p>
    <w:p w:rsidR="00BD4355" w:rsidRPr="00397196" w:rsidRDefault="00BD4355" w:rsidP="00BD4355">
      <w:pPr>
        <w:tabs>
          <w:tab w:val="left" w:pos="1320"/>
        </w:tabs>
        <w:snapToGrid w:val="0"/>
        <w:spacing w:line="280" w:lineRule="exact"/>
        <w:jc w:val="both"/>
        <w:rPr>
          <w:rFonts w:eastAsia="標楷體"/>
          <w:color w:val="000000" w:themeColor="text1"/>
        </w:rPr>
      </w:pPr>
      <w:r>
        <w:rPr>
          <w:rFonts w:eastAsia="標楷體" w:hint="eastAsia"/>
          <w:color w:val="000000" w:themeColor="text1"/>
        </w:rPr>
        <w:t xml:space="preserve">    </w:t>
      </w:r>
      <w:r w:rsidRPr="00397196">
        <w:rPr>
          <w:rFonts w:eastAsia="標楷體" w:hint="eastAsia"/>
          <w:color w:val="000000" w:themeColor="text1"/>
        </w:rPr>
        <w:t>(</w:t>
      </w:r>
      <w:r w:rsidRPr="00397196">
        <w:rPr>
          <w:rFonts w:eastAsia="標楷體" w:hint="eastAsia"/>
          <w:color w:val="000000" w:themeColor="text1"/>
        </w:rPr>
        <w:t>六</w:t>
      </w:r>
      <w:r w:rsidRPr="00397196">
        <w:rPr>
          <w:rFonts w:eastAsia="標楷體" w:hint="eastAsia"/>
          <w:color w:val="000000" w:themeColor="text1"/>
        </w:rPr>
        <w:t>)</w:t>
      </w:r>
      <w:r w:rsidRPr="00397196">
        <w:rPr>
          <w:rFonts w:eastAsia="標楷體"/>
          <w:color w:val="000000" w:themeColor="text1"/>
        </w:rPr>
        <w:t>於本校相關系統填報個人學習及服務歷程檔案。</w:t>
      </w:r>
    </w:p>
    <w:p w:rsidR="00BD4355" w:rsidRDefault="00BD4355" w:rsidP="00BD4355">
      <w:pPr>
        <w:rPr>
          <w:rFonts w:eastAsia="標楷體"/>
          <w:color w:val="000000" w:themeColor="text1"/>
        </w:rPr>
        <w:sectPr w:rsidR="00BD4355" w:rsidSect="00C72164">
          <w:footerReference w:type="default" r:id="rId49"/>
          <w:type w:val="continuous"/>
          <w:pgSz w:w="11906" w:h="16838"/>
          <w:pgMar w:top="1440" w:right="1800" w:bottom="1440" w:left="1800" w:header="851" w:footer="992" w:gutter="0"/>
          <w:cols w:space="425"/>
          <w:docGrid w:type="lines" w:linePitch="360"/>
        </w:sectPr>
      </w:pPr>
      <w:r w:rsidRPr="00397196">
        <w:rPr>
          <w:rFonts w:eastAsia="標楷體" w:hint="eastAsia"/>
          <w:color w:val="000000" w:themeColor="text1"/>
        </w:rPr>
        <w:t>八、</w:t>
      </w:r>
      <w:r w:rsidRPr="00397196">
        <w:rPr>
          <w:rFonts w:eastAsia="標楷體"/>
          <w:color w:val="000000" w:themeColor="text1"/>
        </w:rPr>
        <w:t xml:space="preserve"> </w:t>
      </w:r>
      <w:r w:rsidRPr="00397196">
        <w:rPr>
          <w:rFonts w:eastAsia="標楷體"/>
          <w:color w:val="000000" w:themeColor="text1"/>
        </w:rPr>
        <w:t>本要點經行政會議通過，並經校長核定後實施，修正時亦同。</w:t>
      </w:r>
    </w:p>
    <w:p w:rsidR="00FA276D" w:rsidRDefault="00FA276D" w:rsidP="00BD4355">
      <w:pPr>
        <w:jc w:val="center"/>
        <w:rPr>
          <w:rFonts w:ascii="標楷體" w:eastAsia="標楷體" w:hAnsi="標楷體"/>
          <w:b/>
          <w:sz w:val="36"/>
          <w:szCs w:val="36"/>
        </w:rPr>
        <w:sectPr w:rsidR="00FA276D" w:rsidSect="004C782D">
          <w:type w:val="continuous"/>
          <w:pgSz w:w="11906" w:h="16838"/>
          <w:pgMar w:top="1440" w:right="1800" w:bottom="1440" w:left="1800" w:header="851" w:footer="992" w:gutter="0"/>
          <w:cols w:space="425"/>
          <w:docGrid w:type="lines" w:linePitch="360"/>
        </w:sectPr>
      </w:pPr>
    </w:p>
    <w:p w:rsidR="00C72164" w:rsidRDefault="00C72164" w:rsidP="00FA276D">
      <w:pPr>
        <w:jc w:val="center"/>
        <w:rPr>
          <w:rFonts w:eastAsia="標楷體"/>
          <w:sz w:val="40"/>
          <w:szCs w:val="40"/>
        </w:rPr>
        <w:sectPr w:rsidR="00C72164" w:rsidSect="00C72164">
          <w:type w:val="continuous"/>
          <w:pgSz w:w="11906" w:h="16838"/>
          <w:pgMar w:top="1440" w:right="1800" w:bottom="1440" w:left="1800" w:header="851" w:footer="992" w:gutter="0"/>
          <w:cols w:space="425"/>
          <w:docGrid w:type="lines" w:linePitch="360"/>
        </w:sectPr>
      </w:pPr>
    </w:p>
    <w:p w:rsidR="00FA276D" w:rsidRPr="00D21144" w:rsidRDefault="00FA276D" w:rsidP="00FA276D">
      <w:pPr>
        <w:jc w:val="center"/>
        <w:rPr>
          <w:rFonts w:eastAsia="標楷體"/>
          <w:sz w:val="40"/>
          <w:szCs w:val="40"/>
        </w:rPr>
      </w:pPr>
      <w:r w:rsidRPr="00D21144">
        <w:rPr>
          <w:rFonts w:eastAsia="標楷體"/>
          <w:sz w:val="40"/>
          <w:szCs w:val="40"/>
        </w:rPr>
        <w:lastRenderedPageBreak/>
        <w:t>國立高雄師範大學</w:t>
      </w:r>
    </w:p>
    <w:p w:rsidR="00FA276D" w:rsidRDefault="00FA276D" w:rsidP="00FA276D">
      <w:pPr>
        <w:jc w:val="center"/>
        <w:rPr>
          <w:rFonts w:eastAsia="標楷體"/>
          <w:sz w:val="40"/>
          <w:szCs w:val="40"/>
        </w:rPr>
      </w:pPr>
      <w:proofErr w:type="gramStart"/>
      <w:r w:rsidRPr="00D21144">
        <w:rPr>
          <w:rFonts w:eastAsia="標楷體"/>
          <w:sz w:val="40"/>
          <w:szCs w:val="40"/>
        </w:rPr>
        <w:t>師獎生</w:t>
      </w:r>
      <w:proofErr w:type="gramEnd"/>
      <w:r w:rsidRPr="00D21144">
        <w:rPr>
          <w:rFonts w:eastAsia="標楷體"/>
          <w:sz w:val="40"/>
          <w:szCs w:val="40"/>
        </w:rPr>
        <w:t>教學實務能力檢測一覽表</w:t>
      </w:r>
    </w:p>
    <w:tbl>
      <w:tblPr>
        <w:tblStyle w:val="aa"/>
        <w:tblW w:w="10491" w:type="dxa"/>
        <w:tblInd w:w="-1092" w:type="dxa"/>
        <w:tblLook w:val="04A0" w:firstRow="1" w:lastRow="0" w:firstColumn="1" w:lastColumn="0" w:noHBand="0" w:noVBand="1"/>
      </w:tblPr>
      <w:tblGrid>
        <w:gridCol w:w="852"/>
        <w:gridCol w:w="3402"/>
        <w:gridCol w:w="4110"/>
        <w:gridCol w:w="2127"/>
      </w:tblGrid>
      <w:tr w:rsidR="00FA276D" w:rsidTr="006A1462">
        <w:tc>
          <w:tcPr>
            <w:tcW w:w="852" w:type="dxa"/>
          </w:tcPr>
          <w:p w:rsidR="00FA276D" w:rsidRDefault="00FA276D" w:rsidP="006A1462">
            <w:pPr>
              <w:jc w:val="center"/>
              <w:rPr>
                <w:rFonts w:eastAsia="標楷體" w:cs="Times New Roman"/>
              </w:rPr>
            </w:pPr>
            <w:r>
              <w:rPr>
                <w:rFonts w:eastAsia="標楷體" w:cs="Times New Roman" w:hint="eastAsia"/>
              </w:rPr>
              <w:t>項目</w:t>
            </w:r>
          </w:p>
        </w:tc>
        <w:tc>
          <w:tcPr>
            <w:tcW w:w="3402" w:type="dxa"/>
          </w:tcPr>
          <w:p w:rsidR="00FA276D" w:rsidRDefault="00FA276D" w:rsidP="006A1462">
            <w:pPr>
              <w:jc w:val="center"/>
              <w:rPr>
                <w:rFonts w:eastAsia="標楷體" w:cs="Times New Roman"/>
              </w:rPr>
            </w:pPr>
            <w:r>
              <w:rPr>
                <w:rFonts w:eastAsia="標楷體" w:cs="Times New Roman" w:hint="eastAsia"/>
              </w:rPr>
              <w:t>內容</w:t>
            </w:r>
          </w:p>
        </w:tc>
        <w:tc>
          <w:tcPr>
            <w:tcW w:w="4110" w:type="dxa"/>
          </w:tcPr>
          <w:p w:rsidR="00FA276D" w:rsidRDefault="00FA276D" w:rsidP="006A1462">
            <w:pPr>
              <w:jc w:val="center"/>
              <w:rPr>
                <w:rFonts w:eastAsia="標楷體" w:cs="Times New Roman"/>
              </w:rPr>
            </w:pPr>
            <w:r>
              <w:rPr>
                <w:rFonts w:eastAsia="標楷體" w:cs="Times New Roman" w:hint="eastAsia"/>
              </w:rPr>
              <w:t>辦理單位</w:t>
            </w:r>
          </w:p>
        </w:tc>
        <w:tc>
          <w:tcPr>
            <w:tcW w:w="2127" w:type="dxa"/>
          </w:tcPr>
          <w:p w:rsidR="00FA276D" w:rsidRDefault="00FA276D" w:rsidP="006A1462">
            <w:pPr>
              <w:jc w:val="center"/>
              <w:rPr>
                <w:rFonts w:eastAsia="標楷體" w:cs="Times New Roman"/>
              </w:rPr>
            </w:pPr>
            <w:r>
              <w:rPr>
                <w:rFonts w:eastAsia="標楷體" w:cs="Times New Roman" w:hint="eastAsia"/>
              </w:rPr>
              <w:t>備註</w:t>
            </w:r>
          </w:p>
        </w:tc>
      </w:tr>
      <w:tr w:rsidR="00FA276D" w:rsidRPr="00E1464C" w:rsidTr="006A1462">
        <w:tc>
          <w:tcPr>
            <w:tcW w:w="852" w:type="dxa"/>
            <w:vMerge w:val="restart"/>
          </w:tcPr>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英</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語</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能</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力</w:t>
            </w: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全民英檢</w:t>
            </w:r>
          </w:p>
          <w:p w:rsidR="00FA276D" w:rsidRPr="00E1464C" w:rsidRDefault="00FA276D" w:rsidP="006A1462">
            <w:pPr>
              <w:jc w:val="center"/>
              <w:rPr>
                <w:rFonts w:ascii="華康標楷體" w:eastAsia="華康標楷體" w:cs="Times New Roman"/>
              </w:rPr>
            </w:pPr>
            <w:r w:rsidRPr="00E1464C">
              <w:rPr>
                <w:rFonts w:ascii="華康標楷體" w:eastAsia="華康標楷體" w:hint="eastAsia"/>
                <w:sz w:val="23"/>
                <w:szCs w:val="23"/>
              </w:rPr>
              <w:t>（初試及</w:t>
            </w:r>
            <w:proofErr w:type="gramStart"/>
            <w:r w:rsidRPr="00E1464C">
              <w:rPr>
                <w:rFonts w:ascii="華康標楷體" w:eastAsia="華康標楷體" w:hint="eastAsia"/>
                <w:sz w:val="23"/>
                <w:szCs w:val="23"/>
              </w:rPr>
              <w:t>複</w:t>
            </w:r>
            <w:proofErr w:type="gramEnd"/>
            <w:r w:rsidRPr="00E1464C">
              <w:rPr>
                <w:rFonts w:ascii="華康標楷體" w:eastAsia="華康標楷體" w:hint="eastAsia"/>
                <w:sz w:val="23"/>
                <w:szCs w:val="23"/>
              </w:rPr>
              <w:t>試皆須合格）</w:t>
            </w:r>
          </w:p>
        </w:tc>
        <w:tc>
          <w:tcPr>
            <w:tcW w:w="4110" w:type="dxa"/>
          </w:tcPr>
          <w:p w:rsidR="00FA276D" w:rsidRPr="00E1464C" w:rsidRDefault="003E40E7" w:rsidP="006A1462">
            <w:pPr>
              <w:rPr>
                <w:rFonts w:ascii="華康標楷體" w:eastAsia="華康標楷體" w:cs="Times New Roman"/>
              </w:rPr>
            </w:pPr>
            <w:hyperlink r:id="rId50" w:history="1">
              <w:r w:rsidR="00FA276D" w:rsidRPr="00E1464C">
                <w:rPr>
                  <w:rFonts w:ascii="華康標楷體" w:eastAsia="華康標楷體" w:hint="eastAsia"/>
                  <w:color w:val="0000FF"/>
                  <w:sz w:val="23"/>
                  <w:szCs w:val="23"/>
                </w:rPr>
                <w:t>財團法人語言訓練測驗中心</w:t>
              </w:r>
            </w:hyperlink>
            <w:r w:rsidR="00FA276D" w:rsidRPr="00E1464C">
              <w:rPr>
                <w:rFonts w:ascii="華康標楷體" w:eastAsia="華康標楷體" w:hint="eastAsia"/>
                <w:sz w:val="23"/>
                <w:szCs w:val="23"/>
              </w:rPr>
              <w:t>…等</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Ansi="Calibri" w:cs="Calibri" w:hint="eastAsia"/>
                <w:sz w:val="23"/>
                <w:szCs w:val="23"/>
              </w:rPr>
              <w:t xml:space="preserve">TOEIC Bridge </w:t>
            </w:r>
          </w:p>
        </w:tc>
        <w:tc>
          <w:tcPr>
            <w:tcW w:w="4110" w:type="dxa"/>
          </w:tcPr>
          <w:p w:rsidR="00FA276D" w:rsidRPr="00E1464C" w:rsidRDefault="003E40E7" w:rsidP="006A1462">
            <w:pPr>
              <w:pStyle w:val="Default"/>
              <w:rPr>
                <w:rFonts w:ascii="華康標楷體" w:eastAsia="華康標楷體"/>
                <w:sz w:val="23"/>
                <w:szCs w:val="23"/>
              </w:rPr>
            </w:pPr>
            <w:hyperlink r:id="rId51" w:history="1">
              <w:r w:rsidR="00FA276D" w:rsidRPr="00E1464C">
                <w:rPr>
                  <w:rFonts w:ascii="華康標楷體" w:eastAsia="華康標楷體" w:hint="eastAsia"/>
                  <w:color w:val="0000FF"/>
                  <w:sz w:val="23"/>
                  <w:szCs w:val="23"/>
                </w:rPr>
                <w:t>美國教育測驗服務社(ETS)</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TOEIC </w:t>
            </w:r>
          </w:p>
        </w:tc>
        <w:tc>
          <w:tcPr>
            <w:tcW w:w="4110" w:type="dxa"/>
          </w:tcPr>
          <w:p w:rsidR="00FA276D" w:rsidRPr="00E1464C" w:rsidRDefault="003E40E7" w:rsidP="006A1462">
            <w:pPr>
              <w:pStyle w:val="Default"/>
              <w:rPr>
                <w:rFonts w:ascii="華康標楷體" w:eastAsia="華康標楷體"/>
                <w:sz w:val="23"/>
                <w:szCs w:val="23"/>
              </w:rPr>
            </w:pPr>
            <w:hyperlink r:id="rId52" w:history="1">
              <w:r w:rsidR="00FA276D" w:rsidRPr="00E1464C">
                <w:rPr>
                  <w:rFonts w:ascii="華康標楷體" w:eastAsia="華康標楷體" w:hint="eastAsia"/>
                  <w:color w:val="0000FF"/>
                  <w:sz w:val="23"/>
                  <w:szCs w:val="23"/>
                </w:rPr>
                <w:t>TOEIC</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教育部對外華語教學能力證書 </w:t>
            </w:r>
          </w:p>
        </w:tc>
        <w:tc>
          <w:tcPr>
            <w:tcW w:w="4110" w:type="dxa"/>
          </w:tcPr>
          <w:p w:rsidR="00FA276D" w:rsidRPr="00E1464C" w:rsidRDefault="003E40E7" w:rsidP="006A1462">
            <w:pPr>
              <w:pStyle w:val="Default"/>
              <w:rPr>
                <w:rFonts w:ascii="華康標楷體" w:eastAsia="華康標楷體"/>
                <w:sz w:val="23"/>
                <w:szCs w:val="23"/>
              </w:rPr>
            </w:pPr>
            <w:hyperlink r:id="rId53" w:history="1">
              <w:r w:rsidR="00FA276D" w:rsidRPr="00E1464C">
                <w:rPr>
                  <w:rFonts w:ascii="華康標楷體" w:eastAsia="華康標楷體" w:hint="eastAsia"/>
                  <w:color w:val="0000FF"/>
                  <w:sz w:val="23"/>
                  <w:szCs w:val="23"/>
                </w:rPr>
                <w:t>教育部</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sz w:val="23"/>
                <w:szCs w:val="23"/>
              </w:rPr>
            </w:pPr>
            <w:r w:rsidRPr="00E1464C">
              <w:rPr>
                <w:rFonts w:ascii="華康標楷體" w:eastAsia="華康標楷體" w:hint="eastAsia"/>
                <w:sz w:val="23"/>
                <w:szCs w:val="23"/>
              </w:rPr>
              <w:t>托福測驗</w:t>
            </w:r>
            <w:r w:rsidRPr="00E1464C">
              <w:rPr>
                <w:rFonts w:ascii="華康標楷體" w:eastAsia="華康標楷體" w:hAnsi="Calibri" w:cs="Calibri" w:hint="eastAsia"/>
                <w:sz w:val="23"/>
                <w:szCs w:val="23"/>
              </w:rPr>
              <w:t>(TOEFL)</w:t>
            </w:r>
            <w:r w:rsidRPr="00E1464C">
              <w:rPr>
                <w:rFonts w:ascii="華康標楷體" w:eastAsia="華康標楷體" w:hAnsi="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54" w:history="1">
              <w:r w:rsidR="00FA276D" w:rsidRPr="00E1464C">
                <w:rPr>
                  <w:rFonts w:ascii="華康標楷體" w:eastAsia="華康標楷體" w:hint="eastAsia"/>
                  <w:color w:val="0000FF"/>
                  <w:sz w:val="23"/>
                  <w:szCs w:val="23"/>
                </w:rPr>
                <w:t>美國教育測驗服務社(ETS)</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sz w:val="23"/>
                <w:szCs w:val="23"/>
              </w:rPr>
            </w:pPr>
            <w:r w:rsidRPr="00E1464C">
              <w:rPr>
                <w:rFonts w:ascii="華康標楷體" w:eastAsia="華康標楷體" w:hint="eastAsia"/>
                <w:sz w:val="23"/>
                <w:szCs w:val="23"/>
              </w:rPr>
              <w:t>劍橋職場英語檢測</w:t>
            </w:r>
            <w:r w:rsidRPr="00E1464C">
              <w:rPr>
                <w:rFonts w:ascii="華康標楷體" w:eastAsia="華康標楷體" w:hAnsi="Calibri" w:cs="Calibri" w:hint="eastAsia"/>
                <w:sz w:val="23"/>
                <w:szCs w:val="23"/>
              </w:rPr>
              <w:t>(BULATS)</w:t>
            </w:r>
            <w:r w:rsidRPr="00E1464C">
              <w:rPr>
                <w:rFonts w:ascii="華康標楷體" w:eastAsia="華康標楷體" w:hAnsi="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55" w:history="1">
              <w:r w:rsidR="00FA276D" w:rsidRPr="00E1464C">
                <w:rPr>
                  <w:rFonts w:ascii="華康標楷體" w:eastAsia="華康標楷體" w:hint="eastAsia"/>
                  <w:color w:val="0000FF"/>
                  <w:sz w:val="23"/>
                  <w:szCs w:val="23"/>
                </w:rPr>
                <w:t>財團法人語言訓練測驗中心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sz w:val="23"/>
                <w:szCs w:val="23"/>
              </w:rPr>
            </w:pPr>
            <w:r w:rsidRPr="00E1464C">
              <w:rPr>
                <w:rFonts w:ascii="華康標楷體" w:eastAsia="華康標楷體" w:hint="eastAsia"/>
                <w:sz w:val="23"/>
                <w:szCs w:val="23"/>
              </w:rPr>
              <w:t>全民網路英檢</w:t>
            </w:r>
            <w:r w:rsidRPr="00E1464C">
              <w:rPr>
                <w:rFonts w:ascii="華康標楷體" w:eastAsia="華康標楷體" w:hAnsi="Calibri" w:cs="Calibri" w:hint="eastAsia"/>
                <w:sz w:val="23"/>
                <w:szCs w:val="23"/>
              </w:rPr>
              <w:t>(NETPAW)</w:t>
            </w:r>
            <w:r w:rsidRPr="00E1464C">
              <w:rPr>
                <w:rFonts w:ascii="華康標楷體" w:eastAsia="華康標楷體" w:hAnsi="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56" w:history="1">
              <w:r w:rsidR="00FA276D" w:rsidRPr="00E1464C">
                <w:rPr>
                  <w:rFonts w:ascii="華康標楷體" w:eastAsia="華康標楷體" w:hint="eastAsia"/>
                  <w:color w:val="0000FF"/>
                  <w:sz w:val="23"/>
                  <w:szCs w:val="23"/>
                </w:rPr>
                <w:t>中華民國多媒體英語文教學學會ROCMELIA</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全球英檢</w:t>
            </w:r>
            <w:r w:rsidRPr="00E1464C">
              <w:rPr>
                <w:rFonts w:ascii="華康標楷體" w:eastAsia="華康標楷體" w:hAnsi="Calibri" w:cs="Calibri" w:hint="eastAsia"/>
                <w:sz w:val="23"/>
                <w:szCs w:val="23"/>
              </w:rPr>
              <w:t xml:space="preserve">(GET) </w:t>
            </w:r>
          </w:p>
        </w:tc>
        <w:tc>
          <w:tcPr>
            <w:tcW w:w="4110" w:type="dxa"/>
          </w:tcPr>
          <w:p w:rsidR="00FA276D" w:rsidRPr="00E1464C" w:rsidRDefault="003E40E7" w:rsidP="006A1462">
            <w:pPr>
              <w:pStyle w:val="Default"/>
              <w:rPr>
                <w:rFonts w:ascii="華康標楷體" w:eastAsia="華康標楷體"/>
                <w:sz w:val="23"/>
                <w:szCs w:val="23"/>
              </w:rPr>
            </w:pPr>
            <w:hyperlink r:id="rId57" w:history="1">
              <w:r w:rsidR="00FA276D" w:rsidRPr="00E1464C">
                <w:rPr>
                  <w:rFonts w:ascii="華康標楷體" w:eastAsia="華康標楷體" w:hint="eastAsia"/>
                  <w:color w:val="0000FF"/>
                  <w:sz w:val="23"/>
                  <w:szCs w:val="23"/>
                </w:rPr>
                <w:t>全球英語能力檢定測驗中心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通用國際英文能力 </w:t>
            </w:r>
          </w:p>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分級檢定G-TELP </w:t>
            </w:r>
          </w:p>
        </w:tc>
        <w:tc>
          <w:tcPr>
            <w:tcW w:w="4110" w:type="dxa"/>
          </w:tcPr>
          <w:p w:rsidR="00FA276D" w:rsidRPr="00E1464C" w:rsidRDefault="003E40E7" w:rsidP="006A1462">
            <w:pPr>
              <w:pStyle w:val="Default"/>
              <w:rPr>
                <w:rFonts w:ascii="華康標楷體" w:eastAsia="華康標楷體"/>
                <w:sz w:val="23"/>
                <w:szCs w:val="23"/>
              </w:rPr>
            </w:pPr>
            <w:hyperlink r:id="rId58" w:history="1">
              <w:r w:rsidR="00FA276D" w:rsidRPr="00E1464C">
                <w:rPr>
                  <w:rFonts w:ascii="華康標楷體" w:eastAsia="華康標楷體" w:hint="eastAsia"/>
                  <w:color w:val="0000FF"/>
                  <w:sz w:val="23"/>
                  <w:szCs w:val="23"/>
                </w:rPr>
                <w:t>美國通用國際測試服務中心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LCCI  </w:t>
            </w:r>
          </w:p>
        </w:tc>
        <w:tc>
          <w:tcPr>
            <w:tcW w:w="4110" w:type="dxa"/>
          </w:tcPr>
          <w:p w:rsidR="00FA276D" w:rsidRPr="00E1464C" w:rsidRDefault="003E40E7" w:rsidP="006A1462">
            <w:pPr>
              <w:pStyle w:val="Default"/>
              <w:rPr>
                <w:rFonts w:ascii="華康標楷體" w:eastAsia="華康標楷體"/>
                <w:sz w:val="23"/>
                <w:szCs w:val="23"/>
              </w:rPr>
            </w:pPr>
            <w:hyperlink r:id="rId59" w:history="1">
              <w:r w:rsidR="00FA276D" w:rsidRPr="00E1464C">
                <w:rPr>
                  <w:rFonts w:ascii="華康標楷體" w:eastAsia="華康標楷體" w:hint="eastAsia"/>
                  <w:color w:val="0000FF"/>
                  <w:sz w:val="23"/>
                  <w:szCs w:val="23"/>
                </w:rPr>
                <w:t>英國倫敦商會考試局(LCCIEB)</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GRE </w:t>
            </w:r>
          </w:p>
        </w:tc>
        <w:tc>
          <w:tcPr>
            <w:tcW w:w="4110" w:type="dxa"/>
          </w:tcPr>
          <w:p w:rsidR="00FA276D" w:rsidRPr="00E1464C" w:rsidRDefault="003E40E7" w:rsidP="006A1462">
            <w:pPr>
              <w:pStyle w:val="Default"/>
              <w:rPr>
                <w:rFonts w:ascii="華康標楷體" w:eastAsia="華康標楷體"/>
                <w:sz w:val="23"/>
                <w:szCs w:val="23"/>
              </w:rPr>
            </w:pPr>
            <w:hyperlink r:id="rId60" w:history="1">
              <w:r w:rsidR="00FA276D" w:rsidRPr="00E1464C">
                <w:rPr>
                  <w:rFonts w:ascii="華康標楷體" w:eastAsia="華康標楷體" w:hint="eastAsia"/>
                  <w:color w:val="0000FF"/>
                  <w:sz w:val="23"/>
                  <w:szCs w:val="23"/>
                </w:rPr>
                <w:t>GRE</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GMAT </w:t>
            </w:r>
          </w:p>
        </w:tc>
        <w:tc>
          <w:tcPr>
            <w:tcW w:w="4110" w:type="dxa"/>
          </w:tcPr>
          <w:p w:rsidR="00FA276D" w:rsidRPr="00E1464C" w:rsidRDefault="003E40E7" w:rsidP="006A1462">
            <w:pPr>
              <w:pStyle w:val="Default"/>
              <w:rPr>
                <w:rFonts w:ascii="華康標楷體" w:eastAsia="華康標楷體"/>
                <w:sz w:val="23"/>
                <w:szCs w:val="23"/>
              </w:rPr>
            </w:pPr>
            <w:hyperlink r:id="rId61" w:history="1">
              <w:r w:rsidR="00FA276D" w:rsidRPr="00E1464C">
                <w:rPr>
                  <w:rFonts w:ascii="華康標楷體" w:eastAsia="華康標楷體" w:hint="eastAsia"/>
                  <w:color w:val="0000FF"/>
                  <w:sz w:val="23"/>
                  <w:szCs w:val="23"/>
                </w:rPr>
                <w:t>GMAT</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IELTS </w:t>
            </w:r>
          </w:p>
        </w:tc>
        <w:tc>
          <w:tcPr>
            <w:tcW w:w="4110" w:type="dxa"/>
          </w:tcPr>
          <w:p w:rsidR="00FA276D" w:rsidRPr="00E1464C" w:rsidRDefault="003E40E7" w:rsidP="006A1462">
            <w:pPr>
              <w:pStyle w:val="Default"/>
              <w:rPr>
                <w:rFonts w:ascii="華康標楷體" w:eastAsia="華康標楷體"/>
                <w:sz w:val="23"/>
                <w:szCs w:val="23"/>
              </w:rPr>
            </w:pPr>
            <w:hyperlink r:id="rId62" w:history="1">
              <w:r w:rsidR="00FA276D" w:rsidRPr="00E1464C">
                <w:rPr>
                  <w:rFonts w:ascii="華康標楷體" w:eastAsia="華康標楷體" w:hint="eastAsia"/>
                  <w:color w:val="0000FF"/>
                  <w:sz w:val="23"/>
                  <w:szCs w:val="23"/>
                </w:rPr>
                <w:t>澳洲國際文教中心(IDP)</w:t>
              </w:r>
            </w:hyperlink>
            <w:r w:rsidR="00FA276D" w:rsidRPr="00E1464C">
              <w:rPr>
                <w:rFonts w:ascii="華康標楷體" w:eastAsia="華康標楷體" w:hint="eastAsia"/>
                <w:sz w:val="23"/>
                <w:szCs w:val="23"/>
              </w:rPr>
              <w:t>及</w:t>
            </w:r>
            <w:r w:rsidR="00FA276D" w:rsidRPr="00E1464C">
              <w:rPr>
                <w:rFonts w:ascii="華康標楷體" w:eastAsia="華康標楷體" w:hint="eastAsia"/>
                <w:sz w:val="23"/>
                <w:szCs w:val="23"/>
              </w:rPr>
              <w:fldChar w:fldCharType="begin"/>
            </w:r>
            <w:r w:rsidR="00FA276D" w:rsidRPr="00E1464C">
              <w:rPr>
                <w:rFonts w:ascii="華康標楷體" w:eastAsia="華康標楷體" w:hint="eastAsia"/>
                <w:sz w:val="23"/>
                <w:szCs w:val="23"/>
              </w:rPr>
              <w:instrText>HYPERLINK "http://www.britishcouncil.org.tw/"</w:instrText>
            </w:r>
            <w:r w:rsidR="00FA276D" w:rsidRPr="00E1464C">
              <w:rPr>
                <w:rFonts w:ascii="華康標楷體" w:eastAsia="華康標楷體" w:hint="eastAsia"/>
                <w:sz w:val="23"/>
                <w:szCs w:val="23"/>
              </w:rPr>
              <w:fldChar w:fldCharType="separate"/>
            </w:r>
            <w:r w:rsidR="00FA276D" w:rsidRPr="00E1464C">
              <w:rPr>
                <w:rFonts w:ascii="華康標楷體" w:eastAsia="華康標楷體" w:hint="eastAsia"/>
                <w:color w:val="0000FF"/>
                <w:sz w:val="23"/>
                <w:szCs w:val="23"/>
              </w:rPr>
              <w:t>英國文化協會(The British Council)</w:t>
            </w:r>
            <w:r w:rsidR="00FA276D" w:rsidRPr="00E1464C">
              <w:rPr>
                <w:rFonts w:ascii="華康標楷體" w:eastAsia="華康標楷體" w:hint="eastAsia"/>
                <w:sz w:val="23"/>
                <w:szCs w:val="23"/>
              </w:rPr>
              <w:fldChar w:fldCharType="end"/>
            </w:r>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TESOL </w:t>
            </w:r>
          </w:p>
        </w:tc>
        <w:tc>
          <w:tcPr>
            <w:tcW w:w="4110" w:type="dxa"/>
          </w:tcPr>
          <w:p w:rsidR="00FA276D" w:rsidRPr="00E1464C" w:rsidRDefault="003E40E7" w:rsidP="006A1462">
            <w:pPr>
              <w:pStyle w:val="Default"/>
              <w:rPr>
                <w:rFonts w:ascii="華康標楷體" w:eastAsia="華康標楷體"/>
                <w:sz w:val="23"/>
                <w:szCs w:val="23"/>
              </w:rPr>
            </w:pPr>
            <w:hyperlink r:id="rId63" w:history="1">
              <w:r w:rsidR="00FA276D" w:rsidRPr="00E1464C">
                <w:rPr>
                  <w:rFonts w:ascii="華康標楷體" w:eastAsia="華康標楷體" w:hint="eastAsia"/>
                  <w:color w:val="0000FF"/>
                  <w:sz w:val="23"/>
                  <w:szCs w:val="23"/>
                </w:rPr>
                <w:t>TESOL</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TESL </w:t>
            </w:r>
          </w:p>
        </w:tc>
        <w:tc>
          <w:tcPr>
            <w:tcW w:w="4110" w:type="dxa"/>
          </w:tcPr>
          <w:p w:rsidR="00FA276D" w:rsidRPr="00E1464C" w:rsidRDefault="003E40E7" w:rsidP="006A1462">
            <w:pPr>
              <w:pStyle w:val="Default"/>
              <w:rPr>
                <w:rFonts w:ascii="華康標楷體" w:eastAsia="華康標楷體"/>
                <w:sz w:val="23"/>
                <w:szCs w:val="23"/>
              </w:rPr>
            </w:pPr>
            <w:hyperlink r:id="rId64" w:history="1">
              <w:r w:rsidR="00FA276D" w:rsidRPr="00E1464C">
                <w:rPr>
                  <w:rFonts w:ascii="華康標楷體" w:eastAsia="華康標楷體" w:hint="eastAsia"/>
                  <w:color w:val="0000FF"/>
                  <w:sz w:val="23"/>
                  <w:szCs w:val="23"/>
                </w:rPr>
                <w:t>TESL Canada Recognised Teacher Training Programs</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TOPEC </w:t>
            </w:r>
          </w:p>
        </w:tc>
        <w:tc>
          <w:tcPr>
            <w:tcW w:w="4110" w:type="dxa"/>
          </w:tcPr>
          <w:p w:rsidR="00FA276D" w:rsidRPr="00E1464C" w:rsidRDefault="003E40E7" w:rsidP="006A1462">
            <w:pPr>
              <w:pStyle w:val="Default"/>
              <w:rPr>
                <w:rFonts w:ascii="華康標楷體" w:eastAsia="華康標楷體"/>
                <w:sz w:val="23"/>
                <w:szCs w:val="23"/>
              </w:rPr>
            </w:pPr>
            <w:hyperlink r:id="rId65" w:history="1">
              <w:r w:rsidR="00FA276D" w:rsidRPr="00E1464C">
                <w:rPr>
                  <w:rFonts w:ascii="華康標楷體" w:eastAsia="華康標楷體" w:hint="eastAsia"/>
                  <w:color w:val="0000FF"/>
                  <w:sz w:val="23"/>
                  <w:szCs w:val="23"/>
                </w:rPr>
                <w:t>ESP Development Center lnc.</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FLPT (英語) </w:t>
            </w:r>
          </w:p>
        </w:tc>
        <w:tc>
          <w:tcPr>
            <w:tcW w:w="4110" w:type="dxa"/>
          </w:tcPr>
          <w:p w:rsidR="00FA276D" w:rsidRPr="00E1464C" w:rsidRDefault="003E40E7" w:rsidP="006A1462">
            <w:pPr>
              <w:pStyle w:val="Default"/>
              <w:rPr>
                <w:rFonts w:ascii="華康標楷體" w:eastAsia="華康標楷體"/>
                <w:sz w:val="23"/>
                <w:szCs w:val="23"/>
              </w:rPr>
            </w:pPr>
            <w:hyperlink r:id="rId66" w:history="1">
              <w:r w:rsidR="00FA276D" w:rsidRPr="00E1464C">
                <w:rPr>
                  <w:rFonts w:ascii="華康標楷體" w:eastAsia="華康標楷體" w:hint="eastAsia"/>
                  <w:color w:val="0000FF"/>
                  <w:sz w:val="23"/>
                  <w:szCs w:val="23"/>
                </w:rPr>
                <w:t>財團法人語言訓練測驗中心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BULATS </w:t>
            </w:r>
          </w:p>
        </w:tc>
        <w:tc>
          <w:tcPr>
            <w:tcW w:w="4110" w:type="dxa"/>
          </w:tcPr>
          <w:p w:rsidR="00FA276D" w:rsidRPr="00E1464C" w:rsidRDefault="003E40E7" w:rsidP="006A1462">
            <w:pPr>
              <w:pStyle w:val="Default"/>
              <w:rPr>
                <w:rFonts w:ascii="華康標楷體" w:eastAsia="華康標楷體"/>
                <w:sz w:val="23"/>
                <w:szCs w:val="23"/>
              </w:rPr>
            </w:pPr>
            <w:hyperlink r:id="rId67" w:history="1">
              <w:r w:rsidR="00FA276D" w:rsidRPr="00E1464C">
                <w:rPr>
                  <w:rFonts w:ascii="華康標楷體" w:eastAsia="華康標楷體" w:hint="eastAsia"/>
                  <w:color w:val="0000FF"/>
                  <w:sz w:val="23"/>
                  <w:szCs w:val="23"/>
                </w:rPr>
                <w:t>Cambridge ESOL</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Anglia高級英語測驗(安吉利國際英語評鑑) </w:t>
            </w:r>
          </w:p>
        </w:tc>
        <w:tc>
          <w:tcPr>
            <w:tcW w:w="4110" w:type="dxa"/>
          </w:tcPr>
          <w:p w:rsidR="00FA276D" w:rsidRPr="00E1464C" w:rsidRDefault="003E40E7" w:rsidP="006A1462">
            <w:pPr>
              <w:pStyle w:val="Default"/>
              <w:rPr>
                <w:rFonts w:ascii="華康標楷體" w:eastAsia="華康標楷體"/>
                <w:sz w:val="23"/>
                <w:szCs w:val="23"/>
              </w:rPr>
            </w:pPr>
            <w:hyperlink r:id="rId68" w:history="1">
              <w:r w:rsidR="00FA276D" w:rsidRPr="00E1464C">
                <w:rPr>
                  <w:rFonts w:ascii="華康標楷體" w:eastAsia="華康標楷體" w:hint="eastAsia"/>
                  <w:color w:val="0000FF"/>
                  <w:sz w:val="23"/>
                  <w:szCs w:val="23"/>
                </w:rPr>
                <w:t>Chichester College of England</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Anglia商業英文(安吉利國際英語評鑑) </w:t>
            </w:r>
          </w:p>
        </w:tc>
        <w:tc>
          <w:tcPr>
            <w:tcW w:w="4110" w:type="dxa"/>
          </w:tcPr>
          <w:p w:rsidR="00FA276D" w:rsidRPr="00E1464C" w:rsidRDefault="003E40E7" w:rsidP="006A1462">
            <w:pPr>
              <w:pStyle w:val="Default"/>
              <w:rPr>
                <w:rFonts w:ascii="華康標楷體" w:eastAsia="華康標楷體"/>
                <w:sz w:val="23"/>
                <w:szCs w:val="23"/>
              </w:rPr>
            </w:pPr>
            <w:hyperlink r:id="rId69" w:history="1">
              <w:r w:rsidR="00FA276D" w:rsidRPr="00E1464C">
                <w:rPr>
                  <w:rFonts w:ascii="華康標楷體" w:eastAsia="華康標楷體" w:hint="eastAsia"/>
                  <w:color w:val="0000FF"/>
                  <w:sz w:val="23"/>
                  <w:szCs w:val="23"/>
                </w:rPr>
                <w:t>Chichester College of England</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CITE國際教師英語認證</w:t>
            </w:r>
            <w:r w:rsidRPr="00E1464C">
              <w:rPr>
                <w:rFonts w:ascii="華康標楷體" w:eastAsia="華康標楷體" w:hint="eastAsia"/>
                <w:sz w:val="23"/>
                <w:szCs w:val="23"/>
              </w:rPr>
              <w:t>(安吉利國際英語評鑑)</w:t>
            </w:r>
          </w:p>
        </w:tc>
        <w:tc>
          <w:tcPr>
            <w:tcW w:w="4110" w:type="dxa"/>
          </w:tcPr>
          <w:p w:rsidR="00FA276D" w:rsidRPr="00E1464C" w:rsidRDefault="003E40E7" w:rsidP="006A1462">
            <w:pPr>
              <w:pStyle w:val="Default"/>
              <w:rPr>
                <w:rFonts w:ascii="華康標楷體" w:eastAsia="華康標楷體"/>
                <w:sz w:val="23"/>
                <w:szCs w:val="23"/>
              </w:rPr>
            </w:pPr>
            <w:hyperlink r:id="rId70" w:history="1">
              <w:r w:rsidR="00FA276D" w:rsidRPr="00E1464C">
                <w:rPr>
                  <w:rFonts w:ascii="華康標楷體" w:eastAsia="華康標楷體" w:hint="eastAsia"/>
                  <w:color w:val="0000FF"/>
                  <w:sz w:val="23"/>
                  <w:szCs w:val="23"/>
                </w:rPr>
                <w:t>Chichester College of England</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其他 </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經本處認可之相關證照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val="restart"/>
          </w:tcPr>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其</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他</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語</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文</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能</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力</w:t>
            </w: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lastRenderedPageBreak/>
              <w:t>國語文能力測驗</w:t>
            </w:r>
            <w:r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71" w:history="1">
              <w:proofErr w:type="gramStart"/>
              <w:r w:rsidR="00FA276D" w:rsidRPr="00E1464C">
                <w:rPr>
                  <w:rFonts w:ascii="華康標楷體" w:eastAsia="華康標楷體" w:hint="eastAsia"/>
                  <w:color w:val="0000FF"/>
                  <w:sz w:val="23"/>
                  <w:szCs w:val="23"/>
                </w:rPr>
                <w:t>臺</w:t>
              </w:r>
              <w:proofErr w:type="gramEnd"/>
              <w:r w:rsidR="00FA276D" w:rsidRPr="00E1464C">
                <w:rPr>
                  <w:rFonts w:ascii="華康標楷體" w:eastAsia="華康標楷體" w:hint="eastAsia"/>
                  <w:color w:val="0000FF"/>
                  <w:sz w:val="23"/>
                  <w:szCs w:val="23"/>
                </w:rPr>
                <w:t>南大學</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9C08EB" w:rsidP="006A1462">
            <w:pPr>
              <w:pStyle w:val="Default"/>
              <w:rPr>
                <w:rFonts w:ascii="華康標楷體" w:eastAsia="華康標楷體" w:hAnsi="Calibri" w:cs="Calibri"/>
                <w:sz w:val="23"/>
                <w:szCs w:val="23"/>
              </w:rPr>
            </w:pPr>
            <w:r w:rsidRPr="009C08EB">
              <w:rPr>
                <w:rFonts w:ascii="華康標楷體" w:eastAsia="華康標楷體"/>
                <w:noProof/>
                <w:sz w:val="23"/>
                <w:szCs w:val="23"/>
              </w:rPr>
              <mc:AlternateContent>
                <mc:Choice Requires="wps">
                  <w:drawing>
                    <wp:anchor distT="0" distB="0" distL="114300" distR="114300" simplePos="0" relativeHeight="251662336" behindDoc="0" locked="0" layoutInCell="1" allowOverlap="1" wp14:editId="36B11C9B">
                      <wp:simplePos x="0" y="0"/>
                      <wp:positionH relativeFrom="column">
                        <wp:posOffset>1760220</wp:posOffset>
                      </wp:positionH>
                      <wp:positionV relativeFrom="paragraph">
                        <wp:posOffset>482600</wp:posOffset>
                      </wp:positionV>
                      <wp:extent cx="2374265" cy="43053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0530"/>
                              </a:xfrm>
                              <a:prstGeom prst="rect">
                                <a:avLst/>
                              </a:prstGeom>
                              <a:noFill/>
                              <a:ln w="9525">
                                <a:noFill/>
                                <a:miter lim="800000"/>
                                <a:headEnd/>
                                <a:tailEnd/>
                              </a:ln>
                            </wps:spPr>
                            <wps:txbx>
                              <w:txbxContent>
                                <w:p w:rsidR="003E40E7" w:rsidRPr="009C08EB" w:rsidRDefault="003E40E7" w:rsidP="009C08EB">
                                  <w:pPr>
                                    <w:jc w:val="center"/>
                                    <w:rPr>
                                      <w:rFonts w:ascii="華康中圓體" w:eastAsia="華康中圓體"/>
                                      <w:sz w:val="20"/>
                                    </w:rPr>
                                  </w:pPr>
                                  <w:r w:rsidRPr="009C08EB">
                                    <w:rPr>
                                      <w:rFonts w:ascii="華康中圓體" w:eastAsia="華康中圓體" w:hint="eastAsia"/>
                                      <w:sz w:val="20"/>
                                    </w:rPr>
                                    <w:t>17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138.6pt;margin-top:38pt;width:186.95pt;height:33.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" filled="f" stroked="f">
                      <v:textbox>
                        <w:txbxContent>
                          <w:p w:rsidR="003E40E7" w:rsidRPr="009C08EB" w:rsidRDefault="003E40E7" w:rsidP="009C08EB">
                            <w:pPr>
                              <w:jc w:val="center"/>
                              <w:rPr>
                                <w:rFonts w:ascii="華康中圓體" w:eastAsia="華康中圓體"/>
                                <w:sz w:val="20"/>
                              </w:rPr>
                            </w:pPr>
                            <w:r w:rsidRPr="009C08EB">
                              <w:rPr>
                                <w:rFonts w:ascii="華康中圓體" w:eastAsia="華康中圓體" w:hint="eastAsia"/>
                                <w:sz w:val="20"/>
                              </w:rPr>
                              <w:t>17</w:t>
                            </w:r>
                          </w:p>
                        </w:txbxContent>
                      </v:textbox>
                    </v:shape>
                  </w:pict>
                </mc:Fallback>
              </mc:AlternateContent>
            </w:r>
            <w:r w:rsidR="00FA276D" w:rsidRPr="00E1464C">
              <w:rPr>
                <w:rFonts w:ascii="華康標楷體" w:eastAsia="華康標楷體" w:hint="eastAsia"/>
                <w:sz w:val="23"/>
                <w:szCs w:val="23"/>
              </w:rPr>
              <w:t>閩南語檢定</w:t>
            </w:r>
            <w:r w:rsidR="00FA276D"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72" w:history="1">
              <w:r w:rsidR="00FA276D" w:rsidRPr="00E1464C">
                <w:rPr>
                  <w:rFonts w:ascii="華康標楷體" w:eastAsia="華康標楷體" w:hint="eastAsia"/>
                  <w:color w:val="0000FF"/>
                  <w:sz w:val="23"/>
                  <w:szCs w:val="23"/>
                </w:rPr>
                <w:t>教育部</w:t>
              </w:r>
            </w:hyperlink>
            <w:r w:rsidR="00FA276D" w:rsidRPr="00E1464C">
              <w:rPr>
                <w:rFonts w:ascii="華康標楷體" w:eastAsia="華康標楷體" w:hint="eastAsia"/>
                <w:sz w:val="23"/>
                <w:szCs w:val="23"/>
              </w:rPr>
              <w:t>、</w:t>
            </w:r>
            <w:hyperlink r:id="rId73" w:history="1">
              <w:r w:rsidR="00FA276D" w:rsidRPr="00E1464C">
                <w:rPr>
                  <w:rFonts w:ascii="華康標楷體" w:eastAsia="華康標楷體" w:hint="eastAsia"/>
                  <w:color w:val="0000FF"/>
                  <w:sz w:val="23"/>
                  <w:szCs w:val="23"/>
                </w:rPr>
                <w:t>成功大學台灣語文測驗中心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客語能力認證</w:t>
            </w:r>
            <w:r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74" w:history="1">
              <w:r w:rsidR="00FA276D" w:rsidRPr="00E1464C">
                <w:rPr>
                  <w:rFonts w:ascii="華康標楷體" w:eastAsia="華康標楷體" w:hint="eastAsia"/>
                  <w:color w:val="0000FF"/>
                  <w:sz w:val="23"/>
                  <w:szCs w:val="23"/>
                </w:rPr>
                <w:t>客家委員會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書法專長檢定 </w:t>
            </w:r>
          </w:p>
        </w:tc>
        <w:tc>
          <w:tcPr>
            <w:tcW w:w="4110" w:type="dxa"/>
          </w:tcPr>
          <w:p w:rsidR="00FA276D" w:rsidRPr="00E1464C" w:rsidRDefault="003E40E7" w:rsidP="006A1462">
            <w:pPr>
              <w:pStyle w:val="Default"/>
              <w:rPr>
                <w:rFonts w:ascii="華康標楷體" w:eastAsia="華康標楷體"/>
                <w:sz w:val="23"/>
                <w:szCs w:val="23"/>
              </w:rPr>
            </w:pPr>
            <w:hyperlink r:id="rId75" w:history="1">
              <w:r w:rsidR="00FA276D" w:rsidRPr="00E1464C">
                <w:rPr>
                  <w:rFonts w:ascii="華康標楷體" w:eastAsia="華康標楷體" w:hint="eastAsia"/>
                  <w:color w:val="0000FF"/>
                  <w:sz w:val="23"/>
                  <w:szCs w:val="23"/>
                </w:rPr>
                <w:t>台中市書畫美術人員職業工會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proofErr w:type="gramStart"/>
            <w:r w:rsidRPr="00E1464C">
              <w:rPr>
                <w:rFonts w:ascii="華康標楷體" w:eastAsia="華康標楷體" w:hint="eastAsia"/>
                <w:sz w:val="23"/>
                <w:szCs w:val="23"/>
              </w:rPr>
              <w:t>硬筆字</w:t>
            </w:r>
            <w:proofErr w:type="gramEnd"/>
            <w:r w:rsidRPr="00E1464C">
              <w:rPr>
                <w:rFonts w:ascii="華康標楷體" w:eastAsia="華康標楷體" w:hint="eastAsia"/>
                <w:sz w:val="23"/>
                <w:szCs w:val="23"/>
              </w:rPr>
              <w:t xml:space="preserve">比賽 </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各縣市政府…等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日語</w:t>
            </w:r>
            <w:r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76" w:history="1">
              <w:r w:rsidR="00FA276D" w:rsidRPr="00E1464C">
                <w:rPr>
                  <w:rFonts w:ascii="華康標楷體" w:eastAsia="華康標楷體" w:hint="eastAsia"/>
                  <w:color w:val="0000FF"/>
                  <w:sz w:val="23"/>
                  <w:szCs w:val="23"/>
                </w:rPr>
                <w:t>財團法人語言訓練測驗中心</w:t>
              </w:r>
            </w:hyperlink>
            <w:r w:rsidR="00FA276D" w:rsidRPr="00E1464C">
              <w:rPr>
                <w:rFonts w:ascii="華康標楷體" w:eastAsia="華康標楷體" w:hint="eastAsia"/>
                <w:color w:val="0000FF"/>
                <w:sz w:val="23"/>
                <w:szCs w:val="23"/>
              </w:rPr>
              <w:t>日本語檢定協會(J-TEST)</w:t>
            </w:r>
            <w:r w:rsidR="00FA276D" w:rsidRPr="00E1464C">
              <w:rPr>
                <w:rFonts w:ascii="華康標楷體" w:eastAsia="華康標楷體" w:hint="eastAsia"/>
                <w:sz w:val="23"/>
                <w:szCs w:val="23"/>
              </w:rPr>
              <w:t>、</w:t>
            </w:r>
            <w:r w:rsidR="00FA276D" w:rsidRPr="00E1464C">
              <w:rPr>
                <w:rFonts w:ascii="華康標楷體" w:eastAsia="華康標楷體" w:hint="eastAsia"/>
                <w:sz w:val="23"/>
                <w:szCs w:val="23"/>
              </w:rPr>
              <w:fldChar w:fldCharType="begin"/>
            </w:r>
            <w:r w:rsidR="00FA276D" w:rsidRPr="00E1464C">
              <w:rPr>
                <w:rFonts w:ascii="華康標楷體" w:eastAsia="華康標楷體" w:hint="eastAsia"/>
                <w:sz w:val="23"/>
                <w:szCs w:val="23"/>
              </w:rPr>
              <w:instrText>HYPERLINK "http://www.lttc.ntu.edu.tw/EJU.htm"</w:instrText>
            </w:r>
            <w:r w:rsidR="00FA276D" w:rsidRPr="00E1464C">
              <w:rPr>
                <w:rFonts w:ascii="華康標楷體" w:eastAsia="華康標楷體" w:hint="eastAsia"/>
                <w:sz w:val="23"/>
                <w:szCs w:val="23"/>
              </w:rPr>
              <w:fldChar w:fldCharType="separate"/>
            </w:r>
            <w:r w:rsidR="00FA276D" w:rsidRPr="00E1464C">
              <w:rPr>
                <w:rFonts w:ascii="華康標楷體" w:eastAsia="華康標楷體" w:hint="eastAsia"/>
                <w:color w:val="0000FF"/>
                <w:sz w:val="23"/>
                <w:szCs w:val="23"/>
              </w:rPr>
              <w:t>日本留學測驗</w:t>
            </w:r>
            <w:r w:rsidR="00FA276D" w:rsidRPr="00E1464C">
              <w:rPr>
                <w:rFonts w:ascii="華康標楷體" w:eastAsia="華康標楷體" w:hint="eastAsia"/>
                <w:sz w:val="23"/>
                <w:szCs w:val="23"/>
              </w:rPr>
              <w:fldChar w:fldCharType="end"/>
            </w:r>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韓國語文能力測驗(TOPIK) </w:t>
            </w:r>
          </w:p>
        </w:tc>
        <w:tc>
          <w:tcPr>
            <w:tcW w:w="4110" w:type="dxa"/>
          </w:tcPr>
          <w:p w:rsidR="00FA276D" w:rsidRPr="00E1464C" w:rsidRDefault="003E40E7" w:rsidP="006A1462">
            <w:pPr>
              <w:pStyle w:val="Default"/>
              <w:rPr>
                <w:rFonts w:ascii="華康標楷體" w:eastAsia="華康標楷體"/>
                <w:sz w:val="23"/>
                <w:szCs w:val="23"/>
              </w:rPr>
            </w:pPr>
            <w:hyperlink r:id="rId77" w:history="1">
              <w:r w:rsidR="00FA276D" w:rsidRPr="00E1464C">
                <w:rPr>
                  <w:rFonts w:ascii="華康標楷體" w:eastAsia="華康標楷體" w:hint="eastAsia"/>
                  <w:color w:val="0000FF"/>
                  <w:sz w:val="23"/>
                  <w:szCs w:val="23"/>
                </w:rPr>
                <w:t>韓國教育課程評價院</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西班牙語文能力測驗(DELE) </w:t>
            </w:r>
          </w:p>
        </w:tc>
        <w:tc>
          <w:tcPr>
            <w:tcW w:w="4110" w:type="dxa"/>
          </w:tcPr>
          <w:p w:rsidR="00FA276D" w:rsidRPr="00E1464C" w:rsidRDefault="003E40E7" w:rsidP="006A1462">
            <w:pPr>
              <w:pStyle w:val="Default"/>
              <w:rPr>
                <w:rFonts w:ascii="華康標楷體" w:eastAsia="華康標楷體"/>
                <w:sz w:val="23"/>
                <w:szCs w:val="23"/>
              </w:rPr>
            </w:pPr>
            <w:hyperlink r:id="rId78" w:history="1">
              <w:r w:rsidR="00FA276D" w:rsidRPr="00E1464C">
                <w:rPr>
                  <w:rFonts w:ascii="華康標楷體" w:eastAsia="華康標楷體" w:hint="eastAsia"/>
                  <w:color w:val="0000FF"/>
                  <w:sz w:val="23"/>
                  <w:szCs w:val="23"/>
                </w:rPr>
                <w:t>DELE在</w:t>
              </w:r>
              <w:proofErr w:type="gramStart"/>
              <w:r w:rsidR="00FA276D" w:rsidRPr="00E1464C">
                <w:rPr>
                  <w:rFonts w:ascii="華康標楷體" w:eastAsia="華康標楷體" w:hint="eastAsia"/>
                  <w:color w:val="0000FF"/>
                  <w:sz w:val="23"/>
                  <w:szCs w:val="23"/>
                </w:rPr>
                <w:t>臺</w:t>
              </w:r>
              <w:proofErr w:type="gramEnd"/>
              <w:r w:rsidR="00FA276D" w:rsidRPr="00E1464C">
                <w:rPr>
                  <w:rFonts w:ascii="華康標楷體" w:eastAsia="華康標楷體" w:hint="eastAsia"/>
                  <w:color w:val="0000FF"/>
                  <w:sz w:val="23"/>
                  <w:szCs w:val="23"/>
                </w:rPr>
                <w:t>測驗中心</w:t>
              </w:r>
            </w:hyperlink>
            <w:r w:rsidR="00FA276D" w:rsidRPr="00E1464C">
              <w:rPr>
                <w:rFonts w:ascii="華康標楷體" w:eastAsia="華康標楷體" w:hint="eastAsia"/>
                <w:sz w:val="23"/>
                <w:szCs w:val="23"/>
              </w:rPr>
              <w:t>、</w:t>
            </w:r>
            <w:hyperlink r:id="rId79" w:history="1">
              <w:r w:rsidR="00FA276D" w:rsidRPr="00E1464C">
                <w:rPr>
                  <w:rFonts w:ascii="華康標楷體" w:eastAsia="華康標楷體" w:hint="eastAsia"/>
                  <w:color w:val="0000FF"/>
                  <w:sz w:val="23"/>
                  <w:szCs w:val="23"/>
                </w:rPr>
                <w:t>財團法人語言訓練測驗中心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法語鑑定文憑(DELF) </w:t>
            </w:r>
          </w:p>
        </w:tc>
        <w:tc>
          <w:tcPr>
            <w:tcW w:w="4110" w:type="dxa"/>
          </w:tcPr>
          <w:p w:rsidR="00FA276D" w:rsidRPr="00E1464C" w:rsidRDefault="003E40E7" w:rsidP="006A1462">
            <w:pPr>
              <w:pStyle w:val="Default"/>
              <w:rPr>
                <w:rFonts w:ascii="華康標楷體" w:eastAsia="華康標楷體"/>
                <w:sz w:val="23"/>
                <w:szCs w:val="23"/>
              </w:rPr>
            </w:pPr>
            <w:hyperlink r:id="rId80" w:history="1">
              <w:r w:rsidR="00FA276D" w:rsidRPr="00E1464C">
                <w:rPr>
                  <w:rFonts w:ascii="華康標楷體" w:eastAsia="華康標楷體" w:hint="eastAsia"/>
                  <w:color w:val="0000FF"/>
                  <w:sz w:val="23"/>
                  <w:szCs w:val="23"/>
                </w:rPr>
                <w:t>臺灣法國文化協會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德語 </w:t>
            </w:r>
          </w:p>
        </w:tc>
        <w:tc>
          <w:tcPr>
            <w:tcW w:w="4110" w:type="dxa"/>
          </w:tcPr>
          <w:p w:rsidR="00FA276D" w:rsidRPr="00E1464C" w:rsidRDefault="003E40E7" w:rsidP="006A1462">
            <w:pPr>
              <w:pStyle w:val="Default"/>
              <w:rPr>
                <w:rFonts w:ascii="華康標楷體" w:eastAsia="華康標楷體"/>
                <w:sz w:val="23"/>
                <w:szCs w:val="23"/>
              </w:rPr>
            </w:pPr>
            <w:hyperlink r:id="rId81" w:history="1">
              <w:proofErr w:type="gramStart"/>
              <w:r w:rsidR="00FA276D" w:rsidRPr="00E1464C">
                <w:rPr>
                  <w:rFonts w:ascii="華康標楷體" w:eastAsia="華康標楷體" w:hint="eastAsia"/>
                  <w:color w:val="0000FF"/>
                  <w:sz w:val="23"/>
                  <w:szCs w:val="23"/>
                </w:rPr>
                <w:t>臺</w:t>
              </w:r>
              <w:proofErr w:type="gramEnd"/>
              <w:r w:rsidR="00FA276D" w:rsidRPr="00E1464C">
                <w:rPr>
                  <w:rFonts w:ascii="華康標楷體" w:eastAsia="華康標楷體" w:hint="eastAsia"/>
                  <w:color w:val="0000FF"/>
                  <w:sz w:val="23"/>
                  <w:szCs w:val="23"/>
                </w:rPr>
                <w:t>北德國學術交流留學資訊中心</w:t>
              </w:r>
            </w:hyperlink>
            <w:r w:rsidR="00FA276D" w:rsidRPr="00E1464C">
              <w:rPr>
                <w:rFonts w:ascii="華康標楷體" w:eastAsia="華康標楷體" w:hint="eastAsia"/>
                <w:sz w:val="23"/>
                <w:szCs w:val="23"/>
              </w:rPr>
              <w:t>、</w:t>
            </w:r>
            <w:hyperlink r:id="rId82" w:history="1">
              <w:r w:rsidR="00FA276D" w:rsidRPr="00E1464C">
                <w:rPr>
                  <w:rFonts w:ascii="華康標楷體" w:eastAsia="華康標楷體" w:hint="eastAsia"/>
                  <w:color w:val="0000FF"/>
                  <w:sz w:val="23"/>
                  <w:szCs w:val="23"/>
                </w:rPr>
                <w:t>歌德學院</w:t>
              </w:r>
            </w:hyperlink>
            <w:r w:rsidR="00FA276D" w:rsidRPr="00E1464C">
              <w:rPr>
                <w:rFonts w:ascii="華康標楷體" w:eastAsia="華康標楷體" w:hint="eastAsia"/>
                <w:sz w:val="23"/>
                <w:szCs w:val="23"/>
              </w:rPr>
              <w:t>、</w:t>
            </w:r>
            <w:hyperlink r:id="rId83" w:history="1">
              <w:r w:rsidR="00FA276D" w:rsidRPr="00E1464C">
                <w:rPr>
                  <w:rFonts w:ascii="華康標楷體" w:eastAsia="華康標楷體" w:hint="eastAsia"/>
                  <w:color w:val="0000FF"/>
                  <w:sz w:val="23"/>
                  <w:szCs w:val="23"/>
                </w:rPr>
                <w:t>財團法人語言訓練測驗中心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法語 </w:t>
            </w:r>
          </w:p>
        </w:tc>
        <w:tc>
          <w:tcPr>
            <w:tcW w:w="4110" w:type="dxa"/>
          </w:tcPr>
          <w:p w:rsidR="00FA276D" w:rsidRPr="00E1464C" w:rsidRDefault="003E40E7" w:rsidP="006A1462">
            <w:pPr>
              <w:pStyle w:val="Default"/>
              <w:rPr>
                <w:rFonts w:ascii="華康標楷體" w:eastAsia="華康標楷體"/>
                <w:sz w:val="23"/>
                <w:szCs w:val="23"/>
              </w:rPr>
            </w:pPr>
            <w:hyperlink r:id="rId84" w:history="1">
              <w:r w:rsidR="00FA276D" w:rsidRPr="00E1464C">
                <w:rPr>
                  <w:rFonts w:ascii="華康標楷體" w:eastAsia="華康標楷體" w:hint="eastAsia"/>
                  <w:color w:val="0000FF"/>
                  <w:sz w:val="23"/>
                  <w:szCs w:val="23"/>
                </w:rPr>
                <w:t>臺灣法國文化協會</w:t>
              </w:r>
            </w:hyperlink>
            <w:r w:rsidR="00FA276D" w:rsidRPr="00E1464C">
              <w:rPr>
                <w:rFonts w:ascii="華康標楷體" w:eastAsia="華康標楷體" w:hint="eastAsia"/>
                <w:sz w:val="23"/>
                <w:szCs w:val="23"/>
              </w:rPr>
              <w:t>、</w:t>
            </w:r>
            <w:hyperlink r:id="rId85" w:history="1">
              <w:r w:rsidR="00FA276D" w:rsidRPr="00E1464C">
                <w:rPr>
                  <w:rFonts w:ascii="華康標楷體" w:eastAsia="華康標楷體" w:hint="eastAsia"/>
                  <w:color w:val="0000FF"/>
                  <w:sz w:val="23"/>
                  <w:szCs w:val="23"/>
                </w:rPr>
                <w:t>財團法人語言訓練測驗中心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其他 </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經本處認可之相關證照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944C1B" w:rsidRDefault="00FA276D" w:rsidP="006A1462">
            <w:pPr>
              <w:rPr>
                <w:rFonts w:ascii="標楷體" w:eastAsia="標楷體" w:hAnsi="標楷體"/>
              </w:rPr>
            </w:pPr>
            <w:r w:rsidRPr="00944C1B">
              <w:rPr>
                <w:rFonts w:ascii="標楷體" w:eastAsia="標楷體" w:hAnsi="標楷體" w:hint="eastAsia"/>
              </w:rPr>
              <w:t>全校語文競賽</w:t>
            </w:r>
          </w:p>
        </w:tc>
        <w:tc>
          <w:tcPr>
            <w:tcW w:w="4110" w:type="dxa"/>
          </w:tcPr>
          <w:p w:rsidR="00FA276D" w:rsidRPr="00944C1B" w:rsidRDefault="00FA276D" w:rsidP="006A1462">
            <w:pPr>
              <w:rPr>
                <w:rFonts w:ascii="標楷體" w:eastAsia="標楷體" w:hAnsi="標楷體"/>
              </w:rPr>
            </w:pPr>
            <w:r w:rsidRPr="00944C1B">
              <w:rPr>
                <w:rFonts w:ascii="標楷體" w:eastAsia="標楷體" w:hAnsi="標楷體" w:hint="eastAsia"/>
              </w:rPr>
              <w:t>本校國文學系</w:t>
            </w:r>
          </w:p>
        </w:tc>
        <w:tc>
          <w:tcPr>
            <w:tcW w:w="2127" w:type="dxa"/>
          </w:tcPr>
          <w:p w:rsidR="00FA276D" w:rsidRPr="00944C1B" w:rsidRDefault="00E20BCD" w:rsidP="006A1462">
            <w:pPr>
              <w:rPr>
                <w:rFonts w:ascii="標楷體" w:eastAsia="標楷體" w:hAnsi="標楷體"/>
              </w:rPr>
            </w:pPr>
            <w:r>
              <w:rPr>
                <w:rFonts w:ascii="標楷體" w:eastAsia="標楷體" w:hAnsi="標楷體" w:hint="eastAsia"/>
              </w:rPr>
              <w:t>國文系認可</w:t>
            </w:r>
            <w:r w:rsidR="00FA276D">
              <w:rPr>
                <w:rFonts w:ascii="標楷體" w:eastAsia="標楷體" w:hAnsi="標楷體" w:hint="eastAsia"/>
              </w:rPr>
              <w:t>。</w:t>
            </w:r>
            <w:r w:rsidR="00FA276D" w:rsidRPr="00944C1B">
              <w:rPr>
                <w:rFonts w:ascii="標楷體" w:eastAsia="標楷體" w:hAnsi="標楷體" w:hint="eastAsia"/>
              </w:rPr>
              <w:t>參與全校語文競賽各項目並至少入選者。</w:t>
            </w: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944C1B" w:rsidRDefault="00FA276D" w:rsidP="006A1462">
            <w:pPr>
              <w:rPr>
                <w:rFonts w:ascii="標楷體" w:eastAsia="標楷體" w:hAnsi="標楷體"/>
                <w:color w:val="000000"/>
              </w:rPr>
            </w:pPr>
            <w:r w:rsidRPr="00944C1B">
              <w:rPr>
                <w:rFonts w:ascii="標楷體" w:eastAsia="標楷體" w:hAnsi="標楷體" w:hint="eastAsia"/>
              </w:rPr>
              <w:t>全國語文競賽</w:t>
            </w:r>
          </w:p>
        </w:tc>
        <w:tc>
          <w:tcPr>
            <w:tcW w:w="4110" w:type="dxa"/>
          </w:tcPr>
          <w:p w:rsidR="00FA276D" w:rsidRPr="00944C1B" w:rsidRDefault="00FA276D" w:rsidP="006A1462">
            <w:pPr>
              <w:rPr>
                <w:rFonts w:ascii="標楷體" w:eastAsia="標楷體" w:hAnsi="標楷體"/>
              </w:rPr>
            </w:pPr>
            <w:r w:rsidRPr="00944C1B">
              <w:rPr>
                <w:rFonts w:ascii="標楷體" w:eastAsia="標楷體" w:hAnsi="標楷體" w:hint="eastAsia"/>
              </w:rPr>
              <w:t>由全國各縣市政府輪流舉辦。</w:t>
            </w:r>
          </w:p>
        </w:tc>
        <w:tc>
          <w:tcPr>
            <w:tcW w:w="2127" w:type="dxa"/>
          </w:tcPr>
          <w:p w:rsidR="00FA276D" w:rsidRPr="00944C1B" w:rsidRDefault="00E20BCD" w:rsidP="006A1462">
            <w:pPr>
              <w:rPr>
                <w:rFonts w:ascii="標楷體" w:eastAsia="標楷體" w:hAnsi="標楷體"/>
              </w:rPr>
            </w:pPr>
            <w:r>
              <w:rPr>
                <w:rFonts w:ascii="標楷體" w:eastAsia="標楷體" w:hAnsi="標楷體" w:hint="eastAsia"/>
              </w:rPr>
              <w:t>國文系認可</w:t>
            </w:r>
            <w:r w:rsidR="00FA276D" w:rsidRPr="00622F9E">
              <w:rPr>
                <w:rFonts w:ascii="標楷體" w:eastAsia="標楷體" w:hAnsi="標楷體" w:hint="eastAsia"/>
              </w:rPr>
              <w:t>。</w:t>
            </w:r>
            <w:r w:rsidR="00FA276D" w:rsidRPr="00944C1B">
              <w:rPr>
                <w:rFonts w:ascii="標楷體" w:eastAsia="標楷體" w:hAnsi="標楷體" w:hint="eastAsia"/>
              </w:rPr>
              <w:t>參加全國語文競賽並至少入選者。</w:t>
            </w: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vAlign w:val="center"/>
          </w:tcPr>
          <w:p w:rsidR="00FA276D" w:rsidRPr="00944C1B" w:rsidRDefault="00FA276D" w:rsidP="006A1462">
            <w:pPr>
              <w:spacing w:line="260" w:lineRule="exact"/>
              <w:rPr>
                <w:rFonts w:ascii="標楷體" w:eastAsia="標楷體" w:hAnsi="標楷體"/>
                <w:color w:val="000000"/>
              </w:rPr>
            </w:pPr>
            <w:r w:rsidRPr="00944C1B">
              <w:rPr>
                <w:rFonts w:ascii="標楷體" w:eastAsia="標楷體" w:hAnsi="標楷體" w:hint="eastAsia"/>
                <w:color w:val="000000"/>
              </w:rPr>
              <w:t>南風文學獎</w:t>
            </w:r>
          </w:p>
        </w:tc>
        <w:tc>
          <w:tcPr>
            <w:tcW w:w="4110" w:type="dxa"/>
          </w:tcPr>
          <w:p w:rsidR="00FA276D" w:rsidRPr="00944C1B" w:rsidRDefault="00FA276D" w:rsidP="006A1462">
            <w:pPr>
              <w:rPr>
                <w:rFonts w:ascii="標楷體" w:eastAsia="標楷體" w:hAnsi="標楷體"/>
              </w:rPr>
            </w:pPr>
            <w:r w:rsidRPr="00944C1B">
              <w:rPr>
                <w:rFonts w:ascii="標楷體" w:eastAsia="標楷體" w:hAnsi="標楷體" w:hint="eastAsia"/>
              </w:rPr>
              <w:t>本校國文學系</w:t>
            </w:r>
          </w:p>
        </w:tc>
        <w:tc>
          <w:tcPr>
            <w:tcW w:w="2127" w:type="dxa"/>
          </w:tcPr>
          <w:p w:rsidR="00FA276D" w:rsidRPr="00944C1B" w:rsidRDefault="00E20BCD" w:rsidP="006A1462">
            <w:pPr>
              <w:rPr>
                <w:rFonts w:ascii="標楷體" w:eastAsia="標楷體" w:hAnsi="標楷體"/>
              </w:rPr>
            </w:pPr>
            <w:r>
              <w:rPr>
                <w:rFonts w:ascii="標楷體" w:eastAsia="標楷體" w:hAnsi="標楷體" w:hint="eastAsia"/>
              </w:rPr>
              <w:t>國文系認可</w:t>
            </w:r>
            <w:r w:rsidR="00FA276D" w:rsidRPr="00622F9E">
              <w:rPr>
                <w:rFonts w:ascii="標楷體" w:eastAsia="標楷體" w:hAnsi="標楷體" w:hint="eastAsia"/>
              </w:rPr>
              <w:t>。</w:t>
            </w:r>
            <w:r w:rsidR="00FA276D" w:rsidRPr="00944C1B">
              <w:rPr>
                <w:rFonts w:ascii="標楷體" w:eastAsia="標楷體" w:hAnsi="標楷體" w:hint="eastAsia"/>
              </w:rPr>
              <w:t>文學獎包含古典詩、古典詞、古典散文、流行歌詞、現代詩、現代小說、現代散文等相關競賽，參加並至少入選者。</w:t>
            </w: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vAlign w:val="center"/>
          </w:tcPr>
          <w:p w:rsidR="00FA276D" w:rsidRPr="00944C1B" w:rsidRDefault="00FA276D" w:rsidP="006A1462">
            <w:pPr>
              <w:spacing w:line="260" w:lineRule="exact"/>
              <w:rPr>
                <w:rFonts w:ascii="標楷體" w:eastAsia="標楷體" w:hAnsi="標楷體"/>
                <w:color w:val="000000"/>
              </w:rPr>
            </w:pPr>
            <w:r w:rsidRPr="00944C1B">
              <w:rPr>
                <w:rFonts w:ascii="標楷體" w:eastAsia="標楷體" w:hAnsi="標楷體" w:hint="eastAsia"/>
                <w:color w:val="000000"/>
              </w:rPr>
              <w:t>南風劇展</w:t>
            </w:r>
          </w:p>
        </w:tc>
        <w:tc>
          <w:tcPr>
            <w:tcW w:w="4110" w:type="dxa"/>
          </w:tcPr>
          <w:p w:rsidR="00FA276D" w:rsidRPr="00944C1B" w:rsidRDefault="00FA276D" w:rsidP="006A1462">
            <w:pPr>
              <w:rPr>
                <w:rFonts w:ascii="標楷體" w:eastAsia="標楷體" w:hAnsi="標楷體"/>
              </w:rPr>
            </w:pPr>
            <w:r w:rsidRPr="00944C1B">
              <w:rPr>
                <w:rFonts w:ascii="標楷體" w:eastAsia="標楷體" w:hAnsi="標楷體" w:hint="eastAsia"/>
              </w:rPr>
              <w:t>本校國文學系</w:t>
            </w:r>
          </w:p>
        </w:tc>
        <w:tc>
          <w:tcPr>
            <w:tcW w:w="2127" w:type="dxa"/>
          </w:tcPr>
          <w:p w:rsidR="00FA276D" w:rsidRPr="00944C1B" w:rsidRDefault="00E20BCD" w:rsidP="006A1462">
            <w:pPr>
              <w:rPr>
                <w:rFonts w:ascii="標楷體" w:eastAsia="標楷體" w:hAnsi="標楷體"/>
              </w:rPr>
            </w:pPr>
            <w:r>
              <w:rPr>
                <w:rFonts w:ascii="標楷體" w:eastAsia="標楷體" w:hAnsi="標楷體" w:hint="eastAsia"/>
              </w:rPr>
              <w:t>國文系認可</w:t>
            </w:r>
            <w:r w:rsidR="00FA276D" w:rsidRPr="00622F9E">
              <w:rPr>
                <w:rFonts w:ascii="標楷體" w:eastAsia="標楷體" w:hAnsi="標楷體" w:hint="eastAsia"/>
              </w:rPr>
              <w:t>。</w:t>
            </w:r>
            <w:r w:rsidR="00FA276D" w:rsidRPr="00944C1B">
              <w:rPr>
                <w:rFonts w:ascii="標楷體" w:eastAsia="標楷體" w:hAnsi="標楷體" w:hint="eastAsia"/>
              </w:rPr>
              <w:t>現代詩、古典詩、古典小說等相關演出競賽，參加並至少入選者。</w:t>
            </w: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vAlign w:val="center"/>
          </w:tcPr>
          <w:p w:rsidR="00FA276D" w:rsidRPr="00944C1B" w:rsidRDefault="00FA276D" w:rsidP="006A1462">
            <w:pPr>
              <w:spacing w:line="260" w:lineRule="exact"/>
              <w:rPr>
                <w:rFonts w:ascii="標楷體" w:eastAsia="標楷體" w:hAnsi="標楷體"/>
                <w:color w:val="000000"/>
              </w:rPr>
            </w:pPr>
            <w:r>
              <w:rPr>
                <w:rFonts w:ascii="標楷體" w:eastAsia="標楷體" w:hAnsi="標楷體" w:hint="eastAsia"/>
                <w:color w:val="000000"/>
              </w:rPr>
              <w:t>各類型文學獎競賽</w:t>
            </w:r>
          </w:p>
        </w:tc>
        <w:tc>
          <w:tcPr>
            <w:tcW w:w="4110" w:type="dxa"/>
          </w:tcPr>
          <w:p w:rsidR="00FA276D" w:rsidRPr="004659ED" w:rsidRDefault="00FA276D" w:rsidP="006A1462">
            <w:pPr>
              <w:rPr>
                <w:rFonts w:ascii="標楷體" w:eastAsia="標楷體" w:hAnsi="標楷體"/>
              </w:rPr>
            </w:pPr>
            <w:r w:rsidRPr="004659ED">
              <w:rPr>
                <w:rFonts w:ascii="標楷體" w:eastAsia="標楷體" w:hAnsi="標楷體" w:hint="eastAsia"/>
              </w:rPr>
              <w:t>由全國各單位所舉辦之語文</w:t>
            </w:r>
            <w:r>
              <w:rPr>
                <w:rFonts w:ascii="標楷體" w:eastAsia="標楷體" w:hAnsi="標楷體" w:hint="eastAsia"/>
              </w:rPr>
              <w:t>、文學獎競賽</w:t>
            </w:r>
          </w:p>
        </w:tc>
        <w:tc>
          <w:tcPr>
            <w:tcW w:w="2127" w:type="dxa"/>
          </w:tcPr>
          <w:p w:rsidR="00FA276D" w:rsidRPr="00944C1B" w:rsidRDefault="00FA276D" w:rsidP="00E20BCD">
            <w:pPr>
              <w:rPr>
                <w:rFonts w:ascii="標楷體" w:eastAsia="標楷體" w:hAnsi="標楷體"/>
              </w:rPr>
            </w:pPr>
            <w:r w:rsidRPr="00622F9E">
              <w:rPr>
                <w:rFonts w:ascii="標楷體" w:eastAsia="標楷體" w:hAnsi="標楷體" w:hint="eastAsia"/>
              </w:rPr>
              <w:t>國文系認</w:t>
            </w:r>
            <w:r w:rsidR="00E20BCD">
              <w:rPr>
                <w:rFonts w:ascii="標楷體" w:eastAsia="標楷體" w:hAnsi="標楷體" w:hint="eastAsia"/>
              </w:rPr>
              <w:t>可</w:t>
            </w:r>
            <w:r w:rsidRPr="00622F9E">
              <w:rPr>
                <w:rFonts w:ascii="標楷體" w:eastAsia="標楷體" w:hAnsi="標楷體" w:hint="eastAsia"/>
              </w:rPr>
              <w:t>。</w:t>
            </w:r>
            <w:r w:rsidRPr="00944C1B">
              <w:rPr>
                <w:rFonts w:ascii="標楷體" w:eastAsia="標楷體" w:hAnsi="標楷體" w:hint="eastAsia"/>
              </w:rPr>
              <w:t>參加並至少入選者。</w:t>
            </w: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725214" w:rsidRDefault="009C08EB" w:rsidP="006A1462">
            <w:pPr>
              <w:rPr>
                <w:rFonts w:ascii="標楷體" w:eastAsia="標楷體" w:hAnsi="標楷體"/>
                <w:color w:val="000000"/>
              </w:rPr>
            </w:pPr>
            <w:r w:rsidRPr="009C08EB">
              <w:rPr>
                <w:rFonts w:ascii="標楷體" w:eastAsia="標楷體" w:hAnsi="標楷體"/>
                <w:noProof/>
                <w:color w:val="000000"/>
              </w:rPr>
              <mc:AlternateContent>
                <mc:Choice Requires="wps">
                  <w:drawing>
                    <wp:anchor distT="0" distB="0" distL="114300" distR="114300" simplePos="0" relativeHeight="251664384" behindDoc="0" locked="0" layoutInCell="1" allowOverlap="1" wp14:editId="36B11C9B">
                      <wp:simplePos x="0" y="0"/>
                      <wp:positionH relativeFrom="column">
                        <wp:posOffset>1766570</wp:posOffset>
                      </wp:positionH>
                      <wp:positionV relativeFrom="paragraph">
                        <wp:posOffset>514350</wp:posOffset>
                      </wp:positionV>
                      <wp:extent cx="2374265" cy="14039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E40E7" w:rsidRPr="009C08EB" w:rsidRDefault="003E40E7" w:rsidP="009C08EB">
                                  <w:pPr>
                                    <w:jc w:val="center"/>
                                    <w:rPr>
                                      <w:rFonts w:ascii="華康中圓體" w:eastAsia="華康中圓體"/>
                                      <w:sz w:val="20"/>
                                    </w:rPr>
                                  </w:pPr>
                                  <w:r w:rsidRPr="009C08EB">
                                    <w:rPr>
                                      <w:rFonts w:ascii="華康中圓體" w:eastAsia="華康中圓體" w:hint="eastAsia"/>
                                      <w:sz w:val="20"/>
                                    </w:rPr>
                                    <w:t>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39.1pt;margin-top:40.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" filled="f" stroked="f">
                      <v:textbox style="mso-fit-shape-to-text:t">
                        <w:txbxContent>
                          <w:p w:rsidR="003E40E7" w:rsidRPr="009C08EB" w:rsidRDefault="003E40E7" w:rsidP="009C08EB">
                            <w:pPr>
                              <w:jc w:val="center"/>
                              <w:rPr>
                                <w:rFonts w:ascii="華康中圓體" w:eastAsia="華康中圓體"/>
                                <w:sz w:val="20"/>
                              </w:rPr>
                            </w:pPr>
                            <w:r w:rsidRPr="009C08EB">
                              <w:rPr>
                                <w:rFonts w:ascii="華康中圓體" w:eastAsia="華康中圓體" w:hint="eastAsia"/>
                                <w:sz w:val="20"/>
                              </w:rPr>
                              <w:t>18</w:t>
                            </w:r>
                          </w:p>
                        </w:txbxContent>
                      </v:textbox>
                    </v:shape>
                  </w:pict>
                </mc:Fallback>
              </mc:AlternateContent>
            </w:r>
            <w:r w:rsidR="00FA276D">
              <w:rPr>
                <w:rFonts w:ascii="標楷體" w:eastAsia="標楷體" w:hAnsi="標楷體" w:hint="eastAsia"/>
                <w:color w:val="000000"/>
              </w:rPr>
              <w:t>各類型語文檢定</w:t>
            </w:r>
          </w:p>
        </w:tc>
        <w:tc>
          <w:tcPr>
            <w:tcW w:w="4110" w:type="dxa"/>
          </w:tcPr>
          <w:p w:rsidR="00FA276D" w:rsidRPr="00725214" w:rsidRDefault="00FA276D" w:rsidP="006A1462">
            <w:pPr>
              <w:rPr>
                <w:rFonts w:ascii="標楷體" w:eastAsia="標楷體" w:hAnsi="標楷體"/>
              </w:rPr>
            </w:pPr>
            <w:r>
              <w:rPr>
                <w:rFonts w:ascii="標楷體" w:eastAsia="標楷體" w:hAnsi="標楷體" w:hint="eastAsia"/>
              </w:rPr>
              <w:t>由全國各單位所舉辦之語文檢定測驗</w:t>
            </w:r>
          </w:p>
        </w:tc>
        <w:tc>
          <w:tcPr>
            <w:tcW w:w="2127" w:type="dxa"/>
          </w:tcPr>
          <w:p w:rsidR="00FA276D" w:rsidRPr="00725214" w:rsidRDefault="00FA276D" w:rsidP="00E20BCD">
            <w:pPr>
              <w:rPr>
                <w:rFonts w:ascii="標楷體" w:eastAsia="標楷體" w:hAnsi="標楷體"/>
              </w:rPr>
            </w:pPr>
            <w:r w:rsidRPr="00622F9E">
              <w:rPr>
                <w:rFonts w:ascii="標楷體" w:eastAsia="標楷體" w:hAnsi="標楷體" w:hint="eastAsia"/>
              </w:rPr>
              <w:t>國文系認</w:t>
            </w:r>
            <w:r w:rsidR="00E20BCD">
              <w:rPr>
                <w:rFonts w:ascii="標楷體" w:eastAsia="標楷體" w:hAnsi="標楷體" w:hint="eastAsia"/>
              </w:rPr>
              <w:t>可</w:t>
            </w:r>
            <w:r w:rsidRPr="00622F9E">
              <w:rPr>
                <w:rFonts w:ascii="標楷體" w:eastAsia="標楷體" w:hAnsi="標楷體" w:hint="eastAsia"/>
              </w:rPr>
              <w:t>。</w:t>
            </w:r>
            <w:r>
              <w:rPr>
                <w:rFonts w:ascii="標楷體" w:eastAsia="標楷體" w:hAnsi="標楷體" w:hint="eastAsia"/>
              </w:rPr>
              <w:t>包含英文、中文、</w:t>
            </w:r>
            <w:proofErr w:type="gramStart"/>
            <w:r>
              <w:rPr>
                <w:rFonts w:ascii="標楷體" w:eastAsia="標楷體" w:hAnsi="標楷體" w:hint="eastAsia"/>
              </w:rPr>
              <w:t>閩</w:t>
            </w:r>
            <w:r>
              <w:rPr>
                <w:rFonts w:ascii="標楷體" w:eastAsia="標楷體" w:hAnsi="標楷體" w:hint="eastAsia"/>
              </w:rPr>
              <w:lastRenderedPageBreak/>
              <w:t>語</w:t>
            </w:r>
            <w:proofErr w:type="gramEnd"/>
            <w:r>
              <w:rPr>
                <w:rFonts w:ascii="標楷體" w:eastAsia="標楷體" w:hAnsi="標楷體" w:hint="eastAsia"/>
              </w:rPr>
              <w:t>、客語或其他語言均可。</w:t>
            </w:r>
          </w:p>
        </w:tc>
      </w:tr>
      <w:tr w:rsidR="00FA276D" w:rsidRPr="00E1464C" w:rsidTr="006A1462">
        <w:tc>
          <w:tcPr>
            <w:tcW w:w="852" w:type="dxa"/>
            <w:vMerge w:val="restart"/>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lastRenderedPageBreak/>
              <w:t>鋼</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琴</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檢</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定</w:t>
            </w: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各類鋼琴級數檢定</w:t>
            </w:r>
            <w:r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86" w:history="1">
              <w:r w:rsidR="00FA276D" w:rsidRPr="00E1464C">
                <w:rPr>
                  <w:rFonts w:ascii="華康標楷體" w:eastAsia="華康標楷體" w:hint="eastAsia"/>
                  <w:color w:val="0000FF"/>
                  <w:sz w:val="23"/>
                  <w:szCs w:val="23"/>
                </w:rPr>
                <w:t>山葉鋼琴級數檢定</w:t>
              </w:r>
            </w:hyperlink>
            <w:r w:rsidR="00FA276D" w:rsidRPr="00E1464C">
              <w:rPr>
                <w:rFonts w:ascii="華康標楷體" w:eastAsia="華康標楷體" w:hint="eastAsia"/>
                <w:sz w:val="23"/>
                <w:szCs w:val="23"/>
              </w:rPr>
              <w:t>、</w:t>
            </w:r>
            <w:hyperlink r:id="rId87" w:history="1">
              <w:r w:rsidR="00FA276D" w:rsidRPr="00E1464C">
                <w:rPr>
                  <w:rFonts w:ascii="華康標楷體" w:eastAsia="華康標楷體" w:hint="eastAsia"/>
                  <w:color w:val="0000FF"/>
                  <w:sz w:val="23"/>
                  <w:szCs w:val="23"/>
                </w:rPr>
                <w:t>河合鋼琴檢定</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E20BCD">
        <w:tc>
          <w:tcPr>
            <w:tcW w:w="852" w:type="dxa"/>
            <w:vMerge/>
          </w:tcPr>
          <w:p w:rsidR="00FA276D" w:rsidRPr="00E1464C" w:rsidRDefault="00FA276D" w:rsidP="006A1462">
            <w:pPr>
              <w:jc w:val="center"/>
              <w:rPr>
                <w:rFonts w:ascii="華康標楷體" w:eastAsia="華康標楷體" w:cs="Times New Roman"/>
              </w:rPr>
            </w:pPr>
          </w:p>
        </w:tc>
        <w:tc>
          <w:tcPr>
            <w:tcW w:w="3402" w:type="dxa"/>
            <w:vAlign w:val="center"/>
          </w:tcPr>
          <w:p w:rsidR="00FA276D" w:rsidRPr="00E1464C" w:rsidRDefault="00FA276D" w:rsidP="00E20BCD">
            <w:pPr>
              <w:pStyle w:val="Default"/>
              <w:jc w:val="both"/>
              <w:rPr>
                <w:rFonts w:ascii="華康標楷體" w:eastAsia="華康標楷體" w:hAnsi="Calibri" w:cs="Calibri"/>
                <w:sz w:val="23"/>
                <w:szCs w:val="23"/>
              </w:rPr>
            </w:pPr>
            <w:r w:rsidRPr="00E1464C">
              <w:rPr>
                <w:rFonts w:ascii="華康標楷體" w:eastAsia="華康標楷體" w:hint="eastAsia"/>
                <w:sz w:val="23"/>
                <w:szCs w:val="23"/>
              </w:rPr>
              <w:t>其他</w:t>
            </w:r>
            <w:r w:rsidRPr="00E1464C">
              <w:rPr>
                <w:rFonts w:ascii="華康標楷體" w:eastAsia="華康標楷體" w:hAnsi="Calibri" w:cs="Calibri" w:hint="eastAsia"/>
                <w:sz w:val="23"/>
                <w:szCs w:val="23"/>
              </w:rPr>
              <w:t xml:space="preserve"> </w:t>
            </w:r>
          </w:p>
        </w:tc>
        <w:tc>
          <w:tcPr>
            <w:tcW w:w="4110" w:type="dxa"/>
            <w:vAlign w:val="center"/>
          </w:tcPr>
          <w:p w:rsidR="00FA276D" w:rsidRPr="00E1464C" w:rsidRDefault="00FA276D" w:rsidP="00E20BCD">
            <w:pPr>
              <w:pStyle w:val="Default"/>
              <w:jc w:val="both"/>
              <w:rPr>
                <w:rFonts w:ascii="華康標楷體" w:eastAsia="華康標楷體"/>
                <w:sz w:val="23"/>
                <w:szCs w:val="23"/>
              </w:rPr>
            </w:pPr>
            <w:r w:rsidRPr="00E1464C">
              <w:rPr>
                <w:rFonts w:ascii="華康標楷體" w:eastAsia="華康標楷體" w:hint="eastAsia"/>
                <w:sz w:val="23"/>
                <w:szCs w:val="23"/>
              </w:rPr>
              <w:t xml:space="preserve">經本處認可之相關證照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val="restart"/>
          </w:tcPr>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資</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訊</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能</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力</w:t>
            </w: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資訊素養認證</w:t>
            </w:r>
            <w:r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88" w:history="1">
              <w:r w:rsidR="00FA276D" w:rsidRPr="00E1464C">
                <w:rPr>
                  <w:rFonts w:ascii="華康標楷體" w:eastAsia="華康標楷體" w:hint="eastAsia"/>
                  <w:color w:val="0000FF"/>
                  <w:sz w:val="23"/>
                  <w:szCs w:val="23"/>
                </w:rPr>
                <w:t>新竹教育大學</w:t>
              </w:r>
            </w:hyperlink>
            <w:r w:rsidR="00FA276D" w:rsidRPr="00E1464C">
              <w:rPr>
                <w:rFonts w:ascii="華康標楷體" w:eastAsia="華康標楷體" w:hint="eastAsia"/>
                <w:sz w:val="23"/>
                <w:szCs w:val="23"/>
              </w:rPr>
              <w:t xml:space="preserve"> …等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企業電子化規劃師及助理規劃師 </w:t>
            </w:r>
          </w:p>
        </w:tc>
        <w:tc>
          <w:tcPr>
            <w:tcW w:w="4110" w:type="dxa"/>
          </w:tcPr>
          <w:p w:rsidR="00FA276D" w:rsidRPr="00E1464C" w:rsidRDefault="003E40E7" w:rsidP="006A1462">
            <w:pPr>
              <w:pStyle w:val="Default"/>
              <w:rPr>
                <w:rFonts w:ascii="華康標楷體" w:eastAsia="華康標楷體"/>
                <w:sz w:val="23"/>
                <w:szCs w:val="23"/>
              </w:rPr>
            </w:pPr>
            <w:hyperlink r:id="rId89" w:history="1">
              <w:r w:rsidR="00FA276D" w:rsidRPr="00E1464C">
                <w:rPr>
                  <w:rFonts w:ascii="華康標楷體" w:eastAsia="華康標楷體" w:hint="eastAsia"/>
                  <w:color w:val="0000FF"/>
                  <w:sz w:val="23"/>
                  <w:szCs w:val="23"/>
                </w:rPr>
                <w:t>EEC(企業電子化人才能力鑑定)</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IC</w:t>
            </w:r>
            <w:r w:rsidRPr="00E1464C">
              <w:rPr>
                <w:rFonts w:ascii="新細明體" w:eastAsia="新細明體" w:hAnsi="新細明體" w:cs="新細明體" w:hint="eastAsia"/>
                <w:sz w:val="23"/>
                <w:szCs w:val="23"/>
              </w:rPr>
              <w:t>³</w:t>
            </w:r>
            <w:r w:rsidRPr="00E1464C">
              <w:rPr>
                <w:rFonts w:ascii="華康標楷體" w:eastAsia="華康標楷體" w:hAnsi="華康標楷體" w:cs="華康標楷體" w:hint="eastAsia"/>
                <w:sz w:val="23"/>
                <w:szCs w:val="23"/>
              </w:rPr>
              <w:t>國際性認證</w:t>
            </w:r>
            <w:r w:rsidRPr="00E1464C">
              <w:rPr>
                <w:rFonts w:ascii="華康標楷體" w:eastAsia="華康標楷體"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90" w:history="1">
              <w:r w:rsidR="00FA276D" w:rsidRPr="00E1464C">
                <w:rPr>
                  <w:rFonts w:ascii="華康標楷體" w:eastAsia="華康標楷體" w:hint="eastAsia"/>
                  <w:color w:val="0000FF"/>
                  <w:sz w:val="23"/>
                  <w:szCs w:val="23"/>
                </w:rPr>
                <w:t>certiport</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中華民國電腦教育發展協會 </w:t>
            </w:r>
          </w:p>
        </w:tc>
        <w:tc>
          <w:tcPr>
            <w:tcW w:w="4110" w:type="dxa"/>
          </w:tcPr>
          <w:p w:rsidR="00FA276D" w:rsidRPr="00E1464C" w:rsidRDefault="003E40E7" w:rsidP="006A1462">
            <w:pPr>
              <w:pStyle w:val="Default"/>
              <w:rPr>
                <w:rFonts w:ascii="華康標楷體" w:eastAsia="華康標楷體"/>
                <w:sz w:val="23"/>
                <w:szCs w:val="23"/>
              </w:rPr>
            </w:pPr>
            <w:hyperlink r:id="rId91" w:history="1">
              <w:r w:rsidR="00FA276D" w:rsidRPr="00E1464C">
                <w:rPr>
                  <w:rFonts w:ascii="華康標楷體" w:eastAsia="華康標楷體" w:hAnsi="Times New Roman" w:cs="Times New Roman" w:hint="eastAsia"/>
                  <w:color w:val="0000FF"/>
                  <w:sz w:val="23"/>
                  <w:szCs w:val="23"/>
                </w:rPr>
                <w:t>MOCC</w:t>
              </w:r>
            </w:hyperlink>
            <w:r w:rsidR="00FA276D" w:rsidRPr="00E1464C">
              <w:rPr>
                <w:rFonts w:ascii="華康標楷體" w:eastAsia="華康標楷體" w:hint="eastAsia"/>
                <w:sz w:val="23"/>
                <w:szCs w:val="23"/>
              </w:rPr>
              <w:t xml:space="preserve">資訊應用、文書處理、知識應用、整合型證書…等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企業人才技能認證 </w:t>
            </w:r>
          </w:p>
        </w:tc>
        <w:tc>
          <w:tcPr>
            <w:tcW w:w="4110" w:type="dxa"/>
          </w:tcPr>
          <w:p w:rsidR="00FA276D" w:rsidRPr="00E1464C" w:rsidRDefault="003E40E7" w:rsidP="006A1462">
            <w:pPr>
              <w:pStyle w:val="Default"/>
              <w:rPr>
                <w:rFonts w:ascii="華康標楷體" w:eastAsia="華康標楷體"/>
                <w:sz w:val="23"/>
                <w:szCs w:val="23"/>
              </w:rPr>
            </w:pPr>
            <w:hyperlink r:id="rId92" w:history="1">
              <w:r w:rsidR="00FA276D" w:rsidRPr="00E1464C">
                <w:rPr>
                  <w:rFonts w:ascii="華康標楷體" w:eastAsia="華康標楷體" w:hint="eastAsia"/>
                  <w:color w:val="0000FF"/>
                  <w:sz w:val="23"/>
                  <w:szCs w:val="23"/>
                </w:rPr>
                <w:t>TQC</w:t>
              </w:r>
            </w:hyperlink>
            <w:r w:rsidR="00FA276D" w:rsidRPr="00E1464C">
              <w:rPr>
                <w:rFonts w:ascii="華康標楷體" w:eastAsia="華康標楷體" w:hint="eastAsia"/>
                <w:sz w:val="23"/>
                <w:szCs w:val="23"/>
              </w:rPr>
              <w:t xml:space="preserve">辦公室軟體應用類、網頁設計類、影像處理類、多媒體設計類、工程製圖類、資料庫應用類、程式設計類…等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微軟認證</w:t>
            </w:r>
          </w:p>
        </w:tc>
        <w:tc>
          <w:tcPr>
            <w:tcW w:w="4110" w:type="dxa"/>
          </w:tcPr>
          <w:p w:rsidR="00FA276D" w:rsidRPr="00E1464C" w:rsidRDefault="00FA276D" w:rsidP="006A1462">
            <w:pPr>
              <w:rPr>
                <w:rFonts w:ascii="華康標楷體" w:eastAsia="華康標楷體" w:cs="Times New Roman"/>
              </w:rPr>
            </w:pPr>
            <w:r w:rsidRPr="00E1464C">
              <w:rPr>
                <w:rFonts w:ascii="華康標楷體" w:eastAsia="華康標楷體" w:cs="Times New Roman" w:hint="eastAsia"/>
              </w:rPr>
              <w:t>Microsoft…等</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思科認證</w:t>
            </w:r>
          </w:p>
        </w:tc>
        <w:tc>
          <w:tcPr>
            <w:tcW w:w="4110"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Cisco…等</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Sun Microsystems</w:t>
            </w:r>
          </w:p>
        </w:tc>
        <w:tc>
          <w:tcPr>
            <w:tcW w:w="4110"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Sun Microsystems…等</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proofErr w:type="spellStart"/>
            <w:r w:rsidRPr="00E1464C">
              <w:rPr>
                <w:rFonts w:ascii="華康標楷體" w:eastAsia="華康標楷體" w:cs="Times New Roman" w:hint="eastAsia"/>
              </w:rPr>
              <w:t>Prosoft</w:t>
            </w:r>
            <w:proofErr w:type="spellEnd"/>
            <w:r w:rsidRPr="00E1464C">
              <w:rPr>
                <w:rFonts w:ascii="華康標楷體" w:eastAsia="華康標楷體" w:cs="Times New Roman" w:hint="eastAsia"/>
              </w:rPr>
              <w:t xml:space="preserve"> Learning</w:t>
            </w:r>
          </w:p>
        </w:tc>
        <w:tc>
          <w:tcPr>
            <w:tcW w:w="4110" w:type="dxa"/>
          </w:tcPr>
          <w:p w:rsidR="00FA276D" w:rsidRPr="00E1464C" w:rsidRDefault="00FA276D" w:rsidP="006A1462">
            <w:pPr>
              <w:jc w:val="center"/>
              <w:rPr>
                <w:rFonts w:ascii="華康標楷體" w:eastAsia="華康標楷體" w:cs="Times New Roman"/>
              </w:rPr>
            </w:pPr>
            <w:proofErr w:type="spellStart"/>
            <w:r w:rsidRPr="00E1464C">
              <w:rPr>
                <w:rFonts w:ascii="華康標楷體" w:eastAsia="華康標楷體" w:cs="Times New Roman" w:hint="eastAsia"/>
              </w:rPr>
              <w:t>Prosoft</w:t>
            </w:r>
            <w:proofErr w:type="spellEnd"/>
            <w:r w:rsidRPr="00E1464C">
              <w:rPr>
                <w:rFonts w:ascii="華康標楷體" w:eastAsia="華康標楷體" w:cs="Times New Roman" w:hint="eastAsia"/>
              </w:rPr>
              <w:t xml:space="preserve"> Learning Corp. …等</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EC-Council</w:t>
            </w:r>
          </w:p>
        </w:tc>
        <w:tc>
          <w:tcPr>
            <w:tcW w:w="4110"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EC-Council…等</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Oracle</w:t>
            </w:r>
          </w:p>
        </w:tc>
        <w:tc>
          <w:tcPr>
            <w:tcW w:w="4110"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Oracle…等</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Sybase</w:t>
            </w:r>
          </w:p>
        </w:tc>
        <w:tc>
          <w:tcPr>
            <w:tcW w:w="4110"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Sybase</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Sniffer</w:t>
            </w:r>
          </w:p>
        </w:tc>
        <w:tc>
          <w:tcPr>
            <w:tcW w:w="4110"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Sniffer Technologies…等</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jc w:val="center"/>
              <w:rPr>
                <w:rFonts w:ascii="華康標楷體" w:eastAsia="華康標楷體"/>
                <w:sz w:val="23"/>
                <w:szCs w:val="23"/>
              </w:rPr>
            </w:pPr>
            <w:r w:rsidRPr="00E1464C">
              <w:rPr>
                <w:rFonts w:ascii="華康標楷體" w:eastAsia="華康標楷體" w:hint="eastAsia"/>
                <w:sz w:val="23"/>
                <w:szCs w:val="23"/>
              </w:rPr>
              <w:t>Technologies</w:t>
            </w:r>
          </w:p>
        </w:tc>
        <w:tc>
          <w:tcPr>
            <w:tcW w:w="4110" w:type="dxa"/>
          </w:tcPr>
          <w:p w:rsidR="00FA276D" w:rsidRPr="00E1464C" w:rsidRDefault="00FA276D" w:rsidP="006A1462">
            <w:pPr>
              <w:jc w:val="center"/>
              <w:rPr>
                <w:rFonts w:ascii="華康標楷體" w:eastAsia="華康標楷體" w:cs="Times New Roman"/>
              </w:rPr>
            </w:pP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jc w:val="center"/>
              <w:rPr>
                <w:rFonts w:ascii="華康標楷體" w:eastAsia="華康標楷體"/>
                <w:sz w:val="23"/>
                <w:szCs w:val="23"/>
              </w:rPr>
            </w:pPr>
            <w:r w:rsidRPr="00E1464C">
              <w:rPr>
                <w:rFonts w:ascii="華康標楷體" w:eastAsia="華康標楷體" w:hint="eastAsia"/>
                <w:sz w:val="23"/>
                <w:szCs w:val="23"/>
              </w:rPr>
              <w:t>Juniper Networks</w:t>
            </w:r>
          </w:p>
        </w:tc>
        <w:tc>
          <w:tcPr>
            <w:tcW w:w="4110" w:type="dxa"/>
          </w:tcPr>
          <w:p w:rsidR="00FA276D" w:rsidRPr="00E1464C" w:rsidRDefault="003E40E7" w:rsidP="006A1462">
            <w:pPr>
              <w:pStyle w:val="Default"/>
              <w:rPr>
                <w:rFonts w:ascii="華康標楷體" w:eastAsia="華康標楷體"/>
                <w:sz w:val="23"/>
                <w:szCs w:val="23"/>
              </w:rPr>
            </w:pPr>
            <w:hyperlink r:id="rId93" w:history="1">
              <w:r w:rsidR="00FA276D" w:rsidRPr="00E1464C">
                <w:rPr>
                  <w:rFonts w:ascii="華康標楷體" w:eastAsia="華康標楷體" w:hint="eastAsia"/>
                  <w:color w:val="0000FF"/>
                  <w:sz w:val="23"/>
                  <w:szCs w:val="23"/>
                </w:rPr>
                <w:t>Juniper Networks</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Red Hat</w:t>
            </w:r>
          </w:p>
        </w:tc>
        <w:tc>
          <w:tcPr>
            <w:tcW w:w="4110" w:type="dxa"/>
          </w:tcPr>
          <w:p w:rsidR="00FA276D" w:rsidRPr="00E1464C" w:rsidRDefault="003E40E7" w:rsidP="006A1462">
            <w:pPr>
              <w:pStyle w:val="Default"/>
              <w:rPr>
                <w:rFonts w:ascii="華康標楷體" w:eastAsia="華康標楷體"/>
                <w:sz w:val="23"/>
                <w:szCs w:val="23"/>
              </w:rPr>
            </w:pPr>
            <w:hyperlink r:id="rId94" w:history="1">
              <w:r w:rsidR="00FA276D" w:rsidRPr="00E1464C">
                <w:rPr>
                  <w:rFonts w:ascii="華康標楷體" w:eastAsia="華康標楷體" w:hint="eastAsia"/>
                  <w:color w:val="0000FF"/>
                  <w:sz w:val="23"/>
                  <w:szCs w:val="23"/>
                </w:rPr>
                <w:t>Red Hat</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其他</w:t>
            </w:r>
          </w:p>
        </w:tc>
        <w:tc>
          <w:tcPr>
            <w:tcW w:w="4110" w:type="dxa"/>
          </w:tcPr>
          <w:p w:rsidR="00FA276D" w:rsidRPr="00E1464C" w:rsidRDefault="00FA276D" w:rsidP="006A1462">
            <w:pPr>
              <w:jc w:val="center"/>
              <w:rPr>
                <w:rFonts w:ascii="華康標楷體" w:eastAsia="華康標楷體" w:cs="Times New Roman"/>
              </w:rPr>
            </w:pPr>
            <w:r w:rsidRPr="00E1464C">
              <w:rPr>
                <w:rFonts w:ascii="華康標楷體" w:eastAsia="華康標楷體" w:hint="eastAsia"/>
                <w:sz w:val="23"/>
                <w:szCs w:val="23"/>
              </w:rPr>
              <w:t>經本處認可之相關證照</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val="restart"/>
          </w:tcPr>
          <w:p w:rsidR="00FA276D" w:rsidRPr="00E1464C" w:rsidRDefault="00FA276D" w:rsidP="006A1462">
            <w:pPr>
              <w:pStyle w:val="Default"/>
              <w:jc w:val="center"/>
              <w:rPr>
                <w:rFonts w:ascii="華康標楷體" w:eastAsia="華康標楷體"/>
                <w:sz w:val="23"/>
                <w:szCs w:val="23"/>
              </w:rPr>
            </w:pPr>
            <w:r w:rsidRPr="00E1464C">
              <w:rPr>
                <w:rFonts w:ascii="華康標楷體" w:eastAsia="華康標楷體" w:hint="eastAsia"/>
                <w:sz w:val="23"/>
                <w:szCs w:val="23"/>
              </w:rPr>
              <w:t>急</w:t>
            </w:r>
          </w:p>
          <w:p w:rsidR="00FA276D" w:rsidRPr="00E1464C" w:rsidRDefault="00FA276D" w:rsidP="006A1462">
            <w:pPr>
              <w:pStyle w:val="Default"/>
              <w:jc w:val="center"/>
              <w:rPr>
                <w:rFonts w:ascii="華康標楷體" w:eastAsia="華康標楷體" w:hAnsi="Calibri" w:cs="Calibri"/>
                <w:sz w:val="23"/>
                <w:szCs w:val="23"/>
              </w:rPr>
            </w:pPr>
            <w:r w:rsidRPr="00E1464C">
              <w:rPr>
                <w:rFonts w:ascii="華康標楷體" w:eastAsia="華康標楷體" w:hint="eastAsia"/>
                <w:sz w:val="23"/>
                <w:szCs w:val="23"/>
              </w:rPr>
              <w:t>救</w:t>
            </w:r>
          </w:p>
          <w:p w:rsidR="00FA276D" w:rsidRPr="00E1464C" w:rsidRDefault="00FA276D" w:rsidP="006A1462">
            <w:pPr>
              <w:jc w:val="center"/>
              <w:rPr>
                <w:rFonts w:ascii="華康標楷體" w:eastAsia="華康標楷體" w:hAnsi="Calibri"/>
                <w:sz w:val="23"/>
                <w:szCs w:val="23"/>
              </w:rPr>
            </w:pPr>
            <w:r w:rsidRPr="00E1464C">
              <w:rPr>
                <w:rFonts w:ascii="華康標楷體" w:eastAsia="華康標楷體" w:hAnsi="Calibri" w:hint="eastAsia"/>
                <w:sz w:val="23"/>
                <w:szCs w:val="23"/>
              </w:rPr>
              <w:t>及</w:t>
            </w:r>
          </w:p>
          <w:p w:rsidR="00FA276D" w:rsidRPr="00E1464C" w:rsidRDefault="00FA276D" w:rsidP="006A1462">
            <w:pPr>
              <w:jc w:val="center"/>
              <w:rPr>
                <w:rFonts w:ascii="華康標楷體" w:eastAsia="華康標楷體" w:hAnsi="Calibri"/>
                <w:sz w:val="23"/>
                <w:szCs w:val="23"/>
              </w:rPr>
            </w:pPr>
            <w:r w:rsidRPr="00E1464C">
              <w:rPr>
                <w:rFonts w:ascii="華康標楷體" w:eastAsia="華康標楷體" w:hAnsi="Calibri" w:hint="eastAsia"/>
                <w:sz w:val="23"/>
                <w:szCs w:val="23"/>
              </w:rPr>
              <w:t>運</w:t>
            </w:r>
          </w:p>
          <w:p w:rsidR="00FA276D" w:rsidRPr="00E1464C" w:rsidRDefault="00FA276D" w:rsidP="006A1462">
            <w:pPr>
              <w:jc w:val="center"/>
              <w:rPr>
                <w:rFonts w:ascii="華康標楷體" w:eastAsia="華康標楷體" w:hAnsi="Calibri"/>
                <w:sz w:val="23"/>
                <w:szCs w:val="23"/>
              </w:rPr>
            </w:pPr>
            <w:r w:rsidRPr="00E1464C">
              <w:rPr>
                <w:rFonts w:ascii="華康標楷體" w:eastAsia="華康標楷體" w:hAnsi="Calibri" w:hint="eastAsia"/>
                <w:sz w:val="23"/>
                <w:szCs w:val="23"/>
              </w:rPr>
              <w:t>動</w:t>
            </w:r>
          </w:p>
          <w:p w:rsidR="00FA276D" w:rsidRPr="00E1464C" w:rsidRDefault="00FA276D" w:rsidP="006A1462">
            <w:pPr>
              <w:jc w:val="center"/>
              <w:rPr>
                <w:rFonts w:ascii="華康標楷體" w:eastAsia="華康標楷體" w:hAnsi="Calibri"/>
                <w:sz w:val="23"/>
                <w:szCs w:val="23"/>
              </w:rPr>
            </w:pPr>
            <w:r w:rsidRPr="00E1464C">
              <w:rPr>
                <w:rFonts w:ascii="華康標楷體" w:eastAsia="華康標楷體" w:hAnsi="Calibri" w:hint="eastAsia"/>
                <w:sz w:val="23"/>
                <w:szCs w:val="23"/>
              </w:rPr>
              <w:t>證</w:t>
            </w:r>
          </w:p>
          <w:p w:rsidR="00FA276D" w:rsidRPr="00E1464C" w:rsidRDefault="00FA276D" w:rsidP="006A1462">
            <w:pPr>
              <w:jc w:val="center"/>
              <w:rPr>
                <w:rFonts w:ascii="華康標楷體" w:eastAsia="華康標楷體" w:cs="Times New Roman"/>
              </w:rPr>
            </w:pPr>
            <w:r w:rsidRPr="00E1464C">
              <w:rPr>
                <w:rFonts w:ascii="華康標楷體" w:eastAsia="華康標楷體" w:hAnsi="Calibri" w:hint="eastAsia"/>
                <w:sz w:val="23"/>
                <w:szCs w:val="23"/>
              </w:rPr>
              <w:t>照</w:t>
            </w: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救生員證</w:t>
            </w:r>
            <w:r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95" w:history="1">
              <w:r w:rsidR="00FA276D" w:rsidRPr="00E1464C">
                <w:rPr>
                  <w:rFonts w:ascii="華康標楷體" w:eastAsia="華康標楷體" w:hint="eastAsia"/>
                  <w:color w:val="0000FF"/>
                  <w:sz w:val="23"/>
                  <w:szCs w:val="23"/>
                </w:rPr>
                <w:t>水中運動協會</w:t>
              </w:r>
            </w:hyperlink>
            <w:r w:rsidR="00FA276D" w:rsidRPr="00E1464C">
              <w:rPr>
                <w:rFonts w:ascii="華康標楷體" w:eastAsia="華康標楷體" w:hint="eastAsia"/>
                <w:sz w:val="23"/>
                <w:szCs w:val="23"/>
              </w:rPr>
              <w:t>、</w:t>
            </w:r>
            <w:hyperlink r:id="rId96" w:history="1">
              <w:r w:rsidR="00FA276D" w:rsidRPr="00E1464C">
                <w:rPr>
                  <w:rFonts w:ascii="華康標楷體" w:eastAsia="華康標楷體" w:hint="eastAsia"/>
                  <w:color w:val="0000FF"/>
                  <w:sz w:val="23"/>
                  <w:szCs w:val="23"/>
                </w:rPr>
                <w:t>水上救生協會</w:t>
              </w:r>
            </w:hyperlink>
            <w:r w:rsidR="00FA276D" w:rsidRPr="00E1464C">
              <w:rPr>
                <w:rFonts w:ascii="華康標楷體" w:eastAsia="華康標楷體" w:hint="eastAsia"/>
                <w:sz w:val="23"/>
                <w:szCs w:val="23"/>
              </w:rPr>
              <w:t>、</w:t>
            </w:r>
            <w:hyperlink r:id="rId97" w:history="1">
              <w:r w:rsidR="00FA276D" w:rsidRPr="00E1464C">
                <w:rPr>
                  <w:rFonts w:ascii="華康標楷體" w:eastAsia="華康標楷體" w:hint="eastAsia"/>
                  <w:color w:val="0000FF"/>
                  <w:sz w:val="23"/>
                  <w:szCs w:val="23"/>
                </w:rPr>
                <w:t>中華游泳救生協會</w:t>
              </w:r>
            </w:hyperlink>
            <w:r w:rsidR="00FA276D" w:rsidRPr="00E1464C">
              <w:rPr>
                <w:rFonts w:ascii="華康標楷體" w:eastAsia="華康標楷體" w:hint="eastAsia"/>
                <w:sz w:val="23"/>
                <w:szCs w:val="23"/>
              </w:rPr>
              <w:t>、</w:t>
            </w:r>
            <w:hyperlink r:id="rId98" w:history="1">
              <w:r w:rsidR="00FA276D" w:rsidRPr="00E1464C">
                <w:rPr>
                  <w:rFonts w:ascii="華康標楷體" w:eastAsia="華康標楷體" w:hint="eastAsia"/>
                  <w:color w:val="0000FF"/>
                  <w:sz w:val="23"/>
                  <w:szCs w:val="23"/>
                </w:rPr>
                <w:t>中華民國紅十字會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水上安全救生相關證照 </w:t>
            </w:r>
          </w:p>
        </w:tc>
        <w:tc>
          <w:tcPr>
            <w:tcW w:w="4110" w:type="dxa"/>
          </w:tcPr>
          <w:p w:rsidR="00FA276D" w:rsidRPr="00E1464C" w:rsidRDefault="003E40E7" w:rsidP="006A1462">
            <w:pPr>
              <w:pStyle w:val="Default"/>
              <w:rPr>
                <w:rFonts w:ascii="華康標楷體" w:eastAsia="華康標楷體"/>
                <w:sz w:val="23"/>
                <w:szCs w:val="23"/>
              </w:rPr>
            </w:pPr>
            <w:hyperlink r:id="rId99" w:history="1">
              <w:r w:rsidR="00FA276D" w:rsidRPr="00E1464C">
                <w:rPr>
                  <w:rFonts w:ascii="華康標楷體" w:eastAsia="華康標楷體" w:hint="eastAsia"/>
                  <w:color w:val="0000FF"/>
                  <w:sz w:val="23"/>
                  <w:szCs w:val="23"/>
                </w:rPr>
                <w:t>中華民國紅十字會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各項教練、裁判證及幼兒體育指導員（</w:t>
            </w:r>
            <w:r w:rsidRPr="00E1464C">
              <w:rPr>
                <w:rFonts w:ascii="華康標楷體" w:eastAsia="華康標楷體" w:hAnsi="Calibri" w:cs="Calibri" w:hint="eastAsia"/>
                <w:sz w:val="23"/>
                <w:szCs w:val="23"/>
              </w:rPr>
              <w:t>C</w:t>
            </w:r>
            <w:r w:rsidRPr="00E1464C">
              <w:rPr>
                <w:rFonts w:ascii="華康標楷體" w:eastAsia="華康標楷體" w:hAnsi="Calibri" w:hint="eastAsia"/>
                <w:sz w:val="23"/>
                <w:szCs w:val="23"/>
              </w:rPr>
              <w:t>級以上）</w:t>
            </w:r>
            <w:r w:rsidRPr="00E1464C">
              <w:rPr>
                <w:rFonts w:ascii="華康標楷體" w:eastAsia="華康標楷體" w:hAnsi="Calibri" w:cs="Calibri" w:hint="eastAsia"/>
                <w:sz w:val="23"/>
                <w:szCs w:val="23"/>
              </w:rPr>
              <w:t xml:space="preserve"> </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各運動協會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中華民國紅十字會急救員</w:t>
            </w:r>
            <w:r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100" w:history="1">
              <w:r w:rsidR="00FA276D" w:rsidRPr="00E1464C">
                <w:rPr>
                  <w:rFonts w:ascii="華康標楷體" w:eastAsia="華康標楷體" w:hint="eastAsia"/>
                  <w:color w:val="0000FF"/>
                  <w:sz w:val="23"/>
                  <w:szCs w:val="23"/>
                </w:rPr>
                <w:t>中華民國紅十字會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游泳檢定 </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教育部學生游泳能力分級標準檢定…等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體適能指導員 </w:t>
            </w:r>
          </w:p>
        </w:tc>
        <w:tc>
          <w:tcPr>
            <w:tcW w:w="4110" w:type="dxa"/>
          </w:tcPr>
          <w:p w:rsidR="00FA276D" w:rsidRPr="00E1464C" w:rsidRDefault="003E40E7" w:rsidP="006A1462">
            <w:pPr>
              <w:pStyle w:val="Default"/>
              <w:rPr>
                <w:rFonts w:ascii="華康標楷體" w:eastAsia="華康標楷體"/>
                <w:sz w:val="23"/>
                <w:szCs w:val="23"/>
              </w:rPr>
            </w:pPr>
            <w:hyperlink r:id="rId101" w:history="1">
              <w:r w:rsidR="00FA276D" w:rsidRPr="00E1464C">
                <w:rPr>
                  <w:rFonts w:ascii="華康標楷體" w:eastAsia="華康標楷體" w:hint="eastAsia"/>
                  <w:color w:val="0000FF"/>
                  <w:sz w:val="23"/>
                  <w:szCs w:val="23"/>
                </w:rPr>
                <w:t>中華民國體育協會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CF272D" w:rsidP="006A1462">
            <w:pPr>
              <w:pStyle w:val="Default"/>
              <w:rPr>
                <w:rFonts w:ascii="華康標楷體" w:eastAsia="華康標楷體"/>
                <w:sz w:val="23"/>
                <w:szCs w:val="23"/>
              </w:rPr>
            </w:pPr>
            <w:r w:rsidRPr="00CF272D">
              <w:rPr>
                <w:rFonts w:ascii="華康標楷體" w:eastAsia="華康標楷體"/>
                <w:noProof/>
                <w:sz w:val="23"/>
                <w:szCs w:val="23"/>
              </w:rPr>
              <mc:AlternateContent>
                <mc:Choice Requires="wps">
                  <w:drawing>
                    <wp:anchor distT="0" distB="0" distL="114300" distR="114300" simplePos="0" relativeHeight="251666432" behindDoc="0" locked="0" layoutInCell="1" allowOverlap="1" wp14:editId="36B11C9B">
                      <wp:simplePos x="0" y="0"/>
                      <wp:positionH relativeFrom="column">
                        <wp:posOffset>1760220</wp:posOffset>
                      </wp:positionH>
                      <wp:positionV relativeFrom="paragraph">
                        <wp:posOffset>457200</wp:posOffset>
                      </wp:positionV>
                      <wp:extent cx="2374265" cy="14039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E40E7" w:rsidRPr="00CF272D" w:rsidRDefault="003E40E7" w:rsidP="00CF272D">
                                  <w:pPr>
                                    <w:jc w:val="center"/>
                                    <w:rPr>
                                      <w:rFonts w:ascii="華康中圓體" w:eastAsia="華康中圓體"/>
                                      <w:sz w:val="20"/>
                                    </w:rPr>
                                  </w:pPr>
                                  <w:r w:rsidRPr="00CF272D">
                                    <w:rPr>
                                      <w:rFonts w:ascii="華康中圓體" w:eastAsia="華康中圓體" w:hint="eastAsia"/>
                                      <w:sz w:val="20"/>
                                    </w:rPr>
                                    <w:t>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138.6pt;margin-top:36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" filled="f" stroked="f">
                      <v:textbox style="mso-fit-shape-to-text:t">
                        <w:txbxContent>
                          <w:p w:rsidR="003E40E7" w:rsidRPr="00CF272D" w:rsidRDefault="003E40E7" w:rsidP="00CF272D">
                            <w:pPr>
                              <w:jc w:val="center"/>
                              <w:rPr>
                                <w:rFonts w:ascii="華康中圓體" w:eastAsia="華康中圓體"/>
                                <w:sz w:val="20"/>
                              </w:rPr>
                            </w:pPr>
                            <w:r w:rsidRPr="00CF272D">
                              <w:rPr>
                                <w:rFonts w:ascii="華康中圓體" w:eastAsia="華康中圓體" w:hint="eastAsia"/>
                                <w:sz w:val="20"/>
                              </w:rPr>
                              <w:t>19</w:t>
                            </w:r>
                          </w:p>
                        </w:txbxContent>
                      </v:textbox>
                    </v:shape>
                  </w:pict>
                </mc:Fallback>
              </mc:AlternateContent>
            </w:r>
            <w:r w:rsidR="00FA276D" w:rsidRPr="00E1464C">
              <w:rPr>
                <w:rFonts w:ascii="華康標楷體" w:eastAsia="華康標楷體" w:hint="eastAsia"/>
                <w:sz w:val="23"/>
                <w:szCs w:val="23"/>
              </w:rPr>
              <w:t xml:space="preserve">健走教練 </w:t>
            </w:r>
          </w:p>
        </w:tc>
        <w:tc>
          <w:tcPr>
            <w:tcW w:w="4110" w:type="dxa"/>
          </w:tcPr>
          <w:p w:rsidR="00FA276D" w:rsidRPr="00E1464C" w:rsidRDefault="003E40E7" w:rsidP="006A1462">
            <w:pPr>
              <w:pStyle w:val="Default"/>
              <w:rPr>
                <w:rFonts w:ascii="華康標楷體" w:eastAsia="華康標楷體"/>
                <w:sz w:val="23"/>
                <w:szCs w:val="23"/>
              </w:rPr>
            </w:pPr>
            <w:hyperlink r:id="rId102" w:history="1">
              <w:r w:rsidR="00FA276D" w:rsidRPr="00E1464C">
                <w:rPr>
                  <w:rFonts w:ascii="華康標楷體" w:eastAsia="華康標楷體" w:hint="eastAsia"/>
                  <w:color w:val="0000FF"/>
                  <w:sz w:val="23"/>
                  <w:szCs w:val="23"/>
                </w:rPr>
                <w:t>中華民國健身運動協會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AFAA A-PIC 國際基本有氧教練 </w:t>
            </w:r>
          </w:p>
        </w:tc>
        <w:tc>
          <w:tcPr>
            <w:tcW w:w="4110" w:type="dxa"/>
          </w:tcPr>
          <w:p w:rsidR="00FA276D" w:rsidRPr="00E1464C" w:rsidRDefault="003E40E7" w:rsidP="006A1462">
            <w:pPr>
              <w:pStyle w:val="Default"/>
              <w:rPr>
                <w:rFonts w:ascii="華康標楷體" w:eastAsia="華康標楷體"/>
                <w:sz w:val="23"/>
                <w:szCs w:val="23"/>
              </w:rPr>
            </w:pPr>
            <w:hyperlink r:id="rId103" w:history="1">
              <w:r w:rsidR="00FA276D" w:rsidRPr="00E1464C">
                <w:rPr>
                  <w:rFonts w:ascii="華康標楷體" w:eastAsia="華康標楷體" w:hint="eastAsia"/>
                  <w:color w:val="0000FF"/>
                  <w:sz w:val="23"/>
                  <w:szCs w:val="23"/>
                </w:rPr>
                <w:t>AFAA</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其他 </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經本處認可之相關證照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val="restart"/>
          </w:tcPr>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金</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融</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相</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關</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證</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照</w:t>
            </w: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經濟部資訊專業人員鑑定(ITE) - 各項證照 </w:t>
            </w:r>
          </w:p>
        </w:tc>
        <w:tc>
          <w:tcPr>
            <w:tcW w:w="4110" w:type="dxa"/>
          </w:tcPr>
          <w:p w:rsidR="00FA276D" w:rsidRPr="00E1464C" w:rsidRDefault="003E40E7" w:rsidP="006A1462">
            <w:pPr>
              <w:pStyle w:val="Default"/>
              <w:rPr>
                <w:rFonts w:ascii="華康標楷體" w:eastAsia="華康標楷體"/>
                <w:sz w:val="23"/>
                <w:szCs w:val="23"/>
              </w:rPr>
            </w:pPr>
            <w:hyperlink r:id="rId104" w:history="1">
              <w:r w:rsidR="00FA276D" w:rsidRPr="00E1464C">
                <w:rPr>
                  <w:rFonts w:ascii="華康標楷體" w:eastAsia="華康標楷體" w:hint="eastAsia"/>
                  <w:color w:val="0000FF"/>
                  <w:sz w:val="23"/>
                  <w:szCs w:val="23"/>
                </w:rPr>
                <w:t>ITEST</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TBSA  </w:t>
            </w:r>
          </w:p>
        </w:tc>
        <w:tc>
          <w:tcPr>
            <w:tcW w:w="4110" w:type="dxa"/>
          </w:tcPr>
          <w:p w:rsidR="00FA276D" w:rsidRPr="00E1464C" w:rsidRDefault="003E40E7" w:rsidP="006A1462">
            <w:pPr>
              <w:pStyle w:val="Default"/>
              <w:rPr>
                <w:rFonts w:ascii="華康標楷體" w:eastAsia="華康標楷體"/>
                <w:sz w:val="23"/>
                <w:szCs w:val="23"/>
              </w:rPr>
            </w:pPr>
            <w:hyperlink r:id="rId105" w:history="1">
              <w:r w:rsidR="00FA276D" w:rsidRPr="00E1464C">
                <w:rPr>
                  <w:rFonts w:ascii="華康標楷體" w:eastAsia="華康標楷體" w:hint="eastAsia"/>
                  <w:color w:val="0000FF"/>
                  <w:sz w:val="23"/>
                  <w:szCs w:val="23"/>
                </w:rPr>
                <w:t>財團法人台灣商務策劃協會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不動產經紀營業員 </w:t>
            </w:r>
          </w:p>
        </w:tc>
        <w:tc>
          <w:tcPr>
            <w:tcW w:w="4110" w:type="dxa"/>
          </w:tcPr>
          <w:p w:rsidR="00FA276D" w:rsidRPr="00E1464C" w:rsidRDefault="003E40E7" w:rsidP="006A1462">
            <w:pPr>
              <w:pStyle w:val="Default"/>
              <w:rPr>
                <w:rFonts w:ascii="華康標楷體" w:eastAsia="華康標楷體"/>
                <w:sz w:val="23"/>
                <w:szCs w:val="23"/>
              </w:rPr>
            </w:pPr>
            <w:hyperlink r:id="rId106" w:history="1">
              <w:r w:rsidR="00FA276D" w:rsidRPr="00E1464C">
                <w:rPr>
                  <w:rFonts w:ascii="華康標楷體" w:eastAsia="華康標楷體" w:hint="eastAsia"/>
                  <w:color w:val="0000FF"/>
                  <w:sz w:val="23"/>
                  <w:szCs w:val="23"/>
                </w:rPr>
                <w:t>各內政部認可不動產經紀營業員專業訓練機關構學校團體</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ERP  </w:t>
            </w:r>
          </w:p>
        </w:tc>
        <w:tc>
          <w:tcPr>
            <w:tcW w:w="4110" w:type="dxa"/>
          </w:tcPr>
          <w:p w:rsidR="00FA276D" w:rsidRPr="00E1464C" w:rsidRDefault="003E40E7" w:rsidP="006A1462">
            <w:pPr>
              <w:pStyle w:val="Default"/>
              <w:rPr>
                <w:rFonts w:ascii="華康標楷體" w:eastAsia="華康標楷體"/>
                <w:sz w:val="23"/>
                <w:szCs w:val="23"/>
              </w:rPr>
            </w:pPr>
            <w:hyperlink r:id="rId107" w:history="1">
              <w:r w:rsidR="00FA276D" w:rsidRPr="00E1464C">
                <w:rPr>
                  <w:rFonts w:ascii="華康標楷體" w:eastAsia="華康標楷體" w:hint="eastAsia"/>
                  <w:color w:val="0000FF"/>
                  <w:sz w:val="23"/>
                  <w:szCs w:val="23"/>
                </w:rPr>
                <w:t>中華企業資源規劃學會 (ERP 學會)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專案規劃相關 </w:t>
            </w:r>
          </w:p>
        </w:tc>
        <w:tc>
          <w:tcPr>
            <w:tcW w:w="4110" w:type="dxa"/>
          </w:tcPr>
          <w:p w:rsidR="00FA276D" w:rsidRPr="00E1464C" w:rsidRDefault="003E40E7" w:rsidP="006A1462">
            <w:pPr>
              <w:pStyle w:val="Default"/>
              <w:rPr>
                <w:rFonts w:ascii="華康標楷體" w:eastAsia="華康標楷體"/>
                <w:sz w:val="23"/>
                <w:szCs w:val="23"/>
              </w:rPr>
            </w:pPr>
            <w:hyperlink r:id="rId108" w:history="1">
              <w:r w:rsidR="00FA276D" w:rsidRPr="00E1464C">
                <w:rPr>
                  <w:rFonts w:ascii="華康標楷體" w:eastAsia="華康標楷體" w:hint="eastAsia"/>
                  <w:color w:val="0000FF"/>
                  <w:sz w:val="23"/>
                  <w:szCs w:val="23"/>
                </w:rPr>
                <w:t>財團法人中華專案管理學會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物流人才 </w:t>
            </w:r>
          </w:p>
        </w:tc>
        <w:tc>
          <w:tcPr>
            <w:tcW w:w="4110" w:type="dxa"/>
          </w:tcPr>
          <w:p w:rsidR="00FA276D" w:rsidRPr="00E1464C" w:rsidRDefault="003E40E7" w:rsidP="006A1462">
            <w:pPr>
              <w:pStyle w:val="Default"/>
              <w:rPr>
                <w:rFonts w:ascii="華康標楷體" w:eastAsia="華康標楷體"/>
                <w:sz w:val="23"/>
                <w:szCs w:val="23"/>
              </w:rPr>
            </w:pPr>
            <w:hyperlink r:id="rId109" w:history="1">
              <w:r w:rsidR="00FA276D" w:rsidRPr="00E1464C">
                <w:rPr>
                  <w:rFonts w:ascii="華康標楷體" w:eastAsia="華康標楷體" w:hint="eastAsia"/>
                  <w:color w:val="0000FF"/>
                  <w:sz w:val="23"/>
                  <w:szCs w:val="23"/>
                </w:rPr>
                <w:t>中華民國物流協會</w:t>
              </w:r>
            </w:hyperlink>
            <w:r w:rsidR="00FA276D" w:rsidRPr="00E1464C">
              <w:rPr>
                <w:rFonts w:ascii="華康標楷體" w:eastAsia="華康標楷體" w:hint="eastAsia"/>
                <w:sz w:val="23"/>
                <w:szCs w:val="23"/>
              </w:rPr>
              <w:t xml:space="preserve">…等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認證理財規劃證書 (CFP, Certified Financial Planner) </w:t>
            </w:r>
          </w:p>
        </w:tc>
        <w:tc>
          <w:tcPr>
            <w:tcW w:w="4110" w:type="dxa"/>
          </w:tcPr>
          <w:p w:rsidR="00FA276D" w:rsidRPr="00E1464C" w:rsidRDefault="003E40E7" w:rsidP="006A1462">
            <w:pPr>
              <w:pStyle w:val="Default"/>
              <w:rPr>
                <w:rFonts w:ascii="華康標楷體" w:eastAsia="華康標楷體"/>
                <w:sz w:val="23"/>
                <w:szCs w:val="23"/>
              </w:rPr>
            </w:pPr>
            <w:hyperlink r:id="rId110" w:history="1">
              <w:r w:rsidR="00FA276D" w:rsidRPr="00E1464C">
                <w:rPr>
                  <w:rFonts w:ascii="華康標楷體" w:eastAsia="華康標楷體" w:hint="eastAsia"/>
                  <w:color w:val="0000FF"/>
                  <w:sz w:val="23"/>
                  <w:szCs w:val="23"/>
                </w:rPr>
                <w:t>台灣理財顧問認證協會(FPAT)</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保險相關證照 </w:t>
            </w:r>
          </w:p>
        </w:tc>
        <w:tc>
          <w:tcPr>
            <w:tcW w:w="4110" w:type="dxa"/>
          </w:tcPr>
          <w:p w:rsidR="00FA276D" w:rsidRPr="00E1464C" w:rsidRDefault="003E40E7" w:rsidP="006A1462">
            <w:pPr>
              <w:pStyle w:val="Default"/>
              <w:rPr>
                <w:rFonts w:ascii="華康標楷體" w:eastAsia="華康標楷體"/>
                <w:sz w:val="23"/>
                <w:szCs w:val="23"/>
              </w:rPr>
            </w:pPr>
            <w:hyperlink r:id="rId111" w:history="1">
              <w:r w:rsidR="00FA276D" w:rsidRPr="00E1464C">
                <w:rPr>
                  <w:rFonts w:ascii="華康標楷體" w:eastAsia="華康標楷體" w:hint="eastAsia"/>
                  <w:color w:val="0000FF"/>
                  <w:sz w:val="23"/>
                  <w:szCs w:val="23"/>
                </w:rPr>
                <w:t>中華民國人壽保險商業同業公會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產物保險核保人員 </w:t>
            </w:r>
          </w:p>
        </w:tc>
        <w:tc>
          <w:tcPr>
            <w:tcW w:w="4110" w:type="dxa"/>
          </w:tcPr>
          <w:p w:rsidR="00FA276D" w:rsidRPr="00E1464C" w:rsidRDefault="003E40E7" w:rsidP="006A1462">
            <w:pPr>
              <w:pStyle w:val="Default"/>
              <w:rPr>
                <w:rFonts w:ascii="華康標楷體" w:eastAsia="華康標楷體"/>
                <w:sz w:val="23"/>
                <w:szCs w:val="23"/>
              </w:rPr>
            </w:pPr>
            <w:hyperlink r:id="rId112" w:history="1">
              <w:r w:rsidR="00FA276D" w:rsidRPr="00E1464C">
                <w:rPr>
                  <w:rFonts w:ascii="華康標楷體" w:eastAsia="華康標楷體" w:hint="eastAsia"/>
                  <w:color w:val="0000FF"/>
                  <w:sz w:val="23"/>
                  <w:szCs w:val="23"/>
                </w:rPr>
                <w:t>中華民國產物保險核保學會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美國財產和意外險</w:t>
            </w:r>
            <w:proofErr w:type="gramStart"/>
            <w:r w:rsidRPr="00E1464C">
              <w:rPr>
                <w:rFonts w:ascii="華康標楷體" w:eastAsia="華康標楷體" w:hint="eastAsia"/>
                <w:sz w:val="23"/>
                <w:szCs w:val="23"/>
              </w:rPr>
              <w:t>承保師</w:t>
            </w:r>
            <w:proofErr w:type="gramEnd"/>
            <w:r w:rsidRPr="00E1464C">
              <w:rPr>
                <w:rFonts w:ascii="華康標楷體" w:eastAsia="華康標楷體" w:hint="eastAsia"/>
                <w:sz w:val="23"/>
                <w:szCs w:val="23"/>
              </w:rPr>
              <w:t xml:space="preserve">(CPCU) </w:t>
            </w:r>
          </w:p>
        </w:tc>
        <w:tc>
          <w:tcPr>
            <w:tcW w:w="4110" w:type="dxa"/>
          </w:tcPr>
          <w:p w:rsidR="00FA276D" w:rsidRPr="00E1464C" w:rsidRDefault="003E40E7" w:rsidP="006A1462">
            <w:pPr>
              <w:pStyle w:val="Default"/>
              <w:rPr>
                <w:rFonts w:ascii="華康標楷體" w:eastAsia="華康標楷體"/>
                <w:sz w:val="23"/>
                <w:szCs w:val="23"/>
              </w:rPr>
            </w:pPr>
            <w:hyperlink r:id="rId113" w:history="1">
              <w:r w:rsidR="00FA276D" w:rsidRPr="00E1464C">
                <w:rPr>
                  <w:rFonts w:ascii="華康標楷體" w:eastAsia="華康標楷體" w:hint="eastAsia"/>
                  <w:color w:val="0000FF"/>
                  <w:sz w:val="23"/>
                  <w:szCs w:val="23"/>
                </w:rPr>
                <w:t>美國產物保險核保協會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企業風險管理師 </w:t>
            </w:r>
          </w:p>
        </w:tc>
        <w:tc>
          <w:tcPr>
            <w:tcW w:w="4110" w:type="dxa"/>
          </w:tcPr>
          <w:p w:rsidR="00FA276D" w:rsidRPr="00E1464C" w:rsidRDefault="003E40E7" w:rsidP="006A1462">
            <w:pPr>
              <w:pStyle w:val="Default"/>
              <w:rPr>
                <w:rFonts w:ascii="華康標楷體" w:eastAsia="華康標楷體"/>
                <w:sz w:val="23"/>
                <w:szCs w:val="23"/>
              </w:rPr>
            </w:pPr>
            <w:hyperlink r:id="rId114" w:history="1">
              <w:r w:rsidR="00FA276D" w:rsidRPr="00E1464C">
                <w:rPr>
                  <w:rFonts w:ascii="華康標楷體" w:eastAsia="華康標楷體" w:hint="eastAsia"/>
                  <w:color w:val="0000FF"/>
                  <w:sz w:val="23"/>
                  <w:szCs w:val="23"/>
                </w:rPr>
                <w:t>中華民國風險管理學會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投資型保險商品業務員 </w:t>
            </w:r>
          </w:p>
        </w:tc>
        <w:tc>
          <w:tcPr>
            <w:tcW w:w="4110" w:type="dxa"/>
          </w:tcPr>
          <w:p w:rsidR="00FA276D" w:rsidRPr="00E1464C" w:rsidRDefault="003E40E7" w:rsidP="006A1462">
            <w:pPr>
              <w:pStyle w:val="Default"/>
              <w:rPr>
                <w:rFonts w:ascii="華康標楷體" w:eastAsia="華康標楷體"/>
                <w:sz w:val="23"/>
                <w:szCs w:val="23"/>
              </w:rPr>
            </w:pPr>
            <w:hyperlink r:id="rId115" w:history="1">
              <w:r w:rsidR="00FA276D" w:rsidRPr="00E1464C">
                <w:rPr>
                  <w:rFonts w:ascii="華康標楷體" w:eastAsia="華康標楷體" w:hint="eastAsia"/>
                  <w:color w:val="0000FF"/>
                  <w:sz w:val="23"/>
                  <w:szCs w:val="23"/>
                </w:rPr>
                <w:t>財團法人保險事業發展中心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金融相關證照 </w:t>
            </w:r>
          </w:p>
        </w:tc>
        <w:tc>
          <w:tcPr>
            <w:tcW w:w="4110" w:type="dxa"/>
          </w:tcPr>
          <w:p w:rsidR="00FA276D" w:rsidRPr="00E1464C" w:rsidRDefault="003E40E7" w:rsidP="006A1462">
            <w:pPr>
              <w:pStyle w:val="Default"/>
              <w:rPr>
                <w:rFonts w:ascii="華康標楷體" w:eastAsia="華康標楷體"/>
                <w:sz w:val="23"/>
                <w:szCs w:val="23"/>
              </w:rPr>
            </w:pPr>
            <w:hyperlink r:id="rId116" w:history="1">
              <w:r w:rsidR="00FA276D" w:rsidRPr="00E1464C">
                <w:rPr>
                  <w:rFonts w:ascii="華康標楷體" w:eastAsia="華康標楷體" w:hint="eastAsia"/>
                  <w:color w:val="0000FF"/>
                  <w:sz w:val="23"/>
                  <w:szCs w:val="23"/>
                </w:rPr>
                <w:t>財團法人台灣金融研訓院</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證券暨期貨市場 </w:t>
            </w:r>
          </w:p>
        </w:tc>
        <w:tc>
          <w:tcPr>
            <w:tcW w:w="4110" w:type="dxa"/>
          </w:tcPr>
          <w:p w:rsidR="00FA276D" w:rsidRPr="00E1464C" w:rsidRDefault="003E40E7" w:rsidP="006A1462">
            <w:pPr>
              <w:pStyle w:val="Default"/>
              <w:rPr>
                <w:rFonts w:ascii="華康標楷體" w:eastAsia="華康標楷體"/>
                <w:sz w:val="23"/>
                <w:szCs w:val="23"/>
              </w:rPr>
            </w:pPr>
            <w:hyperlink r:id="rId117" w:history="1">
              <w:r w:rsidR="00FA276D" w:rsidRPr="00E1464C">
                <w:rPr>
                  <w:rFonts w:ascii="華康標楷體" w:eastAsia="華康標楷體" w:hint="eastAsia"/>
                  <w:color w:val="0000FF"/>
                  <w:sz w:val="23"/>
                  <w:szCs w:val="23"/>
                </w:rPr>
                <w:t>財團法人中華民國證券暨期貨市場發展基金會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會計能力測驗 </w:t>
            </w:r>
          </w:p>
        </w:tc>
        <w:tc>
          <w:tcPr>
            <w:tcW w:w="4110" w:type="dxa"/>
          </w:tcPr>
          <w:p w:rsidR="00FA276D" w:rsidRPr="00E1464C" w:rsidRDefault="003E40E7" w:rsidP="006A1462">
            <w:pPr>
              <w:pStyle w:val="Default"/>
              <w:rPr>
                <w:rFonts w:ascii="華康標楷體" w:eastAsia="華康標楷體"/>
                <w:sz w:val="23"/>
                <w:szCs w:val="23"/>
              </w:rPr>
            </w:pPr>
            <w:hyperlink r:id="rId118" w:history="1">
              <w:r w:rsidR="00FA276D" w:rsidRPr="00E1464C">
                <w:rPr>
                  <w:rFonts w:ascii="華康標楷體" w:eastAsia="華康標楷體" w:hint="eastAsia"/>
                  <w:color w:val="0000FF"/>
                  <w:sz w:val="23"/>
                  <w:szCs w:val="23"/>
                </w:rPr>
                <w:t>中華民國商業職業教育學會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其他 </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經本處認可之相關證照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val="restart"/>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其他各類證照</w:t>
            </w: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國家專門技術人員 </w:t>
            </w:r>
          </w:p>
        </w:tc>
        <w:tc>
          <w:tcPr>
            <w:tcW w:w="4110" w:type="dxa"/>
          </w:tcPr>
          <w:p w:rsidR="00FA276D" w:rsidRPr="00E1464C" w:rsidRDefault="003E40E7" w:rsidP="006A1462">
            <w:pPr>
              <w:pStyle w:val="Default"/>
              <w:rPr>
                <w:rFonts w:ascii="華康標楷體" w:eastAsia="華康標楷體"/>
                <w:sz w:val="23"/>
                <w:szCs w:val="23"/>
              </w:rPr>
            </w:pPr>
            <w:hyperlink r:id="rId119" w:history="1">
              <w:r w:rsidR="00FA276D" w:rsidRPr="00E1464C">
                <w:rPr>
                  <w:rFonts w:ascii="華康標楷體" w:eastAsia="華康標楷體" w:hint="eastAsia"/>
                  <w:color w:val="0000FF"/>
                  <w:sz w:val="23"/>
                  <w:szCs w:val="23"/>
                </w:rPr>
                <w:t>考選部</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hAnsi="Calibri" w:cs="Calibri"/>
                <w:sz w:val="23"/>
                <w:szCs w:val="23"/>
              </w:rPr>
            </w:pPr>
            <w:r w:rsidRPr="00E1464C">
              <w:rPr>
                <w:rFonts w:ascii="華康標楷體" w:eastAsia="華康標楷體" w:hint="eastAsia"/>
                <w:sz w:val="23"/>
                <w:szCs w:val="23"/>
              </w:rPr>
              <w:t>幼童</w:t>
            </w:r>
            <w:proofErr w:type="gramStart"/>
            <w:r w:rsidRPr="00E1464C">
              <w:rPr>
                <w:rFonts w:ascii="華康標楷體" w:eastAsia="華康標楷體" w:hint="eastAsia"/>
                <w:sz w:val="23"/>
                <w:szCs w:val="23"/>
              </w:rPr>
              <w:t>軍木章</w:t>
            </w:r>
            <w:proofErr w:type="gramEnd"/>
            <w:r w:rsidRPr="00E1464C">
              <w:rPr>
                <w:rFonts w:ascii="華康標楷體" w:eastAsia="華康標楷體" w:hint="eastAsia"/>
                <w:sz w:val="23"/>
                <w:szCs w:val="23"/>
              </w:rPr>
              <w:t>訓練</w:t>
            </w:r>
            <w:r w:rsidRPr="00E1464C">
              <w:rPr>
                <w:rFonts w:ascii="華康標楷體" w:eastAsia="華康標楷體" w:hAnsi="Calibri" w:cs="Calibri" w:hint="eastAsia"/>
                <w:sz w:val="23"/>
                <w:szCs w:val="23"/>
              </w:rPr>
              <w:t xml:space="preserve"> </w:t>
            </w:r>
          </w:p>
        </w:tc>
        <w:tc>
          <w:tcPr>
            <w:tcW w:w="4110" w:type="dxa"/>
          </w:tcPr>
          <w:p w:rsidR="00FA276D" w:rsidRPr="00E1464C" w:rsidRDefault="003E40E7" w:rsidP="006A1462">
            <w:pPr>
              <w:pStyle w:val="Default"/>
              <w:rPr>
                <w:rFonts w:ascii="華康標楷體" w:eastAsia="華康標楷體"/>
                <w:sz w:val="23"/>
                <w:szCs w:val="23"/>
              </w:rPr>
            </w:pPr>
            <w:hyperlink r:id="rId120" w:history="1">
              <w:r w:rsidR="00FA276D" w:rsidRPr="00E1464C">
                <w:rPr>
                  <w:rFonts w:ascii="華康標楷體" w:eastAsia="華康標楷體" w:hint="eastAsia"/>
                  <w:color w:val="0000FF"/>
                  <w:sz w:val="23"/>
                  <w:szCs w:val="23"/>
                </w:rPr>
                <w:t>中華民國童軍總會</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各項中華民國技術士 </w:t>
            </w:r>
          </w:p>
        </w:tc>
        <w:tc>
          <w:tcPr>
            <w:tcW w:w="4110" w:type="dxa"/>
          </w:tcPr>
          <w:p w:rsidR="00FA276D" w:rsidRPr="00E1464C" w:rsidRDefault="003E40E7" w:rsidP="006A1462">
            <w:pPr>
              <w:pStyle w:val="Default"/>
              <w:rPr>
                <w:rFonts w:ascii="華康標楷體" w:eastAsia="華康標楷體"/>
                <w:sz w:val="23"/>
                <w:szCs w:val="23"/>
              </w:rPr>
            </w:pPr>
            <w:hyperlink r:id="rId121" w:history="1">
              <w:r w:rsidR="00FA276D" w:rsidRPr="00E1464C">
                <w:rPr>
                  <w:rFonts w:ascii="華康標楷體" w:eastAsia="華康標楷體" w:hint="eastAsia"/>
                  <w:color w:val="0000FF"/>
                  <w:sz w:val="23"/>
                  <w:szCs w:val="23"/>
                </w:rPr>
                <w:t>行政院勞委會中部辦公室</w:t>
              </w:r>
            </w:hyperlink>
            <w:r w:rsidR="00FA276D" w:rsidRPr="00E1464C">
              <w:rPr>
                <w:rFonts w:ascii="華康標楷體" w:eastAsia="華康標楷體" w:hint="eastAsia"/>
                <w:sz w:val="23"/>
                <w:szCs w:val="23"/>
              </w:rPr>
              <w:t xml:space="preserve">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6A1462">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其他 </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 xml:space="preserve">經本處認可之相關證照 </w:t>
            </w:r>
          </w:p>
        </w:tc>
        <w:tc>
          <w:tcPr>
            <w:tcW w:w="2127" w:type="dxa"/>
          </w:tcPr>
          <w:p w:rsidR="00FA276D" w:rsidRPr="00E1464C" w:rsidRDefault="00FA276D" w:rsidP="006A1462">
            <w:pPr>
              <w:jc w:val="center"/>
              <w:rPr>
                <w:rFonts w:ascii="華康標楷體" w:eastAsia="華康標楷體" w:cs="Times New Roman"/>
              </w:rPr>
            </w:pPr>
          </w:p>
        </w:tc>
      </w:tr>
      <w:tr w:rsidR="00FA276D" w:rsidRPr="00E1464C" w:rsidTr="00E20BCD">
        <w:tc>
          <w:tcPr>
            <w:tcW w:w="85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教育與</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輔導專業能力</w:t>
            </w: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張老師儲備訓練</w:t>
            </w:r>
            <w:r w:rsidRPr="00E1464C">
              <w:rPr>
                <w:rFonts w:ascii="華康標楷體" w:eastAsia="華康標楷體" w:hint="eastAsia"/>
                <w:sz w:val="23"/>
                <w:szCs w:val="23"/>
              </w:rPr>
              <w:br/>
              <w:t>(研習後通過筆試)</w:t>
            </w:r>
          </w:p>
        </w:tc>
        <w:tc>
          <w:tcPr>
            <w:tcW w:w="4110" w:type="dxa"/>
            <w:vAlign w:val="center"/>
          </w:tcPr>
          <w:p w:rsidR="00FA276D" w:rsidRPr="00E1464C" w:rsidRDefault="00FA276D" w:rsidP="00E20BCD">
            <w:pPr>
              <w:pStyle w:val="Default"/>
              <w:jc w:val="both"/>
              <w:rPr>
                <w:rFonts w:ascii="華康標楷體" w:eastAsia="華康標楷體"/>
                <w:sz w:val="23"/>
                <w:szCs w:val="23"/>
              </w:rPr>
            </w:pPr>
            <w:r w:rsidRPr="00E1464C">
              <w:rPr>
                <w:rFonts w:ascii="華康標楷體" w:eastAsia="華康標楷體" w:hint="eastAsia"/>
                <w:sz w:val="23"/>
                <w:szCs w:val="23"/>
              </w:rPr>
              <w:t>張老師基金會/救國團</w:t>
            </w:r>
          </w:p>
        </w:tc>
        <w:tc>
          <w:tcPr>
            <w:tcW w:w="2127" w:type="dxa"/>
            <w:vAlign w:val="center"/>
          </w:tcPr>
          <w:p w:rsidR="00FA276D" w:rsidRPr="00E1464C" w:rsidRDefault="00FA276D" w:rsidP="00E20BCD">
            <w:pPr>
              <w:jc w:val="center"/>
              <w:rPr>
                <w:rFonts w:ascii="華康標楷體" w:eastAsia="華康標楷體" w:cs="Times New Roman"/>
              </w:rPr>
            </w:pPr>
            <w:r w:rsidRPr="00E1464C">
              <w:rPr>
                <w:rFonts w:ascii="華康標楷體" w:eastAsia="華康標楷體" w:cs="Times New Roman" w:hint="eastAsia"/>
              </w:rPr>
              <w:t>教育學系認可</w:t>
            </w:r>
          </w:p>
        </w:tc>
      </w:tr>
      <w:tr w:rsidR="00FA276D" w:rsidRPr="00E1464C" w:rsidTr="00E20BCD">
        <w:trPr>
          <w:trHeight w:val="270"/>
        </w:trPr>
        <w:tc>
          <w:tcPr>
            <w:tcW w:w="852" w:type="dxa"/>
            <w:vMerge w:val="restart"/>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教學</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能力</w:t>
            </w:r>
          </w:p>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檢定</w:t>
            </w: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板書基本能力檢定</w:t>
            </w:r>
          </w:p>
        </w:tc>
        <w:tc>
          <w:tcPr>
            <w:tcW w:w="4110" w:type="dxa"/>
            <w:vAlign w:val="center"/>
          </w:tcPr>
          <w:p w:rsidR="00FA276D" w:rsidRPr="00E1464C" w:rsidRDefault="00FA276D" w:rsidP="00E20BCD">
            <w:pPr>
              <w:pStyle w:val="Default"/>
              <w:jc w:val="both"/>
              <w:rPr>
                <w:rFonts w:ascii="華康標楷體" w:eastAsia="華康標楷體"/>
                <w:sz w:val="23"/>
                <w:szCs w:val="23"/>
              </w:rPr>
            </w:pPr>
            <w:r w:rsidRPr="00C13FF2">
              <w:rPr>
                <w:rFonts w:ascii="華康標楷體" w:eastAsia="華康標楷體" w:hint="eastAsia"/>
                <w:sz w:val="23"/>
                <w:szCs w:val="23"/>
              </w:rPr>
              <w:t>本校或其他學校或其他經政府立案之機關團體</w:t>
            </w:r>
          </w:p>
        </w:tc>
        <w:tc>
          <w:tcPr>
            <w:tcW w:w="2127" w:type="dxa"/>
          </w:tcPr>
          <w:p w:rsidR="00FA276D" w:rsidRPr="00E1464C" w:rsidRDefault="00FA276D" w:rsidP="00E20BCD">
            <w:pPr>
              <w:rPr>
                <w:rFonts w:ascii="華康標楷體" w:eastAsia="華康標楷體" w:cs="Times New Roman"/>
                <w:sz w:val="23"/>
                <w:szCs w:val="23"/>
              </w:rPr>
            </w:pPr>
            <w:r>
              <w:rPr>
                <w:rFonts w:ascii="華康標楷體" w:eastAsia="華康標楷體" w:hAnsi="Arial" w:cs="Arial" w:hint="eastAsia"/>
                <w:color w:val="000000"/>
                <w:sz w:val="23"/>
                <w:szCs w:val="23"/>
                <w:shd w:val="clear" w:color="auto" w:fill="FFFFFF"/>
              </w:rPr>
              <w:t>國文學系、物理學系、生物科技系、</w:t>
            </w:r>
            <w:r w:rsidRPr="00E1464C">
              <w:rPr>
                <w:rFonts w:ascii="華康標楷體" w:eastAsia="華康標楷體" w:hAnsi="Arial" w:cs="Arial" w:hint="eastAsia"/>
                <w:color w:val="000000"/>
                <w:sz w:val="23"/>
                <w:szCs w:val="23"/>
                <w:shd w:val="clear" w:color="auto" w:fill="FFFFFF"/>
              </w:rPr>
              <w:t>師就處課程組認可</w:t>
            </w:r>
          </w:p>
        </w:tc>
      </w:tr>
      <w:tr w:rsidR="00FA276D" w:rsidRPr="00E1464C" w:rsidTr="006A1462">
        <w:trPr>
          <w:trHeight w:val="270"/>
        </w:trPr>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CF272D" w:rsidP="006A1462">
            <w:pPr>
              <w:pStyle w:val="Default"/>
              <w:rPr>
                <w:rFonts w:ascii="華康標楷體" w:eastAsia="華康標楷體"/>
                <w:sz w:val="23"/>
                <w:szCs w:val="23"/>
              </w:rPr>
            </w:pPr>
            <w:r w:rsidRPr="00CF272D">
              <w:rPr>
                <w:rFonts w:ascii="華康標楷體" w:eastAsia="華康標楷體"/>
                <w:noProof/>
                <w:sz w:val="23"/>
                <w:szCs w:val="23"/>
              </w:rPr>
              <mc:AlternateContent>
                <mc:Choice Requires="wps">
                  <w:drawing>
                    <wp:anchor distT="0" distB="0" distL="114300" distR="114300" simplePos="0" relativeHeight="251668480" behindDoc="0" locked="0" layoutInCell="1" allowOverlap="1" wp14:anchorId="04846CC6" wp14:editId="674DA090">
                      <wp:simplePos x="0" y="0"/>
                      <wp:positionH relativeFrom="column">
                        <wp:posOffset>1671320</wp:posOffset>
                      </wp:positionH>
                      <wp:positionV relativeFrom="paragraph">
                        <wp:posOffset>463550</wp:posOffset>
                      </wp:positionV>
                      <wp:extent cx="2374265" cy="1403985"/>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E40E7" w:rsidRPr="00CF272D" w:rsidRDefault="003E40E7" w:rsidP="00CF272D">
                                  <w:pPr>
                                    <w:jc w:val="center"/>
                                    <w:rPr>
                                      <w:rFonts w:ascii="華康中圓體" w:eastAsia="華康中圓體"/>
                                      <w:sz w:val="20"/>
                                    </w:rPr>
                                  </w:pPr>
                                  <w:r>
                                    <w:rPr>
                                      <w:rFonts w:ascii="華康中圓體" w:eastAsia="華康中圓體" w:hint="eastAsia"/>
                                      <w:sz w:val="20"/>
                                    </w:rPr>
                                    <w:t xml:space="preserve">   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131.6pt;margin-top:36.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" filled="f" stroked="f">
                      <v:textbox style="mso-fit-shape-to-text:t">
                        <w:txbxContent>
                          <w:p w:rsidR="003E40E7" w:rsidRPr="00CF272D" w:rsidRDefault="003E40E7" w:rsidP="00CF272D">
                            <w:pPr>
                              <w:jc w:val="center"/>
                              <w:rPr>
                                <w:rFonts w:ascii="華康中圓體" w:eastAsia="華康中圓體"/>
                                <w:sz w:val="20"/>
                              </w:rPr>
                            </w:pPr>
                            <w:r>
                              <w:rPr>
                                <w:rFonts w:ascii="華康中圓體" w:eastAsia="華康中圓體" w:hint="eastAsia"/>
                                <w:sz w:val="20"/>
                              </w:rPr>
                              <w:t xml:space="preserve">   20</w:t>
                            </w:r>
                          </w:p>
                        </w:txbxContent>
                      </v:textbox>
                    </v:shape>
                  </w:pict>
                </mc:Fallback>
              </mc:AlternateContent>
            </w:r>
            <w:r w:rsidR="00FA276D" w:rsidRPr="00E1464C">
              <w:rPr>
                <w:rFonts w:ascii="華康標楷體" w:eastAsia="華康標楷體" w:hint="eastAsia"/>
                <w:sz w:val="23"/>
                <w:szCs w:val="23"/>
              </w:rPr>
              <w:t>教材教法設計檢定</w:t>
            </w:r>
          </w:p>
        </w:tc>
        <w:tc>
          <w:tcPr>
            <w:tcW w:w="4110" w:type="dxa"/>
          </w:tcPr>
          <w:p w:rsidR="00FA276D" w:rsidRPr="00E1464C" w:rsidRDefault="00FA276D" w:rsidP="006A1462">
            <w:pPr>
              <w:pStyle w:val="Default"/>
              <w:rPr>
                <w:rFonts w:ascii="華康標楷體" w:eastAsia="華康標楷體"/>
                <w:sz w:val="23"/>
                <w:szCs w:val="23"/>
              </w:rPr>
            </w:pPr>
            <w:r w:rsidRPr="00C13FF2">
              <w:rPr>
                <w:rFonts w:ascii="華康標楷體" w:eastAsia="華康標楷體" w:hAnsi="Arial" w:cs="Arial" w:hint="eastAsia"/>
                <w:sz w:val="23"/>
                <w:szCs w:val="23"/>
                <w:shd w:val="clear" w:color="auto" w:fill="FFFFFF"/>
              </w:rPr>
              <w:t>本校或其他學校或其他經政府立案之機關團體</w:t>
            </w:r>
          </w:p>
        </w:tc>
        <w:tc>
          <w:tcPr>
            <w:tcW w:w="2127" w:type="dxa"/>
          </w:tcPr>
          <w:p w:rsidR="00FA276D" w:rsidRPr="00E1464C" w:rsidRDefault="00FA276D" w:rsidP="00E20BCD">
            <w:pPr>
              <w:rPr>
                <w:rFonts w:ascii="華康標楷體" w:eastAsia="華康標楷體" w:cs="Times New Roman"/>
              </w:rPr>
            </w:pPr>
            <w:r w:rsidRPr="00C85DD4">
              <w:rPr>
                <w:rFonts w:ascii="華康標楷體" w:eastAsia="華康標楷體" w:cs="Times New Roman" w:hint="eastAsia"/>
              </w:rPr>
              <w:t>國文學系、生物科技系、師就處課程</w:t>
            </w:r>
            <w:r w:rsidRPr="00C85DD4">
              <w:rPr>
                <w:rFonts w:ascii="華康標楷體" w:eastAsia="華康標楷體" w:cs="Times New Roman" w:hint="eastAsia"/>
              </w:rPr>
              <w:lastRenderedPageBreak/>
              <w:t>組認可</w:t>
            </w:r>
          </w:p>
        </w:tc>
      </w:tr>
      <w:tr w:rsidR="00FA276D" w:rsidRPr="00E1464C" w:rsidTr="006A1462">
        <w:trPr>
          <w:trHeight w:val="270"/>
        </w:trPr>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多媒體設計與運用能力檢定</w:t>
            </w:r>
          </w:p>
        </w:tc>
        <w:tc>
          <w:tcPr>
            <w:tcW w:w="4110"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Ansi="Arial" w:cs="Arial" w:hint="eastAsia"/>
                <w:sz w:val="23"/>
                <w:szCs w:val="23"/>
                <w:shd w:val="clear" w:color="auto" w:fill="FFFFFF"/>
              </w:rPr>
              <w:t>師資培育與就業輔導處課程組</w:t>
            </w:r>
          </w:p>
        </w:tc>
        <w:tc>
          <w:tcPr>
            <w:tcW w:w="2127" w:type="dxa"/>
          </w:tcPr>
          <w:p w:rsidR="00E20BCD" w:rsidRDefault="00FA276D" w:rsidP="00E20BCD">
            <w:pPr>
              <w:jc w:val="center"/>
              <w:rPr>
                <w:rFonts w:ascii="華康標楷體" w:eastAsia="華康標楷體" w:cs="Times New Roman"/>
              </w:rPr>
            </w:pPr>
            <w:r w:rsidRPr="000C5B2C">
              <w:rPr>
                <w:rFonts w:ascii="華康標楷體" w:eastAsia="華康標楷體" w:cs="Times New Roman" w:hint="eastAsia"/>
              </w:rPr>
              <w:t>師就處課程組</w:t>
            </w:r>
          </w:p>
          <w:p w:rsidR="00FA276D" w:rsidRPr="00E1464C" w:rsidRDefault="00FA276D" w:rsidP="00E20BCD">
            <w:pPr>
              <w:jc w:val="center"/>
              <w:rPr>
                <w:rFonts w:ascii="華康標楷體" w:eastAsia="華康標楷體" w:cs="Times New Roman"/>
              </w:rPr>
            </w:pPr>
            <w:r>
              <w:rPr>
                <w:rFonts w:ascii="華康標楷體" w:eastAsia="華康標楷體" w:cs="Times New Roman" w:hint="eastAsia"/>
              </w:rPr>
              <w:t>認可</w:t>
            </w:r>
          </w:p>
        </w:tc>
      </w:tr>
      <w:tr w:rsidR="00FA276D" w:rsidRPr="00E1464C" w:rsidTr="006A1462">
        <w:trPr>
          <w:trHeight w:val="270"/>
        </w:trPr>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E1464C">
              <w:rPr>
                <w:rFonts w:ascii="華康標楷體" w:eastAsia="華康標楷體" w:hint="eastAsia"/>
                <w:sz w:val="23"/>
                <w:szCs w:val="23"/>
              </w:rPr>
              <w:t>教學演示能力檢定</w:t>
            </w:r>
          </w:p>
        </w:tc>
        <w:tc>
          <w:tcPr>
            <w:tcW w:w="4110" w:type="dxa"/>
          </w:tcPr>
          <w:p w:rsidR="00FA276D" w:rsidRPr="00E1464C" w:rsidRDefault="00FA276D" w:rsidP="006A1462">
            <w:pPr>
              <w:pStyle w:val="Default"/>
              <w:rPr>
                <w:rFonts w:ascii="華康標楷體" w:eastAsia="華康標楷體"/>
                <w:sz w:val="23"/>
                <w:szCs w:val="23"/>
              </w:rPr>
            </w:pPr>
            <w:r w:rsidRPr="00C13FF2">
              <w:rPr>
                <w:rFonts w:ascii="華康標楷體" w:eastAsia="華康標楷體" w:hAnsi="Arial" w:cs="Arial" w:hint="eastAsia"/>
                <w:sz w:val="23"/>
                <w:szCs w:val="23"/>
                <w:shd w:val="clear" w:color="auto" w:fill="FFFFFF"/>
              </w:rPr>
              <w:t>本校或其他學校或其他經政府立案之機關團體</w:t>
            </w:r>
          </w:p>
        </w:tc>
        <w:tc>
          <w:tcPr>
            <w:tcW w:w="2127" w:type="dxa"/>
            <w:vMerge w:val="restart"/>
          </w:tcPr>
          <w:p w:rsidR="00E20BCD" w:rsidRDefault="00FA276D" w:rsidP="00E20BCD">
            <w:pPr>
              <w:jc w:val="center"/>
              <w:rPr>
                <w:rFonts w:ascii="華康標楷體" w:eastAsia="華康標楷體" w:cs="Times New Roman"/>
              </w:rPr>
            </w:pPr>
            <w:r w:rsidRPr="000C5B2C">
              <w:rPr>
                <w:rFonts w:ascii="華康標楷體" w:eastAsia="華康標楷體" w:cs="Times New Roman" w:hint="eastAsia"/>
              </w:rPr>
              <w:t>國文學系、</w:t>
            </w:r>
          </w:p>
          <w:p w:rsidR="00E20BCD" w:rsidRDefault="00FA276D" w:rsidP="00E20BCD">
            <w:pPr>
              <w:jc w:val="center"/>
              <w:rPr>
                <w:rFonts w:ascii="華康標楷體" w:eastAsia="華康標楷體" w:cs="Times New Roman"/>
              </w:rPr>
            </w:pPr>
            <w:r>
              <w:rPr>
                <w:rFonts w:ascii="華康標楷體" w:eastAsia="華康標楷體" w:cs="Times New Roman" w:hint="eastAsia"/>
              </w:rPr>
              <w:t>生物科技系、</w:t>
            </w:r>
          </w:p>
          <w:p w:rsidR="00E20BCD" w:rsidRDefault="00FA276D" w:rsidP="00E20BCD">
            <w:pPr>
              <w:jc w:val="center"/>
              <w:rPr>
                <w:rFonts w:ascii="華康標楷體" w:eastAsia="華康標楷體" w:cs="Times New Roman"/>
              </w:rPr>
            </w:pPr>
            <w:r w:rsidRPr="000C5B2C">
              <w:rPr>
                <w:rFonts w:ascii="華康標楷體" w:eastAsia="華康標楷體" w:cs="Times New Roman" w:hint="eastAsia"/>
              </w:rPr>
              <w:t>師就處課程組</w:t>
            </w:r>
          </w:p>
          <w:p w:rsidR="00FA276D" w:rsidRPr="00E1464C" w:rsidRDefault="00FA276D" w:rsidP="00E20BCD">
            <w:pPr>
              <w:jc w:val="center"/>
              <w:rPr>
                <w:rFonts w:ascii="華康標楷體" w:eastAsia="華康標楷體" w:cs="Times New Roman"/>
              </w:rPr>
            </w:pPr>
            <w:r w:rsidRPr="000C5B2C">
              <w:rPr>
                <w:rFonts w:ascii="華康標楷體" w:eastAsia="華康標楷體" w:cs="Times New Roman" w:hint="eastAsia"/>
              </w:rPr>
              <w:t>認可</w:t>
            </w:r>
          </w:p>
        </w:tc>
      </w:tr>
      <w:tr w:rsidR="00FA276D" w:rsidRPr="00E1464C" w:rsidTr="006A1462">
        <w:trPr>
          <w:trHeight w:val="270"/>
        </w:trPr>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E1464C" w:rsidRDefault="00FA276D" w:rsidP="006A1462">
            <w:pPr>
              <w:pStyle w:val="Default"/>
              <w:rPr>
                <w:rFonts w:ascii="華康標楷體" w:eastAsia="華康標楷體"/>
                <w:sz w:val="23"/>
                <w:szCs w:val="23"/>
              </w:rPr>
            </w:pPr>
            <w:r w:rsidRPr="000C5B2C">
              <w:rPr>
                <w:rFonts w:ascii="華康標楷體" w:eastAsia="華康標楷體" w:hint="eastAsia"/>
                <w:sz w:val="23"/>
                <w:szCs w:val="23"/>
              </w:rPr>
              <w:t>教育專業知能檢定</w:t>
            </w:r>
          </w:p>
        </w:tc>
        <w:tc>
          <w:tcPr>
            <w:tcW w:w="4110" w:type="dxa"/>
          </w:tcPr>
          <w:p w:rsidR="00FA276D" w:rsidRPr="00E1464C" w:rsidRDefault="00FA276D" w:rsidP="006A1462">
            <w:pPr>
              <w:pStyle w:val="Default"/>
              <w:rPr>
                <w:rFonts w:ascii="華康標楷體" w:eastAsia="華康標楷體" w:hAnsi="Arial" w:cs="Arial"/>
                <w:sz w:val="23"/>
                <w:szCs w:val="23"/>
                <w:shd w:val="clear" w:color="auto" w:fill="FFFFFF"/>
              </w:rPr>
            </w:pPr>
            <w:r w:rsidRPr="00C13FF2">
              <w:rPr>
                <w:rFonts w:ascii="華康標楷體" w:eastAsia="華康標楷體" w:hAnsi="Arial" w:cs="Arial" w:hint="eastAsia"/>
                <w:sz w:val="23"/>
                <w:szCs w:val="23"/>
                <w:shd w:val="clear" w:color="auto" w:fill="FFFFFF"/>
              </w:rPr>
              <w:t>本校或其他學校或其他經政府立案之機關團體</w:t>
            </w:r>
          </w:p>
        </w:tc>
        <w:tc>
          <w:tcPr>
            <w:tcW w:w="2127" w:type="dxa"/>
            <w:vMerge/>
          </w:tcPr>
          <w:p w:rsidR="00FA276D" w:rsidRPr="00E1464C" w:rsidRDefault="00FA276D" w:rsidP="006A1462">
            <w:pPr>
              <w:jc w:val="center"/>
              <w:rPr>
                <w:rFonts w:ascii="華康標楷體" w:eastAsia="華康標楷體" w:cs="Times New Roman"/>
              </w:rPr>
            </w:pPr>
          </w:p>
        </w:tc>
      </w:tr>
      <w:tr w:rsidR="00FA276D" w:rsidRPr="00E1464C" w:rsidTr="00E20BCD">
        <w:trPr>
          <w:trHeight w:val="270"/>
        </w:trPr>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0C5B2C" w:rsidRDefault="00FA276D" w:rsidP="006A1462">
            <w:pPr>
              <w:pStyle w:val="Default"/>
              <w:rPr>
                <w:rFonts w:ascii="華康標楷體" w:eastAsia="華康標楷體"/>
                <w:sz w:val="23"/>
                <w:szCs w:val="23"/>
              </w:rPr>
            </w:pPr>
            <w:r w:rsidRPr="000C5B2C">
              <w:rPr>
                <w:rFonts w:ascii="華康標楷體" w:eastAsia="華康標楷體" w:hint="eastAsia"/>
                <w:sz w:val="23"/>
                <w:szCs w:val="23"/>
              </w:rPr>
              <w:t>各類型教學能力競賽</w:t>
            </w:r>
          </w:p>
        </w:tc>
        <w:tc>
          <w:tcPr>
            <w:tcW w:w="4110" w:type="dxa"/>
          </w:tcPr>
          <w:p w:rsidR="00FA276D" w:rsidRPr="00E1464C" w:rsidRDefault="00FA276D" w:rsidP="006A1462">
            <w:pPr>
              <w:pStyle w:val="Default"/>
              <w:rPr>
                <w:rFonts w:ascii="華康標楷體" w:eastAsia="華康標楷體" w:hAnsi="Arial" w:cs="Arial"/>
                <w:sz w:val="23"/>
                <w:szCs w:val="23"/>
                <w:shd w:val="clear" w:color="auto" w:fill="FFFFFF"/>
              </w:rPr>
            </w:pPr>
            <w:r w:rsidRPr="000C5B2C">
              <w:rPr>
                <w:rFonts w:ascii="華康標楷體" w:eastAsia="華康標楷體" w:hAnsi="Arial" w:cs="Arial" w:hint="eastAsia"/>
                <w:sz w:val="23"/>
                <w:szCs w:val="23"/>
                <w:shd w:val="clear" w:color="auto" w:fill="FFFFFF"/>
              </w:rPr>
              <w:t>由全國各單位所舉辦之相關教學能力競賽</w:t>
            </w:r>
          </w:p>
        </w:tc>
        <w:tc>
          <w:tcPr>
            <w:tcW w:w="2127" w:type="dxa"/>
            <w:vAlign w:val="center"/>
          </w:tcPr>
          <w:p w:rsidR="00FA276D" w:rsidRPr="00E1464C" w:rsidRDefault="00FA276D" w:rsidP="00E20BCD">
            <w:pPr>
              <w:jc w:val="center"/>
              <w:rPr>
                <w:rFonts w:ascii="華康標楷體" w:eastAsia="華康標楷體" w:cs="Times New Roman"/>
              </w:rPr>
            </w:pPr>
            <w:r>
              <w:rPr>
                <w:rFonts w:ascii="華康標楷體" w:eastAsia="華康標楷體" w:cs="Times New Roman" w:hint="eastAsia"/>
              </w:rPr>
              <w:t>國文學系認可</w:t>
            </w:r>
          </w:p>
        </w:tc>
      </w:tr>
      <w:tr w:rsidR="00FA276D" w:rsidRPr="00E1464C" w:rsidTr="00E20BCD">
        <w:trPr>
          <w:trHeight w:val="270"/>
        </w:trPr>
        <w:tc>
          <w:tcPr>
            <w:tcW w:w="852" w:type="dxa"/>
            <w:vMerge/>
          </w:tcPr>
          <w:p w:rsidR="00FA276D" w:rsidRPr="00E1464C" w:rsidRDefault="00FA276D" w:rsidP="006A1462">
            <w:pPr>
              <w:jc w:val="center"/>
              <w:rPr>
                <w:rFonts w:ascii="華康標楷體" w:eastAsia="華康標楷體" w:cs="Times New Roman"/>
              </w:rPr>
            </w:pPr>
          </w:p>
        </w:tc>
        <w:tc>
          <w:tcPr>
            <w:tcW w:w="3402" w:type="dxa"/>
            <w:vAlign w:val="center"/>
          </w:tcPr>
          <w:p w:rsidR="00FA276D" w:rsidRPr="00725214" w:rsidRDefault="00FA276D" w:rsidP="006A1462">
            <w:pPr>
              <w:spacing w:line="260" w:lineRule="exact"/>
              <w:rPr>
                <w:rFonts w:ascii="標楷體" w:eastAsia="標楷體" w:hAnsi="標楷體"/>
                <w:color w:val="000000"/>
              </w:rPr>
            </w:pPr>
            <w:r>
              <w:rPr>
                <w:rFonts w:ascii="標楷體" w:eastAsia="標楷體" w:hAnsi="標楷體" w:hint="eastAsia"/>
                <w:color w:val="000000"/>
              </w:rPr>
              <w:t>簡報比賽</w:t>
            </w:r>
          </w:p>
        </w:tc>
        <w:tc>
          <w:tcPr>
            <w:tcW w:w="4110" w:type="dxa"/>
          </w:tcPr>
          <w:p w:rsidR="00FA276D" w:rsidRPr="00C13FF2" w:rsidRDefault="00FA276D" w:rsidP="006A1462">
            <w:pPr>
              <w:pStyle w:val="Default"/>
              <w:rPr>
                <w:color w:val="auto"/>
                <w:sz w:val="23"/>
                <w:szCs w:val="23"/>
              </w:rPr>
            </w:pPr>
            <w:r w:rsidRPr="00C13FF2">
              <w:rPr>
                <w:rFonts w:hint="eastAsia"/>
                <w:color w:val="auto"/>
                <w:sz w:val="23"/>
                <w:szCs w:val="23"/>
              </w:rPr>
              <w:t>本校或其他學校或其他經政府立案之機關團體</w:t>
            </w:r>
          </w:p>
        </w:tc>
        <w:tc>
          <w:tcPr>
            <w:tcW w:w="2127" w:type="dxa"/>
            <w:vMerge w:val="restart"/>
            <w:vAlign w:val="center"/>
          </w:tcPr>
          <w:p w:rsidR="00E20BCD" w:rsidRDefault="00FA276D" w:rsidP="00E20BCD">
            <w:pPr>
              <w:jc w:val="center"/>
              <w:rPr>
                <w:rFonts w:ascii="華康標楷體" w:eastAsia="華康標楷體" w:cs="Times New Roman"/>
              </w:rPr>
            </w:pPr>
            <w:r>
              <w:rPr>
                <w:rFonts w:ascii="華康標楷體" w:eastAsia="華康標楷體" w:cs="Times New Roman" w:hint="eastAsia"/>
              </w:rPr>
              <w:t>國文學系、</w:t>
            </w:r>
          </w:p>
          <w:p w:rsidR="00FA276D" w:rsidRPr="00E1464C" w:rsidRDefault="00FA276D" w:rsidP="00E20BCD">
            <w:pPr>
              <w:jc w:val="center"/>
              <w:rPr>
                <w:rFonts w:ascii="華康標楷體" w:eastAsia="華康標楷體" w:cs="Times New Roman"/>
              </w:rPr>
            </w:pPr>
            <w:r>
              <w:rPr>
                <w:rFonts w:ascii="華康標楷體" w:eastAsia="華康標楷體" w:cs="Times New Roman" w:hint="eastAsia"/>
              </w:rPr>
              <w:t>生物科技系認可</w:t>
            </w:r>
          </w:p>
        </w:tc>
      </w:tr>
      <w:tr w:rsidR="00FA276D" w:rsidRPr="00E1464C" w:rsidTr="006A1462">
        <w:trPr>
          <w:trHeight w:val="270"/>
        </w:trPr>
        <w:tc>
          <w:tcPr>
            <w:tcW w:w="852" w:type="dxa"/>
            <w:vMerge/>
          </w:tcPr>
          <w:p w:rsidR="00FA276D" w:rsidRPr="00E1464C" w:rsidRDefault="00FA276D" w:rsidP="006A1462">
            <w:pPr>
              <w:jc w:val="center"/>
              <w:rPr>
                <w:rFonts w:ascii="華康標楷體" w:eastAsia="華康標楷體" w:cs="Times New Roman"/>
              </w:rPr>
            </w:pPr>
          </w:p>
        </w:tc>
        <w:tc>
          <w:tcPr>
            <w:tcW w:w="3402" w:type="dxa"/>
            <w:vAlign w:val="center"/>
          </w:tcPr>
          <w:p w:rsidR="00FA276D" w:rsidRPr="00725214" w:rsidRDefault="00FA276D" w:rsidP="006A1462">
            <w:pPr>
              <w:spacing w:line="260" w:lineRule="exact"/>
              <w:rPr>
                <w:rFonts w:ascii="標楷體" w:eastAsia="標楷體" w:hAnsi="標楷體"/>
                <w:color w:val="000000"/>
              </w:rPr>
            </w:pPr>
            <w:r>
              <w:rPr>
                <w:rFonts w:ascii="標楷體" w:eastAsia="標楷體" w:hAnsi="標楷體" w:hint="eastAsia"/>
                <w:color w:val="000000"/>
              </w:rPr>
              <w:t>試教比賽</w:t>
            </w:r>
          </w:p>
        </w:tc>
        <w:tc>
          <w:tcPr>
            <w:tcW w:w="4110" w:type="dxa"/>
          </w:tcPr>
          <w:p w:rsidR="00FA276D" w:rsidRPr="00C13FF2" w:rsidRDefault="00FA276D" w:rsidP="006A1462">
            <w:pPr>
              <w:pStyle w:val="Default"/>
              <w:rPr>
                <w:color w:val="auto"/>
                <w:sz w:val="23"/>
                <w:szCs w:val="23"/>
              </w:rPr>
            </w:pPr>
            <w:r w:rsidRPr="00C13FF2">
              <w:rPr>
                <w:rFonts w:hint="eastAsia"/>
                <w:color w:val="auto"/>
                <w:sz w:val="23"/>
                <w:szCs w:val="23"/>
              </w:rPr>
              <w:t>本校或其他學校或其他經政府立案之機關團體</w:t>
            </w:r>
          </w:p>
        </w:tc>
        <w:tc>
          <w:tcPr>
            <w:tcW w:w="2127" w:type="dxa"/>
            <w:vMerge/>
          </w:tcPr>
          <w:p w:rsidR="00FA276D" w:rsidRPr="00E1464C" w:rsidRDefault="00FA276D" w:rsidP="006A1462">
            <w:pPr>
              <w:jc w:val="center"/>
              <w:rPr>
                <w:rFonts w:ascii="華康標楷體" w:eastAsia="華康標楷體" w:cs="Times New Roman"/>
              </w:rPr>
            </w:pPr>
          </w:p>
        </w:tc>
      </w:tr>
      <w:tr w:rsidR="00FA276D" w:rsidRPr="00E1464C" w:rsidTr="006A1462">
        <w:trPr>
          <w:trHeight w:val="270"/>
        </w:trPr>
        <w:tc>
          <w:tcPr>
            <w:tcW w:w="852" w:type="dxa"/>
            <w:vMerge/>
          </w:tcPr>
          <w:p w:rsidR="00FA276D" w:rsidRPr="00E1464C" w:rsidRDefault="00FA276D" w:rsidP="006A1462">
            <w:pPr>
              <w:jc w:val="center"/>
              <w:rPr>
                <w:rFonts w:ascii="華康標楷體" w:eastAsia="華康標楷體" w:cs="Times New Roman"/>
              </w:rPr>
            </w:pPr>
          </w:p>
        </w:tc>
        <w:tc>
          <w:tcPr>
            <w:tcW w:w="3402" w:type="dxa"/>
          </w:tcPr>
          <w:p w:rsidR="00FA276D" w:rsidRPr="00725214" w:rsidRDefault="00FA276D" w:rsidP="006A1462">
            <w:pPr>
              <w:rPr>
                <w:rFonts w:ascii="標楷體" w:eastAsia="標楷體" w:hAnsi="標楷體"/>
                <w:color w:val="000000"/>
              </w:rPr>
            </w:pPr>
            <w:r>
              <w:rPr>
                <w:rFonts w:ascii="標楷體" w:eastAsia="標楷體" w:hAnsi="標楷體" w:hint="eastAsia"/>
                <w:color w:val="000000"/>
              </w:rPr>
              <w:t>板書比賽</w:t>
            </w:r>
          </w:p>
        </w:tc>
        <w:tc>
          <w:tcPr>
            <w:tcW w:w="4110" w:type="dxa"/>
          </w:tcPr>
          <w:p w:rsidR="00FA276D" w:rsidRPr="00C13FF2" w:rsidRDefault="00FA276D" w:rsidP="006A1462">
            <w:pPr>
              <w:pStyle w:val="Default"/>
              <w:rPr>
                <w:color w:val="auto"/>
                <w:sz w:val="23"/>
                <w:szCs w:val="23"/>
              </w:rPr>
            </w:pPr>
            <w:r w:rsidRPr="00C13FF2">
              <w:rPr>
                <w:rFonts w:hint="eastAsia"/>
                <w:color w:val="auto"/>
                <w:sz w:val="23"/>
                <w:szCs w:val="23"/>
              </w:rPr>
              <w:t>本校或其他學校或其他經政府立案之機關團體</w:t>
            </w:r>
          </w:p>
        </w:tc>
        <w:tc>
          <w:tcPr>
            <w:tcW w:w="2127" w:type="dxa"/>
            <w:vMerge/>
          </w:tcPr>
          <w:p w:rsidR="00FA276D" w:rsidRPr="00E1464C" w:rsidRDefault="00FA276D" w:rsidP="006A1462">
            <w:pPr>
              <w:jc w:val="center"/>
              <w:rPr>
                <w:rFonts w:ascii="華康標楷體" w:eastAsia="華康標楷體" w:cs="Times New Roman"/>
              </w:rPr>
            </w:pPr>
          </w:p>
        </w:tc>
      </w:tr>
      <w:tr w:rsidR="00FA276D" w:rsidRPr="00E1464C" w:rsidTr="00E20BCD">
        <w:trPr>
          <w:trHeight w:val="270"/>
        </w:trPr>
        <w:tc>
          <w:tcPr>
            <w:tcW w:w="852" w:type="dxa"/>
          </w:tcPr>
          <w:p w:rsidR="00FA276D" w:rsidRPr="00E1464C" w:rsidRDefault="00FA276D" w:rsidP="006A1462">
            <w:pPr>
              <w:jc w:val="center"/>
              <w:rPr>
                <w:rFonts w:ascii="華康標楷體" w:eastAsia="華康標楷體" w:cs="Times New Roman"/>
              </w:rPr>
            </w:pPr>
          </w:p>
        </w:tc>
        <w:tc>
          <w:tcPr>
            <w:tcW w:w="3402" w:type="dxa"/>
          </w:tcPr>
          <w:p w:rsidR="00FA276D" w:rsidRDefault="00FA276D" w:rsidP="006A1462">
            <w:pPr>
              <w:rPr>
                <w:rFonts w:ascii="標楷體" w:eastAsia="標楷體" w:hAnsi="標楷體"/>
                <w:color w:val="000000"/>
              </w:rPr>
            </w:pPr>
            <w:r w:rsidRPr="00C13FF2">
              <w:rPr>
                <w:rFonts w:ascii="標楷體" w:eastAsia="標楷體" w:hAnsi="標楷體" w:hint="eastAsia"/>
                <w:color w:val="000000"/>
              </w:rPr>
              <w:t>補救教學18小時研習證明/補救教學20學分證明書</w:t>
            </w:r>
          </w:p>
        </w:tc>
        <w:tc>
          <w:tcPr>
            <w:tcW w:w="4110" w:type="dxa"/>
          </w:tcPr>
          <w:p w:rsidR="00FA276D" w:rsidRPr="00C13FF2" w:rsidRDefault="00FA276D" w:rsidP="006A1462">
            <w:pPr>
              <w:pStyle w:val="Default"/>
              <w:rPr>
                <w:color w:val="auto"/>
                <w:sz w:val="23"/>
                <w:szCs w:val="23"/>
              </w:rPr>
            </w:pPr>
            <w:r w:rsidRPr="00C13FF2">
              <w:rPr>
                <w:rFonts w:hint="eastAsia"/>
                <w:color w:val="auto"/>
                <w:sz w:val="23"/>
                <w:szCs w:val="23"/>
              </w:rPr>
              <w:t>本校或其他學校或其他經政府立案之機關團體</w:t>
            </w:r>
          </w:p>
        </w:tc>
        <w:tc>
          <w:tcPr>
            <w:tcW w:w="2127" w:type="dxa"/>
            <w:vAlign w:val="center"/>
          </w:tcPr>
          <w:p w:rsidR="00FA276D" w:rsidRPr="00E1464C" w:rsidRDefault="00FA276D" w:rsidP="00E20BCD">
            <w:pPr>
              <w:jc w:val="center"/>
              <w:rPr>
                <w:rFonts w:ascii="華康標楷體" w:eastAsia="華康標楷體" w:cs="Times New Roman"/>
              </w:rPr>
            </w:pPr>
            <w:r>
              <w:rPr>
                <w:rFonts w:ascii="華康標楷體" w:eastAsia="華康標楷體" w:cs="Times New Roman" w:hint="eastAsia"/>
              </w:rPr>
              <w:t>生物科技系認可</w:t>
            </w:r>
          </w:p>
        </w:tc>
      </w:tr>
      <w:tr w:rsidR="00FA276D" w:rsidRPr="00E1464C" w:rsidTr="006A1462">
        <w:tc>
          <w:tcPr>
            <w:tcW w:w="852" w:type="dxa"/>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備註</w:t>
            </w:r>
          </w:p>
        </w:tc>
        <w:tc>
          <w:tcPr>
            <w:tcW w:w="9639" w:type="dxa"/>
            <w:gridSpan w:val="3"/>
          </w:tcPr>
          <w:p w:rsidR="00FA276D" w:rsidRPr="00E1464C" w:rsidRDefault="00FA276D" w:rsidP="006A1462">
            <w:pPr>
              <w:jc w:val="center"/>
              <w:rPr>
                <w:rFonts w:ascii="華康標楷體" w:eastAsia="華康標楷體" w:cs="Times New Roman"/>
              </w:rPr>
            </w:pPr>
            <w:r w:rsidRPr="00E1464C">
              <w:rPr>
                <w:rFonts w:ascii="華康標楷體" w:eastAsia="華康標楷體" w:cs="Times New Roman" w:hint="eastAsia"/>
              </w:rPr>
              <w:t>本校受獎師培生每學年度至少需取得一項由政府機關、師資培育機構之大學或民間團體（以政府合法立案之單位或團體為限）核發之教學基本能力檢定合格證明；惟如非上開項目，請於認證前事先向本處報備。</w:t>
            </w:r>
          </w:p>
        </w:tc>
      </w:tr>
    </w:tbl>
    <w:p w:rsidR="004C782D" w:rsidRPr="00FA276D" w:rsidRDefault="004C782D" w:rsidP="00BD4355">
      <w:pPr>
        <w:jc w:val="center"/>
        <w:rPr>
          <w:rFonts w:ascii="標楷體" w:eastAsia="標楷體" w:hAnsi="標楷體"/>
          <w:b/>
          <w:sz w:val="36"/>
          <w:szCs w:val="36"/>
        </w:rPr>
        <w:sectPr w:rsidR="004C782D" w:rsidRPr="00FA276D" w:rsidSect="00C72164">
          <w:footerReference w:type="default" r:id="rId122"/>
          <w:pgSz w:w="11906" w:h="16838"/>
          <w:pgMar w:top="1440" w:right="1800" w:bottom="1440" w:left="1800" w:header="851" w:footer="992" w:gutter="0"/>
          <w:cols w:space="425"/>
          <w:docGrid w:type="lines" w:linePitch="360"/>
        </w:sectPr>
      </w:pPr>
    </w:p>
    <w:p w:rsidR="00C72164" w:rsidRDefault="00CF272D" w:rsidP="00BD4355">
      <w:pPr>
        <w:jc w:val="center"/>
        <w:rPr>
          <w:rFonts w:ascii="標楷體" w:eastAsia="標楷體" w:hAnsi="標楷體"/>
          <w:b/>
          <w:sz w:val="36"/>
          <w:szCs w:val="36"/>
        </w:rPr>
        <w:sectPr w:rsidR="00C72164" w:rsidSect="00C72164">
          <w:type w:val="continuous"/>
          <w:pgSz w:w="11906" w:h="16838"/>
          <w:pgMar w:top="851" w:right="1797" w:bottom="851" w:left="1797" w:header="851" w:footer="992" w:gutter="0"/>
          <w:cols w:space="425"/>
          <w:docGrid w:type="lines" w:linePitch="360"/>
        </w:sectPr>
      </w:pPr>
      <w:r w:rsidRPr="00CF272D">
        <w:rPr>
          <w:rFonts w:ascii="華康標楷體" w:eastAsia="華康標楷體"/>
          <w:noProof/>
          <w:kern w:val="2"/>
          <w:sz w:val="23"/>
          <w:szCs w:val="23"/>
        </w:rPr>
        <w:lastRenderedPageBreak/>
        <mc:AlternateContent>
          <mc:Choice Requires="wps">
            <w:drawing>
              <wp:anchor distT="0" distB="0" distL="114300" distR="114300" simplePos="0" relativeHeight="251670528" behindDoc="0" locked="0" layoutInCell="1" allowOverlap="1" wp14:anchorId="13E96261" wp14:editId="7B6FD237">
                <wp:simplePos x="0" y="0"/>
                <wp:positionH relativeFrom="column">
                  <wp:posOffset>1628775</wp:posOffset>
                </wp:positionH>
                <wp:positionV relativeFrom="paragraph">
                  <wp:posOffset>4197350</wp:posOffset>
                </wp:positionV>
                <wp:extent cx="2374265" cy="140398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E40E7" w:rsidRPr="00CF272D" w:rsidRDefault="003E40E7" w:rsidP="00CF272D">
                            <w:pPr>
                              <w:jc w:val="center"/>
                              <w:rPr>
                                <w:rFonts w:ascii="華康中圓體" w:eastAsia="華康中圓體"/>
                                <w:sz w:val="20"/>
                              </w:rPr>
                            </w:pPr>
                            <w:r>
                              <w:rPr>
                                <w:rFonts w:ascii="華康中圓體" w:eastAsia="華康中圓體" w:hint="eastAsia"/>
                                <w:sz w:val="20"/>
                              </w:rPr>
                              <w:t>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128.25pt;margin-top:330.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" filled="f" stroked="f">
                <v:textbox style="mso-fit-shape-to-text:t">
                  <w:txbxContent>
                    <w:p w:rsidR="003E40E7" w:rsidRPr="00CF272D" w:rsidRDefault="003E40E7" w:rsidP="00CF272D">
                      <w:pPr>
                        <w:jc w:val="center"/>
                        <w:rPr>
                          <w:rFonts w:ascii="華康中圓體" w:eastAsia="華康中圓體"/>
                          <w:sz w:val="20"/>
                        </w:rPr>
                      </w:pPr>
                      <w:r>
                        <w:rPr>
                          <w:rFonts w:ascii="華康中圓體" w:eastAsia="華康中圓體" w:hint="eastAsia"/>
                          <w:sz w:val="20"/>
                        </w:rPr>
                        <w:t>21</w:t>
                      </w:r>
                    </w:p>
                  </w:txbxContent>
                </v:textbox>
              </v:shape>
            </w:pict>
          </mc:Fallback>
        </mc:AlternateContent>
      </w:r>
    </w:p>
    <w:p w:rsidR="00BD4355" w:rsidRPr="00E5240E" w:rsidRDefault="00BD4355" w:rsidP="00BD4355">
      <w:pPr>
        <w:jc w:val="center"/>
        <w:rPr>
          <w:rFonts w:ascii="標楷體" w:eastAsia="標楷體" w:hAnsi="標楷體"/>
          <w:b/>
          <w:sz w:val="36"/>
          <w:szCs w:val="36"/>
        </w:rPr>
      </w:pPr>
      <w:r w:rsidRPr="00E5240E">
        <w:rPr>
          <w:rFonts w:ascii="標楷體" w:eastAsia="標楷體" w:hAnsi="標楷體" w:hint="eastAsia"/>
          <w:b/>
          <w:sz w:val="36"/>
          <w:szCs w:val="36"/>
        </w:rPr>
        <w:lastRenderedPageBreak/>
        <w:t>國立</w:t>
      </w:r>
      <w:r>
        <w:rPr>
          <w:rFonts w:ascii="標楷體" w:eastAsia="標楷體" w:hAnsi="標楷體" w:hint="eastAsia"/>
          <w:b/>
          <w:sz w:val="36"/>
          <w:szCs w:val="36"/>
        </w:rPr>
        <w:t>高雄</w:t>
      </w:r>
      <w:r w:rsidRPr="00E5240E">
        <w:rPr>
          <w:rFonts w:ascii="標楷體" w:eastAsia="標楷體" w:hAnsi="標楷體" w:hint="eastAsia"/>
          <w:b/>
          <w:sz w:val="36"/>
          <w:szCs w:val="36"/>
        </w:rPr>
        <w:t>師範大學辦理師資培育獎學金</w:t>
      </w:r>
    </w:p>
    <w:p w:rsidR="00BD4355" w:rsidRPr="00E5240E" w:rsidRDefault="00BD4355" w:rsidP="00BD4355">
      <w:pPr>
        <w:jc w:val="center"/>
        <w:rPr>
          <w:rFonts w:ascii="標楷體" w:eastAsia="標楷體" w:hAnsi="標楷體"/>
          <w:b/>
          <w:sz w:val="32"/>
          <w:szCs w:val="32"/>
        </w:rPr>
      </w:pPr>
      <w:r>
        <w:rPr>
          <w:rFonts w:ascii="標楷體" w:eastAsia="標楷體" w:hAnsi="標楷體" w:hint="eastAsia"/>
          <w:b/>
          <w:sz w:val="36"/>
          <w:szCs w:val="36"/>
        </w:rPr>
        <w:t>師資培育獎學金受獎學</w:t>
      </w:r>
      <w:r w:rsidRPr="00E5240E">
        <w:rPr>
          <w:rFonts w:ascii="標楷體" w:eastAsia="標楷體" w:hAnsi="標楷體" w:hint="eastAsia"/>
          <w:b/>
          <w:sz w:val="36"/>
          <w:szCs w:val="36"/>
        </w:rPr>
        <w:t>生義務輔導計畫</w:t>
      </w:r>
      <w:r>
        <w:rPr>
          <w:rFonts w:ascii="標楷體" w:eastAsia="標楷體" w:hAnsi="標楷體" w:hint="eastAsia"/>
          <w:b/>
          <w:sz w:val="36"/>
          <w:szCs w:val="36"/>
        </w:rPr>
        <w:t>說明</w:t>
      </w:r>
    </w:p>
    <w:p w:rsidR="00BD4355" w:rsidRPr="002B38F9" w:rsidRDefault="00BD4355" w:rsidP="00BD4355">
      <w:pPr>
        <w:tabs>
          <w:tab w:val="center" w:pos="4153"/>
          <w:tab w:val="right" w:pos="8306"/>
        </w:tabs>
        <w:spacing w:line="240" w:lineRule="exact"/>
        <w:ind w:firstLineChars="300" w:firstLine="600"/>
        <w:jc w:val="right"/>
        <w:rPr>
          <w:rFonts w:ascii="標楷體" w:eastAsia="標楷體" w:hAnsi="標楷體"/>
          <w:sz w:val="20"/>
        </w:rPr>
      </w:pPr>
    </w:p>
    <w:p w:rsidR="00BD4355" w:rsidRPr="00FC551A" w:rsidRDefault="00BD4355" w:rsidP="00BD4355">
      <w:pPr>
        <w:spacing w:beforeLines="50" w:before="180"/>
        <w:rPr>
          <w:rFonts w:ascii="標楷體" w:eastAsia="標楷體" w:hAnsi="標楷體"/>
          <w:b/>
          <w:szCs w:val="26"/>
        </w:rPr>
      </w:pPr>
      <w:r w:rsidRPr="00FC551A">
        <w:rPr>
          <w:rFonts w:ascii="標楷體" w:eastAsia="標楷體" w:hAnsi="標楷體" w:hint="eastAsia"/>
          <w:b/>
          <w:szCs w:val="26"/>
        </w:rPr>
        <w:t>壹、依據</w:t>
      </w:r>
    </w:p>
    <w:p w:rsidR="00BD4355" w:rsidRPr="00FC551A" w:rsidRDefault="00BD4355" w:rsidP="00BD4355">
      <w:pPr>
        <w:tabs>
          <w:tab w:val="left" w:pos="750"/>
          <w:tab w:val="left" w:pos="2268"/>
        </w:tabs>
        <w:spacing w:line="360" w:lineRule="exact"/>
        <w:ind w:leftChars="59" w:left="142"/>
        <w:rPr>
          <w:rFonts w:ascii="標楷體" w:eastAsia="標楷體" w:hAnsi="標楷體"/>
          <w:szCs w:val="26"/>
        </w:rPr>
      </w:pPr>
      <w:r w:rsidRPr="00FC551A">
        <w:rPr>
          <w:rFonts w:ascii="標楷體" w:eastAsia="標楷體" w:hAnsi="標楷體" w:hint="eastAsia"/>
          <w:szCs w:val="26"/>
        </w:rPr>
        <w:t>一、</w:t>
      </w:r>
      <w:r w:rsidRPr="00FC551A">
        <w:rPr>
          <w:rFonts w:ascii="標楷體" w:eastAsia="標楷體" w:hAnsi="標楷體"/>
          <w:szCs w:val="26"/>
        </w:rPr>
        <w:tab/>
      </w:r>
      <w:r w:rsidRPr="00FC551A">
        <w:rPr>
          <w:rFonts w:ascii="標楷體" w:eastAsia="標楷體" w:hAnsi="標楷體" w:hint="eastAsia"/>
          <w:szCs w:val="26"/>
        </w:rPr>
        <w:t>依據「國立高雄師範大學師資培育獎學金甄選、發放及輔導要點」辦理。</w:t>
      </w:r>
    </w:p>
    <w:p w:rsidR="00BD4355" w:rsidRPr="00FC551A" w:rsidRDefault="00BD4355" w:rsidP="00BD4355">
      <w:pPr>
        <w:tabs>
          <w:tab w:val="left" w:pos="750"/>
          <w:tab w:val="left" w:pos="2268"/>
        </w:tabs>
        <w:spacing w:line="360" w:lineRule="exact"/>
        <w:rPr>
          <w:rFonts w:ascii="標楷體" w:eastAsia="標楷體" w:hAnsi="標楷體"/>
          <w:szCs w:val="26"/>
        </w:rPr>
      </w:pPr>
      <w:r w:rsidRPr="00FC551A">
        <w:rPr>
          <w:rFonts w:ascii="標楷體" w:eastAsia="標楷體" w:hAnsi="標楷體" w:hint="eastAsia"/>
          <w:szCs w:val="26"/>
        </w:rPr>
        <w:t xml:space="preserve"> 二、</w:t>
      </w:r>
      <w:r w:rsidRPr="00FC551A">
        <w:rPr>
          <w:rFonts w:ascii="標楷體" w:eastAsia="標楷體" w:hAnsi="標楷體"/>
          <w:szCs w:val="26"/>
        </w:rPr>
        <w:tab/>
      </w:r>
      <w:r w:rsidRPr="00FC551A">
        <w:rPr>
          <w:rFonts w:ascii="標楷體" w:eastAsia="標楷體" w:hAnsi="標楷體" w:hint="eastAsia"/>
          <w:szCs w:val="26"/>
        </w:rPr>
        <w:t>依據「</w:t>
      </w:r>
      <w:r w:rsidR="00AA2196" w:rsidRPr="00FC551A">
        <w:rPr>
          <w:rFonts w:ascii="標楷體" w:eastAsia="標楷體" w:hAnsi="標楷體" w:hint="eastAsia"/>
          <w:szCs w:val="26"/>
        </w:rPr>
        <w:t>教育部補助師資培育之大學辦理師資培育獎學金作業要點</w:t>
      </w:r>
      <w:r w:rsidRPr="00FC551A">
        <w:rPr>
          <w:rFonts w:ascii="標楷體" w:eastAsia="標楷體" w:hAnsi="標楷體" w:hint="eastAsia"/>
          <w:szCs w:val="26"/>
        </w:rPr>
        <w:t>」辦理。</w:t>
      </w:r>
    </w:p>
    <w:p w:rsidR="00BD4355" w:rsidRPr="00FC551A" w:rsidRDefault="00AA2196" w:rsidP="00BD4355">
      <w:pPr>
        <w:spacing w:beforeLines="50" w:before="180"/>
        <w:rPr>
          <w:rFonts w:ascii="標楷體" w:eastAsia="標楷體" w:hAnsi="標楷體"/>
          <w:b/>
          <w:szCs w:val="26"/>
        </w:rPr>
      </w:pPr>
      <w:r w:rsidRPr="00FC551A">
        <w:rPr>
          <w:rFonts w:ascii="標楷體" w:eastAsia="標楷體" w:hAnsi="標楷體" w:hint="eastAsia"/>
          <w:b/>
          <w:szCs w:val="26"/>
        </w:rPr>
        <w:t>貳</w:t>
      </w:r>
      <w:r w:rsidR="00BD4355" w:rsidRPr="00FC551A">
        <w:rPr>
          <w:rFonts w:ascii="標楷體" w:eastAsia="標楷體" w:hAnsi="標楷體" w:hint="eastAsia"/>
          <w:b/>
          <w:szCs w:val="26"/>
        </w:rPr>
        <w:t>、義務輔導時數</w:t>
      </w:r>
    </w:p>
    <w:p w:rsidR="00BD4355" w:rsidRPr="00FC551A" w:rsidRDefault="00BD4355" w:rsidP="00BD4355">
      <w:pPr>
        <w:spacing w:line="360" w:lineRule="exact"/>
        <w:ind w:leftChars="200" w:left="480"/>
        <w:rPr>
          <w:rFonts w:ascii="標楷體" w:eastAsia="標楷體" w:hAnsi="標楷體"/>
          <w:szCs w:val="26"/>
        </w:rPr>
      </w:pPr>
      <w:proofErr w:type="gramStart"/>
      <w:r w:rsidRPr="00FC551A">
        <w:rPr>
          <w:rFonts w:ascii="標楷體" w:eastAsia="標楷體" w:hAnsi="標楷體" w:hint="eastAsia"/>
          <w:szCs w:val="26"/>
        </w:rPr>
        <w:t>師獎生</w:t>
      </w:r>
      <w:proofErr w:type="gramEnd"/>
      <w:r w:rsidR="00DF76C1" w:rsidRPr="00FC551A">
        <w:rPr>
          <w:rFonts w:ascii="標楷體" w:eastAsia="標楷體" w:hAnsi="標楷體" w:hint="eastAsia"/>
          <w:szCs w:val="26"/>
        </w:rPr>
        <w:t>每學期</w:t>
      </w:r>
      <w:r w:rsidR="00AA2196" w:rsidRPr="00FC551A">
        <w:rPr>
          <w:rFonts w:ascii="標楷體" w:eastAsia="標楷體" w:hAnsi="標楷體" w:hint="eastAsia"/>
          <w:szCs w:val="26"/>
        </w:rPr>
        <w:t>無償擔任學習弱勢、經濟弱勢或區域弱勢等學童課業輔導工作或補救教</w:t>
      </w:r>
      <w:r w:rsidR="00DF76C1" w:rsidRPr="00FC551A">
        <w:rPr>
          <w:rFonts w:ascii="標楷體" w:eastAsia="標楷體" w:hAnsi="標楷體" w:hint="eastAsia"/>
          <w:szCs w:val="26"/>
        </w:rPr>
        <w:t>學</w:t>
      </w:r>
      <w:r w:rsidR="00AA2196" w:rsidRPr="00FC551A">
        <w:rPr>
          <w:rFonts w:ascii="標楷體" w:eastAsia="標楷體" w:hAnsi="標楷體" w:hint="eastAsia"/>
          <w:szCs w:val="26"/>
        </w:rPr>
        <w:t>至少三十六小時。</w:t>
      </w:r>
    </w:p>
    <w:p w:rsidR="00D12366" w:rsidRPr="00C6230F" w:rsidRDefault="00D12366" w:rsidP="00D12366">
      <w:pPr>
        <w:spacing w:line="360" w:lineRule="exact"/>
        <w:rPr>
          <w:rFonts w:ascii="標楷體" w:eastAsia="標楷體" w:hAnsi="標楷體"/>
          <w:b/>
          <w:szCs w:val="26"/>
        </w:rPr>
      </w:pPr>
      <w:r w:rsidRPr="00C6230F">
        <w:rPr>
          <w:rFonts w:ascii="標楷體" w:eastAsia="標楷體" w:hAnsi="標楷體" w:hint="eastAsia"/>
          <w:b/>
          <w:szCs w:val="26"/>
        </w:rPr>
        <w:t>參、義務輔導時程</w:t>
      </w:r>
    </w:p>
    <w:p w:rsidR="00D12366" w:rsidRPr="00FC551A" w:rsidRDefault="00D12366" w:rsidP="00D12366">
      <w:pPr>
        <w:autoSpaceDE/>
        <w:autoSpaceDN/>
        <w:adjustRightInd/>
        <w:spacing w:line="440" w:lineRule="exact"/>
        <w:rPr>
          <w:rFonts w:eastAsia="標楷體"/>
          <w:kern w:val="2"/>
          <w:szCs w:val="26"/>
        </w:rPr>
      </w:pPr>
      <w:r w:rsidRPr="00FC551A">
        <w:rPr>
          <w:rFonts w:eastAsia="標楷體" w:hint="eastAsia"/>
          <w:kern w:val="2"/>
          <w:szCs w:val="26"/>
        </w:rPr>
        <w:t xml:space="preserve">    </w:t>
      </w:r>
      <w:r w:rsidRPr="00FC551A">
        <w:rPr>
          <w:rFonts w:eastAsia="標楷體"/>
          <w:kern w:val="2"/>
          <w:szCs w:val="26"/>
        </w:rPr>
        <w:t>第一學期：當</w:t>
      </w:r>
      <w:r w:rsidRPr="00FC551A">
        <w:rPr>
          <w:rFonts w:eastAsia="標楷體" w:hint="eastAsia"/>
          <w:kern w:val="2"/>
          <w:szCs w:val="26"/>
        </w:rPr>
        <w:t>學</w:t>
      </w:r>
      <w:r w:rsidRPr="00FC551A">
        <w:rPr>
          <w:rFonts w:eastAsia="標楷體"/>
          <w:kern w:val="2"/>
          <w:szCs w:val="26"/>
        </w:rPr>
        <w:t>年度</w:t>
      </w:r>
      <w:r w:rsidRPr="00FC551A">
        <w:rPr>
          <w:rFonts w:eastAsia="標楷體"/>
          <w:kern w:val="2"/>
          <w:szCs w:val="26"/>
        </w:rPr>
        <w:t>8</w:t>
      </w:r>
      <w:r w:rsidRPr="00FC551A">
        <w:rPr>
          <w:rFonts w:eastAsia="標楷體"/>
          <w:kern w:val="2"/>
          <w:szCs w:val="26"/>
        </w:rPr>
        <w:t>月</w:t>
      </w:r>
      <w:r w:rsidRPr="00FC551A">
        <w:rPr>
          <w:rFonts w:eastAsia="標楷體"/>
          <w:kern w:val="2"/>
          <w:szCs w:val="26"/>
        </w:rPr>
        <w:t>1</w:t>
      </w:r>
      <w:r w:rsidRPr="00FC551A">
        <w:rPr>
          <w:rFonts w:eastAsia="標楷體"/>
          <w:kern w:val="2"/>
          <w:szCs w:val="26"/>
        </w:rPr>
        <w:t>日至次年度</w:t>
      </w:r>
      <w:r w:rsidRPr="00FC551A">
        <w:rPr>
          <w:rFonts w:eastAsia="標楷體"/>
          <w:kern w:val="2"/>
          <w:szCs w:val="26"/>
        </w:rPr>
        <w:t>1</w:t>
      </w:r>
      <w:r w:rsidRPr="00FC551A">
        <w:rPr>
          <w:rFonts w:eastAsia="標楷體"/>
          <w:kern w:val="2"/>
          <w:szCs w:val="26"/>
        </w:rPr>
        <w:t>月</w:t>
      </w:r>
      <w:r w:rsidRPr="00FC551A">
        <w:rPr>
          <w:rFonts w:eastAsia="標楷體"/>
          <w:kern w:val="2"/>
          <w:szCs w:val="26"/>
        </w:rPr>
        <w:t>31</w:t>
      </w:r>
      <w:r w:rsidRPr="00FC551A">
        <w:rPr>
          <w:rFonts w:eastAsia="標楷體"/>
          <w:kern w:val="2"/>
          <w:szCs w:val="26"/>
        </w:rPr>
        <w:t>日</w:t>
      </w:r>
    </w:p>
    <w:p w:rsidR="00D12366" w:rsidRPr="00FC551A" w:rsidRDefault="00D12366" w:rsidP="00D12366">
      <w:pPr>
        <w:spacing w:line="360" w:lineRule="exact"/>
        <w:rPr>
          <w:rFonts w:eastAsia="標楷體"/>
          <w:kern w:val="2"/>
          <w:szCs w:val="26"/>
        </w:rPr>
      </w:pPr>
      <w:r w:rsidRPr="00FC551A">
        <w:rPr>
          <w:rFonts w:eastAsia="標楷體" w:hint="eastAsia"/>
          <w:kern w:val="2"/>
          <w:szCs w:val="26"/>
        </w:rPr>
        <w:t xml:space="preserve">    </w:t>
      </w:r>
      <w:r w:rsidRPr="00FC551A">
        <w:rPr>
          <w:rFonts w:eastAsia="標楷體"/>
          <w:kern w:val="2"/>
          <w:szCs w:val="26"/>
        </w:rPr>
        <w:t>第二學期：當</w:t>
      </w:r>
      <w:r w:rsidRPr="00FC551A">
        <w:rPr>
          <w:rFonts w:eastAsia="標楷體" w:hint="eastAsia"/>
          <w:kern w:val="2"/>
          <w:szCs w:val="26"/>
        </w:rPr>
        <w:t>學</w:t>
      </w:r>
      <w:r w:rsidRPr="00FC551A">
        <w:rPr>
          <w:rFonts w:eastAsia="標楷體"/>
          <w:kern w:val="2"/>
          <w:szCs w:val="26"/>
        </w:rPr>
        <w:t>年度</w:t>
      </w:r>
      <w:r w:rsidRPr="00FC551A">
        <w:rPr>
          <w:rFonts w:eastAsia="標楷體" w:hint="eastAsia"/>
          <w:kern w:val="2"/>
          <w:szCs w:val="26"/>
        </w:rPr>
        <w:t>(</w:t>
      </w:r>
      <w:r w:rsidRPr="00FC551A">
        <w:rPr>
          <w:rFonts w:eastAsia="標楷體" w:hint="eastAsia"/>
          <w:kern w:val="2"/>
          <w:szCs w:val="26"/>
        </w:rPr>
        <w:t>次年度</w:t>
      </w:r>
      <w:r w:rsidRPr="00FC551A">
        <w:rPr>
          <w:rFonts w:eastAsia="標楷體"/>
          <w:kern w:val="2"/>
          <w:szCs w:val="26"/>
        </w:rPr>
        <w:t>2</w:t>
      </w:r>
      <w:r w:rsidRPr="00FC551A">
        <w:rPr>
          <w:rFonts w:eastAsia="標楷體"/>
          <w:kern w:val="2"/>
          <w:szCs w:val="26"/>
        </w:rPr>
        <w:t>月</w:t>
      </w:r>
      <w:r w:rsidRPr="00FC551A">
        <w:rPr>
          <w:rFonts w:eastAsia="標楷體"/>
          <w:kern w:val="2"/>
          <w:szCs w:val="26"/>
        </w:rPr>
        <w:t>1</w:t>
      </w:r>
      <w:r w:rsidRPr="00FC551A">
        <w:rPr>
          <w:rFonts w:eastAsia="標楷體"/>
          <w:kern w:val="2"/>
          <w:szCs w:val="26"/>
        </w:rPr>
        <w:t>日至次年度</w:t>
      </w:r>
      <w:r w:rsidRPr="00FC551A">
        <w:rPr>
          <w:rFonts w:eastAsia="標楷體"/>
          <w:kern w:val="2"/>
          <w:szCs w:val="26"/>
        </w:rPr>
        <w:t>7</w:t>
      </w:r>
      <w:r w:rsidRPr="00FC551A">
        <w:rPr>
          <w:rFonts w:eastAsia="標楷體"/>
          <w:kern w:val="2"/>
          <w:szCs w:val="26"/>
        </w:rPr>
        <w:t>月</w:t>
      </w:r>
      <w:r w:rsidRPr="00FC551A">
        <w:rPr>
          <w:rFonts w:eastAsia="標楷體"/>
          <w:kern w:val="2"/>
          <w:szCs w:val="26"/>
        </w:rPr>
        <w:t>31</w:t>
      </w:r>
      <w:r w:rsidRPr="00FC551A">
        <w:rPr>
          <w:rFonts w:eastAsia="標楷體"/>
          <w:kern w:val="2"/>
          <w:szCs w:val="26"/>
        </w:rPr>
        <w:t>日</w:t>
      </w:r>
      <w:r w:rsidRPr="00FC551A">
        <w:rPr>
          <w:rFonts w:eastAsia="標楷體" w:hint="eastAsia"/>
          <w:kern w:val="2"/>
          <w:szCs w:val="26"/>
        </w:rPr>
        <w:t>)</w:t>
      </w:r>
    </w:p>
    <w:p w:rsidR="00D12366" w:rsidRPr="00C6230F" w:rsidRDefault="00D12366" w:rsidP="00D12366">
      <w:pPr>
        <w:spacing w:line="360" w:lineRule="exact"/>
        <w:rPr>
          <w:rFonts w:eastAsia="標楷體"/>
          <w:b/>
          <w:kern w:val="2"/>
          <w:szCs w:val="26"/>
        </w:rPr>
      </w:pPr>
      <w:r w:rsidRPr="00C6230F">
        <w:rPr>
          <w:rFonts w:eastAsia="標楷體" w:hint="eastAsia"/>
          <w:b/>
          <w:kern w:val="2"/>
          <w:szCs w:val="26"/>
        </w:rPr>
        <w:t>肆、義務輔導時數認證方式</w:t>
      </w:r>
    </w:p>
    <w:p w:rsidR="0047494B" w:rsidRPr="00FC551A" w:rsidRDefault="00D12366" w:rsidP="00D12366">
      <w:pPr>
        <w:spacing w:line="360" w:lineRule="exact"/>
        <w:rPr>
          <w:rFonts w:eastAsia="標楷體"/>
          <w:kern w:val="2"/>
          <w:szCs w:val="26"/>
        </w:rPr>
      </w:pPr>
      <w:r w:rsidRPr="00FC551A">
        <w:rPr>
          <w:rFonts w:eastAsia="標楷體" w:hint="eastAsia"/>
          <w:kern w:val="2"/>
          <w:szCs w:val="26"/>
        </w:rPr>
        <w:t xml:space="preserve">  </w:t>
      </w:r>
      <w:r w:rsidRPr="00FC551A">
        <w:rPr>
          <w:rFonts w:eastAsia="標楷體" w:hint="eastAsia"/>
          <w:kern w:val="2"/>
          <w:szCs w:val="26"/>
        </w:rPr>
        <w:t>一、每次義務輔導結束後，填寫「義務輔導時數認證表」交由該服務機</w:t>
      </w:r>
      <w:r w:rsidR="0047494B" w:rsidRPr="00FC551A">
        <w:rPr>
          <w:rFonts w:eastAsia="標楷體" w:hint="eastAsia"/>
          <w:kern w:val="2"/>
          <w:szCs w:val="26"/>
        </w:rPr>
        <w:t xml:space="preserve"> </w:t>
      </w:r>
    </w:p>
    <w:p w:rsidR="00D12366" w:rsidRPr="00FC551A" w:rsidRDefault="0047494B" w:rsidP="00FC551A">
      <w:pPr>
        <w:spacing w:line="360" w:lineRule="exact"/>
        <w:ind w:left="720" w:hangingChars="300" w:hanging="720"/>
        <w:rPr>
          <w:rFonts w:eastAsia="標楷體"/>
          <w:kern w:val="2"/>
          <w:szCs w:val="26"/>
        </w:rPr>
      </w:pPr>
      <w:r w:rsidRPr="00FC551A">
        <w:rPr>
          <w:rFonts w:eastAsia="標楷體" w:hint="eastAsia"/>
          <w:kern w:val="2"/>
          <w:szCs w:val="26"/>
        </w:rPr>
        <w:t xml:space="preserve">      </w:t>
      </w:r>
      <w:r w:rsidR="00D12366" w:rsidRPr="00FC551A">
        <w:rPr>
          <w:rFonts w:eastAsia="標楷體" w:hint="eastAsia"/>
          <w:kern w:val="2"/>
          <w:szCs w:val="26"/>
        </w:rPr>
        <w:t>構單位進行時數認證。</w:t>
      </w:r>
      <w:r w:rsidR="009D0283" w:rsidRPr="00FC551A">
        <w:rPr>
          <w:rFonts w:eastAsia="標楷體" w:hint="eastAsia"/>
          <w:kern w:val="2"/>
          <w:szCs w:val="26"/>
        </w:rPr>
        <w:t>如因特殊事件無法前往輔導，務必事先</w:t>
      </w:r>
      <w:proofErr w:type="gramStart"/>
      <w:r w:rsidR="009D0283" w:rsidRPr="00FC551A">
        <w:rPr>
          <w:rFonts w:eastAsia="標楷體" w:hint="eastAsia"/>
          <w:kern w:val="2"/>
          <w:szCs w:val="26"/>
        </w:rPr>
        <w:t>知會受輔學校</w:t>
      </w:r>
      <w:proofErr w:type="gramEnd"/>
      <w:r w:rsidR="009D0283" w:rsidRPr="00FC551A">
        <w:rPr>
          <w:rFonts w:eastAsia="標楷體" w:hint="eastAsia"/>
          <w:kern w:val="2"/>
          <w:szCs w:val="26"/>
        </w:rPr>
        <w:t>或機構。</w:t>
      </w:r>
      <w:proofErr w:type="gramStart"/>
      <w:r w:rsidR="009D0283" w:rsidRPr="00FC551A">
        <w:rPr>
          <w:rFonts w:eastAsia="標楷體" w:hint="eastAsia"/>
          <w:kern w:val="2"/>
          <w:szCs w:val="26"/>
        </w:rPr>
        <w:t>此外，</w:t>
      </w:r>
      <w:proofErr w:type="gramEnd"/>
      <w:r w:rsidR="009D0283" w:rsidRPr="00FC551A">
        <w:rPr>
          <w:rFonts w:eastAsia="標楷體" w:hint="eastAsia"/>
          <w:kern w:val="2"/>
          <w:szCs w:val="26"/>
        </w:rPr>
        <w:t>不可領取任何鐘點費或交通費，違者不予</w:t>
      </w:r>
      <w:proofErr w:type="gramStart"/>
      <w:r w:rsidR="009D0283" w:rsidRPr="00FC551A">
        <w:rPr>
          <w:rFonts w:eastAsia="標楷體" w:hint="eastAsia"/>
          <w:kern w:val="2"/>
          <w:szCs w:val="26"/>
        </w:rPr>
        <w:t>採</w:t>
      </w:r>
      <w:proofErr w:type="gramEnd"/>
      <w:r w:rsidR="009D0283" w:rsidRPr="00FC551A">
        <w:rPr>
          <w:rFonts w:eastAsia="標楷體" w:hint="eastAsia"/>
          <w:kern w:val="2"/>
          <w:szCs w:val="26"/>
        </w:rPr>
        <w:t>計輔導時數。</w:t>
      </w:r>
    </w:p>
    <w:p w:rsidR="007A20D2" w:rsidRPr="007A20D2" w:rsidRDefault="00D12366" w:rsidP="007A20D2">
      <w:pPr>
        <w:pStyle w:val="a7"/>
        <w:numPr>
          <w:ilvl w:val="0"/>
          <w:numId w:val="3"/>
        </w:numPr>
        <w:spacing w:line="360" w:lineRule="exact"/>
        <w:ind w:leftChars="0"/>
        <w:rPr>
          <w:rFonts w:eastAsia="標楷體"/>
          <w:szCs w:val="26"/>
        </w:rPr>
      </w:pPr>
      <w:r w:rsidRPr="007A20D2">
        <w:rPr>
          <w:rFonts w:eastAsia="標楷體" w:hint="eastAsia"/>
          <w:szCs w:val="26"/>
        </w:rPr>
        <w:t>每學期進行該學期時數認證，將「義務輔導時數認證表」及「義務輔導省</w:t>
      </w:r>
      <w:r w:rsidR="007A20D2" w:rsidRPr="007A20D2">
        <w:rPr>
          <w:rFonts w:eastAsia="標楷體" w:hint="eastAsia"/>
          <w:szCs w:val="26"/>
        </w:rPr>
        <w:t xml:space="preserve"> </w:t>
      </w:r>
    </w:p>
    <w:p w:rsidR="00D12366" w:rsidRPr="00FC551A" w:rsidRDefault="00D12366" w:rsidP="007A20D2">
      <w:pPr>
        <w:pStyle w:val="a7"/>
        <w:spacing w:line="360" w:lineRule="exact"/>
        <w:ind w:leftChars="0" w:left="599"/>
        <w:rPr>
          <w:rFonts w:eastAsia="標楷體"/>
          <w:szCs w:val="26"/>
        </w:rPr>
      </w:pPr>
      <w:r w:rsidRPr="007A20D2">
        <w:rPr>
          <w:rFonts w:eastAsia="標楷體" w:hint="eastAsia"/>
          <w:szCs w:val="26"/>
        </w:rPr>
        <w:t>思札記」一份，依檢核資料之順序整理完成後送交系辦</w:t>
      </w:r>
      <w:r w:rsidR="007A20D2">
        <w:rPr>
          <w:rFonts w:eastAsia="標楷體" w:hint="eastAsia"/>
          <w:szCs w:val="26"/>
        </w:rPr>
        <w:t>、師就處課程組</w:t>
      </w:r>
      <w:r w:rsidRPr="007A20D2">
        <w:rPr>
          <w:rFonts w:eastAsia="標楷體" w:hint="eastAsia"/>
          <w:szCs w:val="26"/>
        </w:rPr>
        <w:t>，</w:t>
      </w:r>
      <w:r w:rsidR="0047494B" w:rsidRPr="00FC551A">
        <w:rPr>
          <w:rFonts w:eastAsia="標楷體" w:hint="eastAsia"/>
          <w:szCs w:val="26"/>
        </w:rPr>
        <w:t>由</w:t>
      </w:r>
      <w:proofErr w:type="gramStart"/>
      <w:r w:rsidR="0047494B" w:rsidRPr="00FC551A">
        <w:rPr>
          <w:rFonts w:eastAsia="標楷體" w:hint="eastAsia"/>
          <w:szCs w:val="26"/>
        </w:rPr>
        <w:t>師培學</w:t>
      </w:r>
      <w:proofErr w:type="gramEnd"/>
      <w:r w:rsidR="0047494B" w:rsidRPr="00FC551A">
        <w:rPr>
          <w:rFonts w:eastAsia="標楷體" w:hint="eastAsia"/>
          <w:szCs w:val="26"/>
        </w:rPr>
        <w:t>系</w:t>
      </w:r>
      <w:proofErr w:type="gramStart"/>
      <w:r w:rsidR="0047494B" w:rsidRPr="00FC551A">
        <w:rPr>
          <w:rFonts w:eastAsia="標楷體" w:hint="eastAsia"/>
          <w:szCs w:val="26"/>
        </w:rPr>
        <w:t>系</w:t>
      </w:r>
      <w:proofErr w:type="gramEnd"/>
      <w:r w:rsidR="0047494B" w:rsidRPr="00FC551A">
        <w:rPr>
          <w:rFonts w:eastAsia="標楷體" w:hint="eastAsia"/>
          <w:szCs w:val="26"/>
        </w:rPr>
        <w:t>辦</w:t>
      </w:r>
      <w:r w:rsidR="007A20D2">
        <w:rPr>
          <w:rFonts w:eastAsia="標楷體" w:hint="eastAsia"/>
          <w:szCs w:val="26"/>
        </w:rPr>
        <w:t>、師就處課程</w:t>
      </w:r>
      <w:proofErr w:type="gramStart"/>
      <w:r w:rsidR="007A20D2">
        <w:rPr>
          <w:rFonts w:eastAsia="標楷體" w:hint="eastAsia"/>
          <w:szCs w:val="26"/>
        </w:rPr>
        <w:t>組擲送師</w:t>
      </w:r>
      <w:proofErr w:type="gramEnd"/>
      <w:r w:rsidR="007A20D2">
        <w:rPr>
          <w:rFonts w:eastAsia="標楷體" w:hint="eastAsia"/>
          <w:szCs w:val="26"/>
        </w:rPr>
        <w:t>就</w:t>
      </w:r>
      <w:r w:rsidR="0047494B" w:rsidRPr="00FC551A">
        <w:rPr>
          <w:rFonts w:eastAsia="標楷體" w:hint="eastAsia"/>
          <w:szCs w:val="26"/>
        </w:rPr>
        <w:t>處地方教育輔導</w:t>
      </w:r>
      <w:proofErr w:type="gramStart"/>
      <w:r w:rsidR="0047494B" w:rsidRPr="00FC551A">
        <w:rPr>
          <w:rFonts w:eastAsia="標楷體" w:hint="eastAsia"/>
          <w:szCs w:val="26"/>
        </w:rPr>
        <w:t>組彙辦</w:t>
      </w:r>
      <w:proofErr w:type="gramEnd"/>
      <w:r w:rsidR="0047494B" w:rsidRPr="00FC551A">
        <w:rPr>
          <w:rFonts w:eastAsia="標楷體" w:hint="eastAsia"/>
          <w:szCs w:val="26"/>
        </w:rPr>
        <w:t>。</w:t>
      </w:r>
    </w:p>
    <w:p w:rsidR="00BD4355" w:rsidRPr="00FC551A" w:rsidRDefault="00FC551A" w:rsidP="00BD4355">
      <w:pPr>
        <w:spacing w:beforeLines="50" w:before="180"/>
        <w:rPr>
          <w:rFonts w:ascii="標楷體" w:eastAsia="標楷體" w:hAnsi="標楷體"/>
          <w:b/>
          <w:szCs w:val="26"/>
        </w:rPr>
      </w:pPr>
      <w:r w:rsidRPr="00FC551A">
        <w:rPr>
          <w:rFonts w:ascii="標楷體" w:eastAsia="標楷體" w:hAnsi="標楷體" w:hint="eastAsia"/>
          <w:b/>
          <w:szCs w:val="26"/>
        </w:rPr>
        <w:t>伍</w:t>
      </w:r>
      <w:r w:rsidR="00BD4355" w:rsidRPr="00FC551A">
        <w:rPr>
          <w:rFonts w:ascii="標楷體" w:eastAsia="標楷體" w:hAnsi="標楷體" w:hint="eastAsia"/>
          <w:b/>
          <w:szCs w:val="26"/>
        </w:rPr>
        <w:t>、執行模式</w:t>
      </w:r>
    </w:p>
    <w:p w:rsidR="00BD4355" w:rsidRPr="00FC551A" w:rsidRDefault="00FC551A" w:rsidP="00FC551A">
      <w:pPr>
        <w:spacing w:line="360" w:lineRule="exact"/>
        <w:ind w:leftChars="200" w:left="480"/>
        <w:rPr>
          <w:rFonts w:ascii="標楷體" w:eastAsia="標楷體" w:hAnsi="標楷體"/>
          <w:szCs w:val="26"/>
        </w:rPr>
      </w:pPr>
      <w:r w:rsidRPr="00FC551A">
        <w:rPr>
          <w:rFonts w:ascii="標楷體" w:eastAsia="標楷體" w:hAnsi="標楷體" w:hint="eastAsia"/>
          <w:szCs w:val="26"/>
        </w:rPr>
        <w:t>由學生</w:t>
      </w:r>
      <w:r w:rsidR="00BD4355" w:rsidRPr="00FC551A">
        <w:rPr>
          <w:rFonts w:ascii="標楷體" w:eastAsia="標楷體" w:hAnsi="標楷體" w:hint="eastAsia"/>
          <w:szCs w:val="26"/>
        </w:rPr>
        <w:t>參與「學習弱勢」、「經濟弱勢」或「區域弱勢」學生義務課業輔導或</w:t>
      </w:r>
      <w:r w:rsidR="00BD4355" w:rsidRPr="00FC551A">
        <w:rPr>
          <w:rFonts w:ascii="標楷體" w:eastAsia="標楷體" w:hAnsi="標楷體" w:hint="eastAsia"/>
          <w:color w:val="FF0000"/>
          <w:szCs w:val="26"/>
          <w:u w:val="single"/>
        </w:rPr>
        <w:t>未</w:t>
      </w:r>
      <w:proofErr w:type="gramStart"/>
      <w:r w:rsidR="00BD4355" w:rsidRPr="00FC551A">
        <w:rPr>
          <w:rFonts w:ascii="標楷體" w:eastAsia="標楷體" w:hAnsi="標楷體" w:hint="eastAsia"/>
          <w:color w:val="FF0000"/>
          <w:szCs w:val="26"/>
          <w:u w:val="single"/>
        </w:rPr>
        <w:t>向受輔學生</w:t>
      </w:r>
      <w:proofErr w:type="gramEnd"/>
      <w:r w:rsidR="00BD4355" w:rsidRPr="00FC551A">
        <w:rPr>
          <w:rFonts w:ascii="標楷體" w:eastAsia="標楷體" w:hAnsi="標楷體" w:hint="eastAsia"/>
          <w:color w:val="FF0000"/>
          <w:szCs w:val="26"/>
          <w:u w:val="single"/>
        </w:rPr>
        <w:t>收取報名費之</w:t>
      </w:r>
      <w:r w:rsidR="00BD4355" w:rsidRPr="00FC551A">
        <w:rPr>
          <w:rFonts w:ascii="標楷體" w:eastAsia="標楷體" w:hAnsi="標楷體" w:hint="eastAsia"/>
          <w:szCs w:val="26"/>
        </w:rPr>
        <w:t>營隊帶領活動</w:t>
      </w:r>
      <w:r w:rsidRPr="00FC551A">
        <w:rPr>
          <w:rFonts w:ascii="標楷體" w:eastAsia="標楷體" w:hAnsi="標楷體" w:hint="eastAsia"/>
          <w:szCs w:val="26"/>
        </w:rPr>
        <w:t>，輔導對象須為中等學校以下之學生(不含大專以上學歷學生)</w:t>
      </w:r>
      <w:r w:rsidR="00BD4355" w:rsidRPr="00FC551A">
        <w:rPr>
          <w:rFonts w:ascii="標楷體" w:eastAsia="標楷體" w:hAnsi="標楷體" w:hint="eastAsia"/>
          <w:szCs w:val="26"/>
        </w:rPr>
        <w:t>。</w:t>
      </w:r>
    </w:p>
    <w:p w:rsidR="00BD4355" w:rsidRPr="00FC551A" w:rsidRDefault="00BD4355" w:rsidP="00BD4355">
      <w:pPr>
        <w:spacing w:beforeLines="50" w:before="180"/>
        <w:rPr>
          <w:rFonts w:ascii="標楷體" w:eastAsia="標楷體" w:hAnsi="標楷體"/>
          <w:b/>
          <w:szCs w:val="26"/>
        </w:rPr>
      </w:pPr>
      <w:r w:rsidRPr="00FC551A">
        <w:rPr>
          <w:rFonts w:ascii="標楷體" w:eastAsia="標楷體" w:hAnsi="標楷體" w:hint="eastAsia"/>
          <w:b/>
          <w:szCs w:val="26"/>
        </w:rPr>
        <w:t>陸、義務輔導時數認證檢核</w:t>
      </w:r>
    </w:p>
    <w:p w:rsidR="00BD4355" w:rsidRPr="00FC551A" w:rsidRDefault="00BD4355" w:rsidP="00FC551A">
      <w:pPr>
        <w:tabs>
          <w:tab w:val="left" w:pos="993"/>
          <w:tab w:val="left" w:pos="2268"/>
        </w:tabs>
        <w:spacing w:line="360" w:lineRule="exact"/>
        <w:ind w:leftChars="199" w:left="2266" w:hangingChars="745" w:hanging="1788"/>
        <w:rPr>
          <w:rFonts w:ascii="標楷體" w:eastAsia="標楷體" w:hAnsi="標楷體"/>
          <w:szCs w:val="26"/>
        </w:rPr>
      </w:pPr>
      <w:r w:rsidRPr="00FC551A">
        <w:rPr>
          <w:rFonts w:ascii="標楷體" w:eastAsia="標楷體" w:hAnsi="標楷體" w:hint="eastAsia"/>
          <w:szCs w:val="26"/>
        </w:rPr>
        <w:t>一、</w:t>
      </w:r>
      <w:r w:rsidRPr="00FC551A">
        <w:rPr>
          <w:rFonts w:ascii="標楷體" w:eastAsia="標楷體" w:hAnsi="標楷體"/>
          <w:szCs w:val="26"/>
        </w:rPr>
        <w:tab/>
      </w:r>
      <w:r w:rsidRPr="00FC551A">
        <w:rPr>
          <w:rFonts w:ascii="標楷體" w:eastAsia="標楷體" w:hAnsi="標楷體" w:hint="eastAsia"/>
          <w:szCs w:val="26"/>
        </w:rPr>
        <w:t>認證時間：</w:t>
      </w:r>
      <w:r w:rsidRPr="00FC551A">
        <w:rPr>
          <w:rFonts w:ascii="標楷體" w:eastAsia="標楷體" w:hAnsi="標楷體" w:hint="eastAsia"/>
          <w:color w:val="FF0000"/>
          <w:szCs w:val="26"/>
          <w:u w:val="single"/>
        </w:rPr>
        <w:t>每學期開學第一</w:t>
      </w:r>
      <w:proofErr w:type="gramStart"/>
      <w:r w:rsidRPr="00FC551A">
        <w:rPr>
          <w:rFonts w:ascii="標楷體" w:eastAsia="標楷體" w:hAnsi="標楷體" w:hint="eastAsia"/>
          <w:color w:val="FF0000"/>
          <w:szCs w:val="26"/>
          <w:u w:val="single"/>
        </w:rPr>
        <w:t>週</w:t>
      </w:r>
      <w:proofErr w:type="gramEnd"/>
      <w:r w:rsidRPr="00FC551A">
        <w:rPr>
          <w:rFonts w:ascii="標楷體" w:eastAsia="標楷體" w:hAnsi="標楷體" w:hint="eastAsia"/>
          <w:szCs w:val="26"/>
        </w:rPr>
        <w:t>。</w:t>
      </w:r>
    </w:p>
    <w:p w:rsidR="00BD4355" w:rsidRPr="00FC551A" w:rsidRDefault="00BD4355" w:rsidP="00FC551A">
      <w:pPr>
        <w:tabs>
          <w:tab w:val="left" w:pos="993"/>
          <w:tab w:val="left" w:pos="2268"/>
        </w:tabs>
        <w:spacing w:line="360" w:lineRule="exact"/>
        <w:ind w:leftChars="199" w:left="2266" w:hangingChars="745" w:hanging="1788"/>
        <w:rPr>
          <w:rFonts w:ascii="標楷體" w:eastAsia="標楷體" w:hAnsi="標楷體"/>
          <w:szCs w:val="26"/>
        </w:rPr>
      </w:pPr>
      <w:r w:rsidRPr="00FC551A">
        <w:rPr>
          <w:rFonts w:ascii="標楷體" w:eastAsia="標楷體" w:hAnsi="標楷體" w:hint="eastAsia"/>
          <w:szCs w:val="26"/>
        </w:rPr>
        <w:t>二、</w:t>
      </w:r>
      <w:r w:rsidRPr="00FC551A">
        <w:rPr>
          <w:rFonts w:ascii="標楷體" w:eastAsia="標楷體" w:hAnsi="標楷體"/>
          <w:szCs w:val="26"/>
        </w:rPr>
        <w:tab/>
      </w:r>
      <w:r w:rsidRPr="00FC551A">
        <w:rPr>
          <w:rFonts w:ascii="標楷體" w:eastAsia="標楷體" w:hAnsi="標楷體" w:hint="eastAsia"/>
          <w:szCs w:val="26"/>
        </w:rPr>
        <w:t>認證單位：</w:t>
      </w:r>
      <w:r w:rsidR="00D939DE">
        <w:rPr>
          <w:rFonts w:ascii="標楷體" w:eastAsia="標楷體" w:hAnsi="標楷體" w:hint="eastAsia"/>
          <w:szCs w:val="26"/>
        </w:rPr>
        <w:t>各師培學系辦、師</w:t>
      </w:r>
      <w:r w:rsidR="007A20D2">
        <w:rPr>
          <w:rFonts w:ascii="標楷體" w:eastAsia="標楷體" w:hAnsi="標楷體" w:hint="eastAsia"/>
          <w:szCs w:val="26"/>
        </w:rPr>
        <w:t>就</w:t>
      </w:r>
      <w:r w:rsidR="00D939DE">
        <w:rPr>
          <w:rFonts w:ascii="標楷體" w:eastAsia="標楷體" w:hAnsi="標楷體" w:hint="eastAsia"/>
          <w:szCs w:val="26"/>
        </w:rPr>
        <w:t>處課程組及師</w:t>
      </w:r>
      <w:r w:rsidR="007A20D2">
        <w:rPr>
          <w:rFonts w:ascii="標楷體" w:eastAsia="標楷體" w:hAnsi="標楷體" w:hint="eastAsia"/>
          <w:szCs w:val="26"/>
        </w:rPr>
        <w:t>就</w:t>
      </w:r>
      <w:r w:rsidR="00D939DE">
        <w:rPr>
          <w:rFonts w:ascii="標楷體" w:eastAsia="標楷體" w:hAnsi="標楷體" w:hint="eastAsia"/>
          <w:szCs w:val="26"/>
        </w:rPr>
        <w:t>處</w:t>
      </w:r>
      <w:r w:rsidRPr="00FC551A">
        <w:rPr>
          <w:rFonts w:ascii="標楷體" w:eastAsia="標楷體" w:hAnsi="標楷體" w:hint="eastAsia"/>
          <w:szCs w:val="26"/>
        </w:rPr>
        <w:t>地方教育輔導組。</w:t>
      </w:r>
    </w:p>
    <w:p w:rsidR="00BD4355" w:rsidRPr="00FC551A" w:rsidRDefault="00BD4355" w:rsidP="00FC551A">
      <w:pPr>
        <w:tabs>
          <w:tab w:val="left" w:pos="993"/>
          <w:tab w:val="left" w:pos="2268"/>
        </w:tabs>
        <w:spacing w:line="360" w:lineRule="exact"/>
        <w:ind w:leftChars="199" w:left="2266" w:hangingChars="745" w:hanging="1788"/>
        <w:rPr>
          <w:rFonts w:ascii="標楷體" w:eastAsia="標楷體" w:hAnsi="標楷體"/>
          <w:szCs w:val="26"/>
        </w:rPr>
      </w:pPr>
      <w:r w:rsidRPr="00FC551A">
        <w:rPr>
          <w:rFonts w:ascii="標楷體" w:eastAsia="標楷體" w:hAnsi="標楷體" w:hint="eastAsia"/>
          <w:szCs w:val="26"/>
        </w:rPr>
        <w:t>三、</w:t>
      </w:r>
      <w:r w:rsidRPr="00FC551A">
        <w:rPr>
          <w:rFonts w:ascii="標楷體" w:eastAsia="標楷體" w:hAnsi="標楷體"/>
          <w:szCs w:val="26"/>
        </w:rPr>
        <w:tab/>
      </w:r>
      <w:r w:rsidRPr="00FC551A">
        <w:rPr>
          <w:rFonts w:ascii="標楷體" w:eastAsia="標楷體" w:hAnsi="標楷體" w:hint="eastAsia"/>
          <w:szCs w:val="26"/>
        </w:rPr>
        <w:t>認證文件：「義務輔導時數認證表」及「義務輔導省思札記」1篇。</w:t>
      </w:r>
    </w:p>
    <w:p w:rsidR="00BD4355" w:rsidRPr="00FC551A" w:rsidRDefault="00BD4355" w:rsidP="00FC551A">
      <w:pPr>
        <w:tabs>
          <w:tab w:val="left" w:pos="993"/>
          <w:tab w:val="left" w:pos="2268"/>
        </w:tabs>
        <w:spacing w:line="360" w:lineRule="exact"/>
        <w:ind w:leftChars="199" w:left="2266" w:hangingChars="745" w:hanging="1788"/>
        <w:rPr>
          <w:rFonts w:ascii="標楷體" w:eastAsia="標楷體" w:hAnsi="標楷體"/>
          <w:szCs w:val="26"/>
        </w:rPr>
      </w:pPr>
      <w:r w:rsidRPr="00FC551A">
        <w:rPr>
          <w:rFonts w:ascii="標楷體" w:eastAsia="標楷體" w:hAnsi="標楷體" w:hint="eastAsia"/>
          <w:szCs w:val="26"/>
        </w:rPr>
        <w:t>四、</w:t>
      </w:r>
      <w:r w:rsidRPr="00FC551A">
        <w:rPr>
          <w:rFonts w:ascii="標楷體" w:eastAsia="標楷體" w:hAnsi="標楷體"/>
          <w:szCs w:val="26"/>
        </w:rPr>
        <w:tab/>
      </w:r>
      <w:r w:rsidRPr="00FC551A">
        <w:rPr>
          <w:rFonts w:ascii="標楷體" w:eastAsia="標楷體" w:hAnsi="標楷體" w:hint="eastAsia"/>
          <w:szCs w:val="26"/>
        </w:rPr>
        <w:t>認證時數</w:t>
      </w:r>
    </w:p>
    <w:p w:rsidR="00BD4355" w:rsidRPr="00FC551A" w:rsidRDefault="00BD4355" w:rsidP="00893262">
      <w:pPr>
        <w:tabs>
          <w:tab w:val="left" w:pos="1560"/>
          <w:tab w:val="left" w:pos="2835"/>
        </w:tabs>
        <w:spacing w:beforeLines="25" w:before="90" w:line="0" w:lineRule="atLeast"/>
        <w:ind w:leftChars="413" w:left="2834" w:hangingChars="768" w:hanging="1843"/>
        <w:rPr>
          <w:rFonts w:ascii="標楷體" w:eastAsia="標楷體" w:hAnsi="標楷體"/>
          <w:szCs w:val="26"/>
        </w:rPr>
      </w:pPr>
      <w:r w:rsidRPr="00FC551A">
        <w:rPr>
          <w:rFonts w:ascii="標楷體" w:eastAsia="標楷體" w:hAnsi="標楷體" w:hint="eastAsia"/>
          <w:szCs w:val="26"/>
        </w:rPr>
        <w:t>(</w:t>
      </w:r>
      <w:proofErr w:type="gramStart"/>
      <w:r w:rsidRPr="00FC551A">
        <w:rPr>
          <w:rFonts w:ascii="標楷體" w:eastAsia="標楷體" w:hAnsi="標楷體" w:hint="eastAsia"/>
          <w:szCs w:val="26"/>
        </w:rPr>
        <w:t>一</w:t>
      </w:r>
      <w:proofErr w:type="gramEnd"/>
      <w:r w:rsidRPr="00FC551A">
        <w:rPr>
          <w:rFonts w:ascii="標楷體" w:eastAsia="標楷體" w:hAnsi="標楷體" w:hint="eastAsia"/>
          <w:szCs w:val="26"/>
        </w:rPr>
        <w:t>)</w:t>
      </w:r>
      <w:r w:rsidRPr="00FC551A">
        <w:rPr>
          <w:rFonts w:ascii="標楷體" w:eastAsia="標楷體" w:hAnsi="標楷體"/>
          <w:szCs w:val="26"/>
        </w:rPr>
        <w:tab/>
      </w:r>
      <w:r w:rsidRPr="00FC551A">
        <w:rPr>
          <w:rFonts w:ascii="標楷體" w:eastAsia="標楷體" w:hAnsi="標楷體" w:hint="eastAsia"/>
          <w:szCs w:val="26"/>
        </w:rPr>
        <w:t>營隊性質：</w:t>
      </w:r>
      <w:r w:rsidRPr="00FC551A">
        <w:rPr>
          <w:rFonts w:ascii="標楷體" w:eastAsia="標楷體" w:hAnsi="標楷體"/>
          <w:szCs w:val="26"/>
        </w:rPr>
        <w:tab/>
      </w:r>
      <w:r w:rsidRPr="00FC551A">
        <w:rPr>
          <w:rFonts w:ascii="標楷體" w:eastAsia="標楷體" w:hAnsi="標楷體" w:hint="eastAsia"/>
          <w:color w:val="FF0000"/>
          <w:szCs w:val="26"/>
          <w:u w:val="single"/>
        </w:rPr>
        <w:t>因應教育部推動補救教學政策，課輔性質外之義務輔導時數，</w:t>
      </w:r>
      <w:proofErr w:type="gramStart"/>
      <w:r w:rsidRPr="00FC551A">
        <w:rPr>
          <w:rFonts w:ascii="標楷體" w:eastAsia="標楷體" w:hAnsi="標楷體" w:hint="eastAsia"/>
          <w:color w:val="FF0000"/>
          <w:szCs w:val="26"/>
          <w:u w:val="single"/>
        </w:rPr>
        <w:t>師獎生</w:t>
      </w:r>
      <w:proofErr w:type="gramEnd"/>
      <w:r w:rsidRPr="00FC551A">
        <w:rPr>
          <w:rFonts w:ascii="標楷體" w:eastAsia="標楷體" w:hAnsi="標楷體" w:hint="eastAsia"/>
          <w:color w:val="FF0000"/>
          <w:szCs w:val="26"/>
          <w:u w:val="single"/>
        </w:rPr>
        <w:t>每學年至多</w:t>
      </w:r>
      <w:proofErr w:type="gramStart"/>
      <w:r w:rsidRPr="00FC551A">
        <w:rPr>
          <w:rFonts w:ascii="標楷體" w:eastAsia="標楷體" w:hAnsi="標楷體" w:hint="eastAsia"/>
          <w:color w:val="FF0000"/>
          <w:szCs w:val="26"/>
          <w:u w:val="single"/>
        </w:rPr>
        <w:t>採</w:t>
      </w:r>
      <w:proofErr w:type="gramEnd"/>
      <w:r w:rsidRPr="00FC551A">
        <w:rPr>
          <w:rFonts w:ascii="標楷體" w:eastAsia="標楷體" w:hAnsi="標楷體" w:hint="eastAsia"/>
          <w:color w:val="FF0000"/>
          <w:szCs w:val="26"/>
          <w:u w:val="single"/>
        </w:rPr>
        <w:t>計36小時，</w:t>
      </w:r>
      <w:r w:rsidR="00FC551A" w:rsidRPr="00FC551A">
        <w:rPr>
          <w:rFonts w:ascii="標楷體" w:eastAsia="標楷體" w:hAnsi="標楷體"/>
          <w:szCs w:val="26"/>
        </w:rPr>
        <w:t xml:space="preserve"> </w:t>
      </w:r>
    </w:p>
    <w:p w:rsidR="00BD4355" w:rsidRPr="00FC551A" w:rsidRDefault="00BD4355" w:rsidP="00893262">
      <w:pPr>
        <w:tabs>
          <w:tab w:val="left" w:pos="1560"/>
          <w:tab w:val="left" w:pos="2835"/>
        </w:tabs>
        <w:spacing w:beforeLines="25" w:before="90" w:line="0" w:lineRule="atLeast"/>
        <w:ind w:leftChars="413" w:left="2834" w:hangingChars="768" w:hanging="1843"/>
        <w:rPr>
          <w:rFonts w:ascii="標楷體" w:eastAsia="標楷體" w:hAnsi="標楷體"/>
          <w:color w:val="000000"/>
          <w:szCs w:val="26"/>
        </w:rPr>
      </w:pPr>
      <w:r w:rsidRPr="00FC551A">
        <w:rPr>
          <w:rFonts w:ascii="標楷體" w:eastAsia="標楷體" w:hAnsi="標楷體" w:hint="eastAsia"/>
          <w:color w:val="000000"/>
          <w:szCs w:val="26"/>
        </w:rPr>
        <w:t>(二)</w:t>
      </w:r>
      <w:r w:rsidRPr="00FC551A">
        <w:rPr>
          <w:rFonts w:ascii="標楷體" w:eastAsia="標楷體" w:hAnsi="標楷體"/>
          <w:color w:val="000000"/>
          <w:szCs w:val="26"/>
        </w:rPr>
        <w:tab/>
      </w:r>
      <w:r w:rsidRPr="00FC551A">
        <w:rPr>
          <w:rFonts w:ascii="標楷體" w:eastAsia="標楷體" w:hAnsi="標楷體" w:hint="eastAsia"/>
          <w:color w:val="000000"/>
          <w:szCs w:val="26"/>
        </w:rPr>
        <w:t>課輔性質：</w:t>
      </w:r>
      <w:r w:rsidRPr="00FC551A">
        <w:rPr>
          <w:rFonts w:ascii="標楷體" w:eastAsia="標楷體" w:hAnsi="標楷體"/>
          <w:color w:val="000000"/>
          <w:szCs w:val="26"/>
        </w:rPr>
        <w:tab/>
      </w:r>
      <w:proofErr w:type="gramStart"/>
      <w:r w:rsidRPr="00FC551A">
        <w:rPr>
          <w:rFonts w:ascii="標楷體" w:eastAsia="標楷體" w:hAnsi="標楷體" w:hint="eastAsia"/>
          <w:color w:val="000000"/>
          <w:szCs w:val="26"/>
        </w:rPr>
        <w:t>採計原</w:t>
      </w:r>
      <w:proofErr w:type="gramEnd"/>
      <w:r w:rsidRPr="00FC551A">
        <w:rPr>
          <w:rFonts w:ascii="標楷體" w:eastAsia="標楷體" w:hAnsi="標楷體" w:hint="eastAsia"/>
          <w:color w:val="000000"/>
          <w:szCs w:val="26"/>
        </w:rPr>
        <w:t>輔導時數。</w:t>
      </w:r>
    </w:p>
    <w:p w:rsidR="00C6230F" w:rsidRDefault="00BD4355" w:rsidP="00C6230F">
      <w:pPr>
        <w:tabs>
          <w:tab w:val="left" w:pos="993"/>
          <w:tab w:val="left" w:pos="2268"/>
        </w:tabs>
        <w:ind w:leftChars="199" w:left="2266" w:hangingChars="745" w:hanging="1788"/>
        <w:rPr>
          <w:rFonts w:ascii="標楷體" w:eastAsia="標楷體" w:hAnsi="標楷體"/>
          <w:szCs w:val="26"/>
        </w:rPr>
      </w:pPr>
      <w:r w:rsidRPr="00FC551A">
        <w:rPr>
          <w:rFonts w:ascii="標楷體" w:eastAsia="標楷體" w:hAnsi="標楷體" w:hint="eastAsia"/>
          <w:szCs w:val="26"/>
        </w:rPr>
        <w:t>五、服務學習</w:t>
      </w:r>
      <w:proofErr w:type="gramStart"/>
      <w:r w:rsidRPr="00FC551A">
        <w:rPr>
          <w:rFonts w:ascii="標楷體" w:eastAsia="標楷體" w:hAnsi="標楷體" w:hint="eastAsia"/>
          <w:szCs w:val="26"/>
        </w:rPr>
        <w:t>彈性抵認</w:t>
      </w:r>
      <w:proofErr w:type="gramEnd"/>
      <w:r w:rsidR="00C6230F">
        <w:rPr>
          <w:rFonts w:ascii="標楷體" w:eastAsia="標楷體" w:hAnsi="標楷體" w:hint="eastAsia"/>
          <w:szCs w:val="26"/>
        </w:rPr>
        <w:t>：</w:t>
      </w:r>
    </w:p>
    <w:p w:rsidR="00C6230F" w:rsidRDefault="00C6230F" w:rsidP="00C6230F">
      <w:pPr>
        <w:tabs>
          <w:tab w:val="left" w:pos="993"/>
          <w:tab w:val="left" w:pos="2268"/>
        </w:tabs>
        <w:ind w:leftChars="199" w:left="2266" w:hangingChars="745" w:hanging="1788"/>
        <w:rPr>
          <w:rFonts w:ascii="標楷體" w:eastAsia="標楷體" w:hAnsi="標楷體"/>
          <w:szCs w:val="26"/>
        </w:rPr>
      </w:pPr>
      <w:r>
        <w:rPr>
          <w:rFonts w:ascii="標楷體" w:eastAsia="標楷體" w:hAnsi="標楷體" w:hint="eastAsia"/>
          <w:szCs w:val="26"/>
        </w:rPr>
        <w:t xml:space="preserve">    </w:t>
      </w:r>
      <w:r w:rsidR="00BD4355" w:rsidRPr="00FC551A">
        <w:rPr>
          <w:rFonts w:ascii="標楷體" w:eastAsia="標楷體" w:hAnsi="標楷體" w:hint="eastAsia"/>
          <w:szCs w:val="26"/>
        </w:rPr>
        <w:t>本校服務學習</w:t>
      </w:r>
      <w:proofErr w:type="gramStart"/>
      <w:r w:rsidR="00BD4355" w:rsidRPr="00FC551A">
        <w:rPr>
          <w:rFonts w:ascii="標楷體" w:eastAsia="標楷體" w:hAnsi="標楷體" w:hint="eastAsia"/>
          <w:szCs w:val="26"/>
        </w:rPr>
        <w:t>可抵認輔導</w:t>
      </w:r>
      <w:proofErr w:type="gramEnd"/>
      <w:r w:rsidR="00BD4355" w:rsidRPr="00FC551A">
        <w:rPr>
          <w:rFonts w:ascii="標楷體" w:eastAsia="標楷體" w:hAnsi="標楷體" w:hint="eastAsia"/>
          <w:szCs w:val="26"/>
        </w:rPr>
        <w:t>時數，惟兩者不可同時重複認證。如已修畢服</w:t>
      </w:r>
    </w:p>
    <w:p w:rsidR="00FC551A" w:rsidRPr="00FC551A" w:rsidRDefault="00C6230F" w:rsidP="00C6230F">
      <w:pPr>
        <w:tabs>
          <w:tab w:val="left" w:pos="993"/>
          <w:tab w:val="left" w:pos="2268"/>
        </w:tabs>
        <w:ind w:leftChars="199" w:left="2266" w:hangingChars="745" w:hanging="1788"/>
        <w:rPr>
          <w:rFonts w:ascii="標楷體" w:eastAsia="標楷體" w:hAnsi="標楷體"/>
          <w:szCs w:val="26"/>
        </w:rPr>
      </w:pPr>
      <w:r>
        <w:rPr>
          <w:rFonts w:ascii="標楷體" w:eastAsia="標楷體" w:hAnsi="標楷體" w:hint="eastAsia"/>
          <w:szCs w:val="26"/>
        </w:rPr>
        <w:t xml:space="preserve">    </w:t>
      </w:r>
      <w:proofErr w:type="gramStart"/>
      <w:r w:rsidR="00BD4355" w:rsidRPr="00FC551A">
        <w:rPr>
          <w:rFonts w:ascii="標楷體" w:eastAsia="標楷體" w:hAnsi="標楷體" w:hint="eastAsia"/>
          <w:szCs w:val="26"/>
        </w:rPr>
        <w:t>務</w:t>
      </w:r>
      <w:proofErr w:type="gramEnd"/>
      <w:r w:rsidR="00BD4355" w:rsidRPr="00FC551A">
        <w:rPr>
          <w:rFonts w:ascii="標楷體" w:eastAsia="標楷體" w:hAnsi="標楷體" w:hint="eastAsia"/>
          <w:szCs w:val="26"/>
        </w:rPr>
        <w:t>學習，可再次選修</w:t>
      </w:r>
      <w:r w:rsidR="00FC551A">
        <w:rPr>
          <w:rFonts w:ascii="標楷體" w:eastAsia="標楷體" w:hAnsi="標楷體" w:hint="eastAsia"/>
          <w:szCs w:val="26"/>
        </w:rPr>
        <w:t>(需不同老師)</w:t>
      </w:r>
      <w:proofErr w:type="gramStart"/>
      <w:r w:rsidR="00BD4355" w:rsidRPr="00FC551A">
        <w:rPr>
          <w:rFonts w:ascii="標楷體" w:eastAsia="標楷體" w:hAnsi="標楷體" w:hint="eastAsia"/>
          <w:szCs w:val="26"/>
        </w:rPr>
        <w:t>以抵認輔導</w:t>
      </w:r>
      <w:proofErr w:type="gramEnd"/>
      <w:r w:rsidR="00BD4355" w:rsidRPr="00FC551A">
        <w:rPr>
          <w:rFonts w:ascii="標楷體" w:eastAsia="標楷體" w:hAnsi="標楷體" w:hint="eastAsia"/>
          <w:szCs w:val="26"/>
        </w:rPr>
        <w:t>時數。</w:t>
      </w:r>
    </w:p>
    <w:p w:rsidR="00C6230F" w:rsidRDefault="00BD4355" w:rsidP="00BD4355">
      <w:pPr>
        <w:rPr>
          <w:rFonts w:ascii="標楷體" w:eastAsia="標楷體" w:hAnsi="標楷體"/>
          <w:szCs w:val="26"/>
        </w:rPr>
      </w:pPr>
      <w:proofErr w:type="gramStart"/>
      <w:r w:rsidRPr="00C6230F">
        <w:rPr>
          <w:rFonts w:ascii="標楷體" w:eastAsia="標楷體" w:hAnsi="標楷體" w:hint="eastAsia"/>
          <w:b/>
          <w:szCs w:val="26"/>
        </w:rPr>
        <w:t>柒</w:t>
      </w:r>
      <w:proofErr w:type="gramEnd"/>
      <w:r w:rsidRPr="00C6230F">
        <w:rPr>
          <w:rFonts w:ascii="標楷體" w:eastAsia="標楷體" w:hAnsi="標楷體" w:hint="eastAsia"/>
          <w:b/>
          <w:szCs w:val="26"/>
        </w:rPr>
        <w:t>、</w:t>
      </w:r>
      <w:r w:rsidRPr="00FC551A">
        <w:rPr>
          <w:rFonts w:ascii="標楷體" w:eastAsia="標楷體" w:hAnsi="標楷體" w:hint="eastAsia"/>
          <w:szCs w:val="26"/>
        </w:rPr>
        <w:t>本計畫經師資培育與就業輔導處組長會議通過後，經本處處長核可公布實施</w:t>
      </w:r>
      <w:r w:rsidR="00C6230F">
        <w:rPr>
          <w:rFonts w:ascii="標楷體" w:eastAsia="標楷體" w:hAnsi="標楷體" w:hint="eastAsia"/>
          <w:szCs w:val="26"/>
        </w:rPr>
        <w:t xml:space="preserve">              </w:t>
      </w:r>
    </w:p>
    <w:p w:rsidR="00BD4355" w:rsidRPr="00FC551A" w:rsidRDefault="00C6230F" w:rsidP="00BD4355">
      <w:pPr>
        <w:rPr>
          <w:rFonts w:eastAsia="標楷體"/>
          <w:szCs w:val="26"/>
        </w:rPr>
      </w:pPr>
      <w:r>
        <w:rPr>
          <w:rFonts w:ascii="標楷體" w:eastAsia="標楷體" w:hAnsi="標楷體" w:hint="eastAsia"/>
          <w:szCs w:val="26"/>
        </w:rPr>
        <w:t xml:space="preserve">    </w:t>
      </w:r>
      <w:r w:rsidR="00BD4355" w:rsidRPr="00FC551A">
        <w:rPr>
          <w:rFonts w:ascii="標楷體" w:eastAsia="標楷體" w:hAnsi="標楷體" w:hint="eastAsia"/>
          <w:szCs w:val="26"/>
        </w:rPr>
        <w:t>之，修正時亦同</w:t>
      </w:r>
      <w:r w:rsidR="00125DDC">
        <w:rPr>
          <w:rFonts w:ascii="標楷體" w:eastAsia="標楷體" w:hAnsi="標楷體" w:hint="eastAsia"/>
          <w:szCs w:val="26"/>
        </w:rPr>
        <w:t>。</w:t>
      </w:r>
    </w:p>
    <w:sectPr w:rsidR="00BD4355" w:rsidRPr="00FC551A" w:rsidSect="00C72164">
      <w:footerReference w:type="default" r:id="rId123"/>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E7" w:rsidRDefault="003E40E7" w:rsidP="004D6E33">
      <w:r>
        <w:separator/>
      </w:r>
    </w:p>
  </w:endnote>
  <w:endnote w:type="continuationSeparator" w:id="0">
    <w:p w:rsidR="003E40E7" w:rsidRDefault="003E40E7" w:rsidP="004D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特圓體(P)">
    <w:panose1 w:val="020F0800000000000000"/>
    <w:charset w:val="88"/>
    <w:family w:val="swiss"/>
    <w:pitch w:val="variable"/>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DFYuan-Md-HK-BF">
    <w:altName w:val="華康新特黑體(P)"/>
    <w:panose1 w:val="00000000000000000000"/>
    <w:charset w:val="88"/>
    <w:family w:val="auto"/>
    <w:notTrueType/>
    <w:pitch w:val="default"/>
    <w:sig w:usb0="00000001" w:usb1="08080000" w:usb2="00000010" w:usb3="00000000" w:csb0="00100000" w:csb1="00000000"/>
  </w:font>
  <w:font w:name="華康流隸體">
    <w:panose1 w:val="03000709000000000000"/>
    <w:charset w:val="88"/>
    <w:family w:val="script"/>
    <w:pitch w:val="fixed"/>
    <w:sig w:usb0="80000001" w:usb1="28091800" w:usb2="00000016" w:usb3="00000000" w:csb0="00100000" w:csb1="00000000"/>
  </w:font>
  <w:font w:name="Tms Rmn">
    <w:panose1 w:val="02020603040505020304"/>
    <w:charset w:val="00"/>
    <w:family w:val="roman"/>
    <w:notTrueType/>
    <w:pitch w:val="variable"/>
    <w:sig w:usb0="00000003" w:usb1="00000000" w:usb2="00000000" w:usb3="00000000" w:csb0="000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古印體">
    <w:panose1 w:val="03000509000000000000"/>
    <w:charset w:val="88"/>
    <w:family w:val="script"/>
    <w:pitch w:val="fixed"/>
    <w:sig w:usb0="80000001" w:usb1="28091800" w:usb2="00000016" w:usb3="00000000" w:csb0="00100000" w:csb1="00000000"/>
  </w:font>
  <w:font w:name="華康標楷體">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5"/>
      <w:jc w:val="center"/>
    </w:pPr>
  </w:p>
  <w:p w:rsidR="003E40E7" w:rsidRDefault="003E40E7">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Pr>
        <w:rFonts w:ascii="華康中圓體" w:eastAsia="華康中圓體" w:hint="eastAsia"/>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Pr>
        <w:rFonts w:ascii="華康中圓體" w:eastAsia="華康中圓體" w:hint="eastAsia"/>
      </w:rPr>
      <w:t>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A86A36" w:rsidRDefault="003E40E7" w:rsidP="00E3041D">
    <w:pPr>
      <w:pStyle w:val="a5"/>
    </w:pPr>
    <w:r>
      <w:rPr>
        <w:rFonts w:hint="eastAsia"/>
      </w:rPr>
      <w:t>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10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11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12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14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BD4355" w:rsidRDefault="003E40E7" w:rsidP="00BD4355">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15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16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BE2DC4" w:rsidRDefault="003E40E7" w:rsidP="00BE2DC4">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9C08EB" w:rsidRDefault="003E40E7" w:rsidP="009C08EB">
    <w:pPr>
      <w:pStyle w:val="a5"/>
      <w:jc w:val="center"/>
      <w:rPr>
        <w:rFonts w:ascii="華康中圓體" w:eastAsia="華康中圓體"/>
      </w:rPr>
    </w:pPr>
    <w:r w:rsidRPr="009C08EB">
      <w:rPr>
        <w:rFonts w:ascii="華康中圓體" w:eastAsia="華康中圓體" w:hint="eastAsia"/>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83280"/>
      <w:docPartObj>
        <w:docPartGallery w:val="Page Numbers (Bottom of Page)"/>
        <w:docPartUnique/>
      </w:docPartObj>
    </w:sdtPr>
    <w:sdtEndPr>
      <w:rPr>
        <w:rFonts w:ascii="華康中圓體" w:eastAsia="華康中圓體" w:hint="eastAsia"/>
      </w:rPr>
    </w:sdtEndPr>
    <w:sdtContent>
      <w:p w:rsidR="003E40E7" w:rsidRPr="003F4F8A" w:rsidRDefault="003E40E7">
        <w:pPr>
          <w:pStyle w:val="a5"/>
          <w:jc w:val="center"/>
          <w:rPr>
            <w:rFonts w:ascii="華康中圓體" w:eastAsia="華康中圓體"/>
          </w:rPr>
        </w:pPr>
        <w:r w:rsidRPr="003F4F8A">
          <w:rPr>
            <w:rFonts w:ascii="華康中圓體" w:eastAsia="華康中圓體" w:hint="eastAsia"/>
          </w:rPr>
          <w:t>1</w:t>
        </w:r>
      </w:p>
    </w:sdtContent>
  </w:sdt>
  <w:p w:rsidR="003E40E7" w:rsidRDefault="003E40E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Pr="003F4F8A" w:rsidRDefault="003E40E7" w:rsidP="003F4F8A">
    <w:pPr>
      <w:pStyle w:val="a5"/>
      <w:jc w:val="center"/>
      <w:rPr>
        <w:rFonts w:ascii="華康中圓體" w:eastAsia="華康中圓體"/>
      </w:rPr>
    </w:pPr>
    <w:r w:rsidRPr="003F4F8A">
      <w:rPr>
        <w:rFonts w:ascii="華康中圓體" w:eastAsia="華康中圓體" w:hint="eastAsia"/>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E7" w:rsidRDefault="003E40E7" w:rsidP="004D6E33">
      <w:r>
        <w:separator/>
      </w:r>
    </w:p>
  </w:footnote>
  <w:footnote w:type="continuationSeparator" w:id="0">
    <w:p w:rsidR="003E40E7" w:rsidRDefault="003E40E7" w:rsidP="004D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rsidP="00F5603B">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7" w:rsidRDefault="003E40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C0D7D"/>
    <w:multiLevelType w:val="hybridMultilevel"/>
    <w:tmpl w:val="0AD860F0"/>
    <w:lvl w:ilvl="0" w:tplc="38CE938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6635B15"/>
    <w:multiLevelType w:val="hybridMultilevel"/>
    <w:tmpl w:val="2938C222"/>
    <w:lvl w:ilvl="0" w:tplc="4268E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B7934"/>
    <w:multiLevelType w:val="hybridMultilevel"/>
    <w:tmpl w:val="2494B896"/>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nsid w:val="461A07D0"/>
    <w:multiLevelType w:val="hybridMultilevel"/>
    <w:tmpl w:val="7816696E"/>
    <w:lvl w:ilvl="0" w:tplc="3940CEA0">
      <w:start w:val="1"/>
      <w:numFmt w:val="taiwaneseCountingThousand"/>
      <w:lvlText w:val="%1、"/>
      <w:lvlJc w:val="left"/>
      <w:pPr>
        <w:tabs>
          <w:tab w:val="num" w:pos="599"/>
        </w:tabs>
        <w:ind w:left="599" w:hanging="480"/>
      </w:pPr>
      <w:rPr>
        <w:rFonts w:hint="eastAsia"/>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33"/>
    <w:rsid w:val="00010FE5"/>
    <w:rsid w:val="00011B4C"/>
    <w:rsid w:val="000344C6"/>
    <w:rsid w:val="00035E92"/>
    <w:rsid w:val="000460A0"/>
    <w:rsid w:val="0004731F"/>
    <w:rsid w:val="00057A71"/>
    <w:rsid w:val="00094550"/>
    <w:rsid w:val="000A395E"/>
    <w:rsid w:val="000A603E"/>
    <w:rsid w:val="000B4FAB"/>
    <w:rsid w:val="000C66DF"/>
    <w:rsid w:val="000D077C"/>
    <w:rsid w:val="000D5094"/>
    <w:rsid w:val="000D6CD5"/>
    <w:rsid w:val="000F62DD"/>
    <w:rsid w:val="000F7F53"/>
    <w:rsid w:val="00125DDC"/>
    <w:rsid w:val="001355AA"/>
    <w:rsid w:val="00146A5F"/>
    <w:rsid w:val="00166029"/>
    <w:rsid w:val="00176AE6"/>
    <w:rsid w:val="00185A98"/>
    <w:rsid w:val="00193A82"/>
    <w:rsid w:val="001A0595"/>
    <w:rsid w:val="001A5C53"/>
    <w:rsid w:val="001B04F5"/>
    <w:rsid w:val="001B1C22"/>
    <w:rsid w:val="001D7735"/>
    <w:rsid w:val="001F35EC"/>
    <w:rsid w:val="00201492"/>
    <w:rsid w:val="0020428B"/>
    <w:rsid w:val="0021264C"/>
    <w:rsid w:val="00213EDF"/>
    <w:rsid w:val="002235B6"/>
    <w:rsid w:val="0023790E"/>
    <w:rsid w:val="00270B60"/>
    <w:rsid w:val="002769D3"/>
    <w:rsid w:val="00280B7F"/>
    <w:rsid w:val="00282AEE"/>
    <w:rsid w:val="0028593B"/>
    <w:rsid w:val="002A7889"/>
    <w:rsid w:val="002B4E8E"/>
    <w:rsid w:val="003044BB"/>
    <w:rsid w:val="00311C3F"/>
    <w:rsid w:val="0032266B"/>
    <w:rsid w:val="003410E7"/>
    <w:rsid w:val="0037152E"/>
    <w:rsid w:val="003747E2"/>
    <w:rsid w:val="0038195D"/>
    <w:rsid w:val="003A0D38"/>
    <w:rsid w:val="003A154A"/>
    <w:rsid w:val="003B7CF3"/>
    <w:rsid w:val="003C68A7"/>
    <w:rsid w:val="003E34D0"/>
    <w:rsid w:val="003E40E7"/>
    <w:rsid w:val="003E554B"/>
    <w:rsid w:val="003F4F8A"/>
    <w:rsid w:val="00411F8D"/>
    <w:rsid w:val="0042146D"/>
    <w:rsid w:val="0042372A"/>
    <w:rsid w:val="0042504C"/>
    <w:rsid w:val="00447990"/>
    <w:rsid w:val="00456C76"/>
    <w:rsid w:val="0046352F"/>
    <w:rsid w:val="00470C96"/>
    <w:rsid w:val="0047494B"/>
    <w:rsid w:val="004B4A35"/>
    <w:rsid w:val="004C074B"/>
    <w:rsid w:val="004C4AD6"/>
    <w:rsid w:val="004C782D"/>
    <w:rsid w:val="004C7A09"/>
    <w:rsid w:val="004D6E33"/>
    <w:rsid w:val="0050402F"/>
    <w:rsid w:val="005314D2"/>
    <w:rsid w:val="00555F08"/>
    <w:rsid w:val="005C049F"/>
    <w:rsid w:val="005C26C3"/>
    <w:rsid w:val="005D5256"/>
    <w:rsid w:val="005E0D31"/>
    <w:rsid w:val="005F5BCE"/>
    <w:rsid w:val="00635009"/>
    <w:rsid w:val="006414AF"/>
    <w:rsid w:val="00655D3F"/>
    <w:rsid w:val="00662BAB"/>
    <w:rsid w:val="006A1462"/>
    <w:rsid w:val="006B5C5E"/>
    <w:rsid w:val="006D4A40"/>
    <w:rsid w:val="006D6741"/>
    <w:rsid w:val="006E01C6"/>
    <w:rsid w:val="006E5ABF"/>
    <w:rsid w:val="006F27D7"/>
    <w:rsid w:val="00714992"/>
    <w:rsid w:val="007172A9"/>
    <w:rsid w:val="007449CE"/>
    <w:rsid w:val="007657CA"/>
    <w:rsid w:val="007814A7"/>
    <w:rsid w:val="007A20D2"/>
    <w:rsid w:val="007D21D1"/>
    <w:rsid w:val="007D5093"/>
    <w:rsid w:val="008000CA"/>
    <w:rsid w:val="00806F5F"/>
    <w:rsid w:val="00815D6B"/>
    <w:rsid w:val="00851AE5"/>
    <w:rsid w:val="00856CEC"/>
    <w:rsid w:val="008709DC"/>
    <w:rsid w:val="00891F9F"/>
    <w:rsid w:val="00893262"/>
    <w:rsid w:val="00896F83"/>
    <w:rsid w:val="008B46B4"/>
    <w:rsid w:val="008B7714"/>
    <w:rsid w:val="00953822"/>
    <w:rsid w:val="00955053"/>
    <w:rsid w:val="00956AFD"/>
    <w:rsid w:val="0096021A"/>
    <w:rsid w:val="009707E6"/>
    <w:rsid w:val="009A68BE"/>
    <w:rsid w:val="009C08EB"/>
    <w:rsid w:val="009C7F23"/>
    <w:rsid w:val="009D0283"/>
    <w:rsid w:val="009D129C"/>
    <w:rsid w:val="00A329BB"/>
    <w:rsid w:val="00A42AE6"/>
    <w:rsid w:val="00A659D0"/>
    <w:rsid w:val="00A8522F"/>
    <w:rsid w:val="00AA2196"/>
    <w:rsid w:val="00AB0558"/>
    <w:rsid w:val="00AC5EBE"/>
    <w:rsid w:val="00AE45BC"/>
    <w:rsid w:val="00AF09CD"/>
    <w:rsid w:val="00B12CE9"/>
    <w:rsid w:val="00B27827"/>
    <w:rsid w:val="00B3125E"/>
    <w:rsid w:val="00B5231E"/>
    <w:rsid w:val="00B57BD8"/>
    <w:rsid w:val="00B75659"/>
    <w:rsid w:val="00BB0D3A"/>
    <w:rsid w:val="00BB5526"/>
    <w:rsid w:val="00BC3E1E"/>
    <w:rsid w:val="00BD4355"/>
    <w:rsid w:val="00BE1680"/>
    <w:rsid w:val="00BE2DC4"/>
    <w:rsid w:val="00BE48AE"/>
    <w:rsid w:val="00BE6FBD"/>
    <w:rsid w:val="00BF177F"/>
    <w:rsid w:val="00BF2508"/>
    <w:rsid w:val="00BF3D81"/>
    <w:rsid w:val="00C22E87"/>
    <w:rsid w:val="00C57A73"/>
    <w:rsid w:val="00C6230F"/>
    <w:rsid w:val="00C72164"/>
    <w:rsid w:val="00C74BCE"/>
    <w:rsid w:val="00C81EDB"/>
    <w:rsid w:val="00C8209A"/>
    <w:rsid w:val="00C83CB2"/>
    <w:rsid w:val="00C86F89"/>
    <w:rsid w:val="00CA0973"/>
    <w:rsid w:val="00CA63B2"/>
    <w:rsid w:val="00CC2C1F"/>
    <w:rsid w:val="00CF09F5"/>
    <w:rsid w:val="00CF272D"/>
    <w:rsid w:val="00D12366"/>
    <w:rsid w:val="00D1320C"/>
    <w:rsid w:val="00D223C3"/>
    <w:rsid w:val="00D37927"/>
    <w:rsid w:val="00D5621B"/>
    <w:rsid w:val="00D939DE"/>
    <w:rsid w:val="00DB35C1"/>
    <w:rsid w:val="00DB6BF8"/>
    <w:rsid w:val="00DC7F7A"/>
    <w:rsid w:val="00DE0184"/>
    <w:rsid w:val="00DF686B"/>
    <w:rsid w:val="00DF76C1"/>
    <w:rsid w:val="00DF79EC"/>
    <w:rsid w:val="00E00D2A"/>
    <w:rsid w:val="00E02050"/>
    <w:rsid w:val="00E15F60"/>
    <w:rsid w:val="00E20BCD"/>
    <w:rsid w:val="00E277FD"/>
    <w:rsid w:val="00E27FC8"/>
    <w:rsid w:val="00E3041D"/>
    <w:rsid w:val="00E4302E"/>
    <w:rsid w:val="00E54E9C"/>
    <w:rsid w:val="00E64E00"/>
    <w:rsid w:val="00E76253"/>
    <w:rsid w:val="00E859C4"/>
    <w:rsid w:val="00E9772A"/>
    <w:rsid w:val="00EA057B"/>
    <w:rsid w:val="00ED210D"/>
    <w:rsid w:val="00ED76D8"/>
    <w:rsid w:val="00F1006A"/>
    <w:rsid w:val="00F13D0E"/>
    <w:rsid w:val="00F25D5F"/>
    <w:rsid w:val="00F32D47"/>
    <w:rsid w:val="00F35002"/>
    <w:rsid w:val="00F4089D"/>
    <w:rsid w:val="00F5603B"/>
    <w:rsid w:val="00F56221"/>
    <w:rsid w:val="00FA276D"/>
    <w:rsid w:val="00FA48A7"/>
    <w:rsid w:val="00FC551A"/>
    <w:rsid w:val="00FC6B9D"/>
    <w:rsid w:val="00FF0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AB"/>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6E33"/>
    <w:pPr>
      <w:tabs>
        <w:tab w:val="center" w:pos="4153"/>
        <w:tab w:val="right" w:pos="8306"/>
      </w:tabs>
      <w:snapToGrid w:val="0"/>
    </w:pPr>
    <w:rPr>
      <w:sz w:val="20"/>
      <w:szCs w:val="20"/>
    </w:rPr>
  </w:style>
  <w:style w:type="character" w:customStyle="1" w:styleId="a4">
    <w:name w:val="頁首 字元"/>
    <w:link w:val="a3"/>
    <w:rsid w:val="004D6E33"/>
    <w:rPr>
      <w:rFonts w:ascii="Times New Roman" w:eastAsia="新細明體" w:hAnsi="Times New Roman" w:cs="Times New Roman"/>
      <w:kern w:val="0"/>
      <w:sz w:val="20"/>
      <w:szCs w:val="20"/>
    </w:rPr>
  </w:style>
  <w:style w:type="paragraph" w:styleId="a5">
    <w:name w:val="footer"/>
    <w:basedOn w:val="a"/>
    <w:link w:val="a6"/>
    <w:uiPriority w:val="99"/>
    <w:unhideWhenUsed/>
    <w:rsid w:val="004D6E33"/>
    <w:pPr>
      <w:tabs>
        <w:tab w:val="center" w:pos="4153"/>
        <w:tab w:val="right" w:pos="8306"/>
      </w:tabs>
      <w:snapToGrid w:val="0"/>
    </w:pPr>
    <w:rPr>
      <w:sz w:val="20"/>
      <w:szCs w:val="20"/>
    </w:rPr>
  </w:style>
  <w:style w:type="character" w:customStyle="1" w:styleId="a6">
    <w:name w:val="頁尾 字元"/>
    <w:link w:val="a5"/>
    <w:uiPriority w:val="99"/>
    <w:rsid w:val="004D6E33"/>
    <w:rPr>
      <w:rFonts w:ascii="Times New Roman" w:eastAsia="新細明體" w:hAnsi="Times New Roman" w:cs="Times New Roman"/>
      <w:kern w:val="0"/>
      <w:sz w:val="20"/>
      <w:szCs w:val="20"/>
    </w:rPr>
  </w:style>
  <w:style w:type="paragraph" w:styleId="a7">
    <w:name w:val="List Paragraph"/>
    <w:basedOn w:val="a"/>
    <w:uiPriority w:val="34"/>
    <w:qFormat/>
    <w:rsid w:val="007172A9"/>
    <w:pPr>
      <w:autoSpaceDE/>
      <w:autoSpaceDN/>
      <w:adjustRightInd/>
      <w:ind w:leftChars="200" w:left="480"/>
    </w:pPr>
    <w:rPr>
      <w:kern w:val="2"/>
    </w:rPr>
  </w:style>
  <w:style w:type="paragraph" w:styleId="a8">
    <w:name w:val="Body Text Indent"/>
    <w:basedOn w:val="a"/>
    <w:link w:val="a9"/>
    <w:rsid w:val="0037152E"/>
    <w:pPr>
      <w:autoSpaceDE/>
      <w:autoSpaceDN/>
      <w:adjustRightInd/>
      <w:spacing w:after="120"/>
      <w:ind w:leftChars="200" w:left="480"/>
    </w:pPr>
    <w:rPr>
      <w:kern w:val="2"/>
    </w:rPr>
  </w:style>
  <w:style w:type="character" w:customStyle="1" w:styleId="a9">
    <w:name w:val="本文縮排 字元"/>
    <w:basedOn w:val="a0"/>
    <w:link w:val="a8"/>
    <w:rsid w:val="0037152E"/>
    <w:rPr>
      <w:rFonts w:ascii="Times New Roman" w:hAnsi="Times New Roman"/>
      <w:kern w:val="2"/>
      <w:sz w:val="24"/>
      <w:szCs w:val="24"/>
    </w:rPr>
  </w:style>
  <w:style w:type="table" w:styleId="aa">
    <w:name w:val="Table Grid"/>
    <w:basedOn w:val="a1"/>
    <w:uiPriority w:val="59"/>
    <w:rsid w:val="00E977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72A"/>
    <w:pPr>
      <w:widowControl w:val="0"/>
      <w:autoSpaceDE w:val="0"/>
      <w:autoSpaceDN w:val="0"/>
      <w:adjustRightInd w:val="0"/>
    </w:pPr>
    <w:rPr>
      <w:rFonts w:ascii="標楷體" w:eastAsia="標楷體" w:hAnsiTheme="minorHAnsi" w:cs="標楷體"/>
      <w:color w:val="000000"/>
      <w:sz w:val="24"/>
      <w:szCs w:val="24"/>
    </w:rPr>
  </w:style>
  <w:style w:type="paragraph" w:styleId="Web">
    <w:name w:val="Normal (Web)"/>
    <w:basedOn w:val="a"/>
    <w:uiPriority w:val="99"/>
    <w:unhideWhenUsed/>
    <w:rsid w:val="009A68BE"/>
    <w:pPr>
      <w:widowControl/>
      <w:autoSpaceDE/>
      <w:autoSpaceDN/>
      <w:adjustRightInd/>
      <w:spacing w:before="100" w:beforeAutospacing="1" w:after="100" w:afterAutospacing="1"/>
    </w:pPr>
    <w:rPr>
      <w:rFonts w:ascii="新細明體" w:hAnsi="新細明體" w:cs="新細明體"/>
    </w:rPr>
  </w:style>
  <w:style w:type="character" w:styleId="ab">
    <w:name w:val="Hyperlink"/>
    <w:basedOn w:val="a0"/>
    <w:uiPriority w:val="99"/>
    <w:semiHidden/>
    <w:unhideWhenUsed/>
    <w:rsid w:val="009A68BE"/>
    <w:rPr>
      <w:color w:val="0000FF"/>
      <w:u w:val="single"/>
    </w:rPr>
  </w:style>
  <w:style w:type="paragraph" w:styleId="ac">
    <w:name w:val="No Spacing"/>
    <w:link w:val="ad"/>
    <w:uiPriority w:val="1"/>
    <w:qFormat/>
    <w:rsid w:val="00FA48A7"/>
    <w:rPr>
      <w:rFonts w:asciiTheme="minorHAnsi" w:eastAsiaTheme="minorEastAsia" w:hAnsiTheme="minorHAnsi" w:cstheme="minorBidi"/>
      <w:sz w:val="22"/>
      <w:szCs w:val="22"/>
    </w:rPr>
  </w:style>
  <w:style w:type="character" w:customStyle="1" w:styleId="ad">
    <w:name w:val="無間距 字元"/>
    <w:basedOn w:val="a0"/>
    <w:link w:val="ac"/>
    <w:uiPriority w:val="1"/>
    <w:rsid w:val="00FA48A7"/>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FA48A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A48A7"/>
    <w:rPr>
      <w:rFonts w:asciiTheme="majorHAnsi" w:eastAsiaTheme="majorEastAsia" w:hAnsiTheme="majorHAnsi" w:cstheme="majorBidi"/>
      <w:sz w:val="18"/>
      <w:szCs w:val="18"/>
    </w:rPr>
  </w:style>
  <w:style w:type="paragraph" w:styleId="af0">
    <w:name w:val="annotation text"/>
    <w:basedOn w:val="a"/>
    <w:link w:val="af1"/>
    <w:semiHidden/>
    <w:rsid w:val="000344C6"/>
    <w:pPr>
      <w:autoSpaceDE/>
      <w:autoSpaceDN/>
      <w:adjustRightInd/>
    </w:pPr>
    <w:rPr>
      <w:kern w:val="2"/>
      <w:szCs w:val="20"/>
    </w:rPr>
  </w:style>
  <w:style w:type="character" w:customStyle="1" w:styleId="af1">
    <w:name w:val="註解文字 字元"/>
    <w:basedOn w:val="a0"/>
    <w:link w:val="af0"/>
    <w:semiHidden/>
    <w:rsid w:val="000344C6"/>
    <w:rPr>
      <w:rFonts w:ascii="Times New Roman" w:hAnsi="Times New Roman"/>
      <w:kern w:val="2"/>
      <w:sz w:val="24"/>
    </w:rPr>
  </w:style>
  <w:style w:type="table" w:customStyle="1" w:styleId="1">
    <w:name w:val="表格格線1"/>
    <w:basedOn w:val="a1"/>
    <w:next w:val="aa"/>
    <w:uiPriority w:val="59"/>
    <w:rsid w:val="00F56221"/>
    <w:rPr>
      <w:rFonts w:asciiTheme="minorHAnsi" w:eastAsia="華康中特圓體(P)" w:hAnsiTheme="minorHAnsi" w:cstheme="minorBidi"/>
      <w:kern w:val="2"/>
      <w:sz w:val="28"/>
      <w:szCs w:val="22"/>
    </w:rPr>
    <w:tblP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AB"/>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D6E33"/>
    <w:pPr>
      <w:tabs>
        <w:tab w:val="center" w:pos="4153"/>
        <w:tab w:val="right" w:pos="8306"/>
      </w:tabs>
      <w:snapToGrid w:val="0"/>
    </w:pPr>
    <w:rPr>
      <w:sz w:val="20"/>
      <w:szCs w:val="20"/>
    </w:rPr>
  </w:style>
  <w:style w:type="character" w:customStyle="1" w:styleId="a4">
    <w:name w:val="頁首 字元"/>
    <w:link w:val="a3"/>
    <w:rsid w:val="004D6E33"/>
    <w:rPr>
      <w:rFonts w:ascii="Times New Roman" w:eastAsia="新細明體" w:hAnsi="Times New Roman" w:cs="Times New Roman"/>
      <w:kern w:val="0"/>
      <w:sz w:val="20"/>
      <w:szCs w:val="20"/>
    </w:rPr>
  </w:style>
  <w:style w:type="paragraph" w:styleId="a5">
    <w:name w:val="footer"/>
    <w:basedOn w:val="a"/>
    <w:link w:val="a6"/>
    <w:uiPriority w:val="99"/>
    <w:unhideWhenUsed/>
    <w:rsid w:val="004D6E33"/>
    <w:pPr>
      <w:tabs>
        <w:tab w:val="center" w:pos="4153"/>
        <w:tab w:val="right" w:pos="8306"/>
      </w:tabs>
      <w:snapToGrid w:val="0"/>
    </w:pPr>
    <w:rPr>
      <w:sz w:val="20"/>
      <w:szCs w:val="20"/>
    </w:rPr>
  </w:style>
  <w:style w:type="character" w:customStyle="1" w:styleId="a6">
    <w:name w:val="頁尾 字元"/>
    <w:link w:val="a5"/>
    <w:uiPriority w:val="99"/>
    <w:rsid w:val="004D6E33"/>
    <w:rPr>
      <w:rFonts w:ascii="Times New Roman" w:eastAsia="新細明體" w:hAnsi="Times New Roman" w:cs="Times New Roman"/>
      <w:kern w:val="0"/>
      <w:sz w:val="20"/>
      <w:szCs w:val="20"/>
    </w:rPr>
  </w:style>
  <w:style w:type="paragraph" w:styleId="a7">
    <w:name w:val="List Paragraph"/>
    <w:basedOn w:val="a"/>
    <w:uiPriority w:val="34"/>
    <w:qFormat/>
    <w:rsid w:val="007172A9"/>
    <w:pPr>
      <w:autoSpaceDE/>
      <w:autoSpaceDN/>
      <w:adjustRightInd/>
      <w:ind w:leftChars="200" w:left="480"/>
    </w:pPr>
    <w:rPr>
      <w:kern w:val="2"/>
    </w:rPr>
  </w:style>
  <w:style w:type="paragraph" w:styleId="a8">
    <w:name w:val="Body Text Indent"/>
    <w:basedOn w:val="a"/>
    <w:link w:val="a9"/>
    <w:rsid w:val="0037152E"/>
    <w:pPr>
      <w:autoSpaceDE/>
      <w:autoSpaceDN/>
      <w:adjustRightInd/>
      <w:spacing w:after="120"/>
      <w:ind w:leftChars="200" w:left="480"/>
    </w:pPr>
    <w:rPr>
      <w:kern w:val="2"/>
    </w:rPr>
  </w:style>
  <w:style w:type="character" w:customStyle="1" w:styleId="a9">
    <w:name w:val="本文縮排 字元"/>
    <w:basedOn w:val="a0"/>
    <w:link w:val="a8"/>
    <w:rsid w:val="0037152E"/>
    <w:rPr>
      <w:rFonts w:ascii="Times New Roman" w:hAnsi="Times New Roman"/>
      <w:kern w:val="2"/>
      <w:sz w:val="24"/>
      <w:szCs w:val="24"/>
    </w:rPr>
  </w:style>
  <w:style w:type="table" w:styleId="aa">
    <w:name w:val="Table Grid"/>
    <w:basedOn w:val="a1"/>
    <w:uiPriority w:val="59"/>
    <w:rsid w:val="00E977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72A"/>
    <w:pPr>
      <w:widowControl w:val="0"/>
      <w:autoSpaceDE w:val="0"/>
      <w:autoSpaceDN w:val="0"/>
      <w:adjustRightInd w:val="0"/>
    </w:pPr>
    <w:rPr>
      <w:rFonts w:ascii="標楷體" w:eastAsia="標楷體" w:hAnsiTheme="minorHAnsi" w:cs="標楷體"/>
      <w:color w:val="000000"/>
      <w:sz w:val="24"/>
      <w:szCs w:val="24"/>
    </w:rPr>
  </w:style>
  <w:style w:type="paragraph" w:styleId="Web">
    <w:name w:val="Normal (Web)"/>
    <w:basedOn w:val="a"/>
    <w:uiPriority w:val="99"/>
    <w:unhideWhenUsed/>
    <w:rsid w:val="009A68BE"/>
    <w:pPr>
      <w:widowControl/>
      <w:autoSpaceDE/>
      <w:autoSpaceDN/>
      <w:adjustRightInd/>
      <w:spacing w:before="100" w:beforeAutospacing="1" w:after="100" w:afterAutospacing="1"/>
    </w:pPr>
    <w:rPr>
      <w:rFonts w:ascii="新細明體" w:hAnsi="新細明體" w:cs="新細明體"/>
    </w:rPr>
  </w:style>
  <w:style w:type="character" w:styleId="ab">
    <w:name w:val="Hyperlink"/>
    <w:basedOn w:val="a0"/>
    <w:uiPriority w:val="99"/>
    <w:semiHidden/>
    <w:unhideWhenUsed/>
    <w:rsid w:val="009A68BE"/>
    <w:rPr>
      <w:color w:val="0000FF"/>
      <w:u w:val="single"/>
    </w:rPr>
  </w:style>
  <w:style w:type="paragraph" w:styleId="ac">
    <w:name w:val="No Spacing"/>
    <w:link w:val="ad"/>
    <w:uiPriority w:val="1"/>
    <w:qFormat/>
    <w:rsid w:val="00FA48A7"/>
    <w:rPr>
      <w:rFonts w:asciiTheme="minorHAnsi" w:eastAsiaTheme="minorEastAsia" w:hAnsiTheme="minorHAnsi" w:cstheme="minorBidi"/>
      <w:sz w:val="22"/>
      <w:szCs w:val="22"/>
    </w:rPr>
  </w:style>
  <w:style w:type="character" w:customStyle="1" w:styleId="ad">
    <w:name w:val="無間距 字元"/>
    <w:basedOn w:val="a0"/>
    <w:link w:val="ac"/>
    <w:uiPriority w:val="1"/>
    <w:rsid w:val="00FA48A7"/>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FA48A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A48A7"/>
    <w:rPr>
      <w:rFonts w:asciiTheme="majorHAnsi" w:eastAsiaTheme="majorEastAsia" w:hAnsiTheme="majorHAnsi" w:cstheme="majorBidi"/>
      <w:sz w:val="18"/>
      <w:szCs w:val="18"/>
    </w:rPr>
  </w:style>
  <w:style w:type="paragraph" w:styleId="af0">
    <w:name w:val="annotation text"/>
    <w:basedOn w:val="a"/>
    <w:link w:val="af1"/>
    <w:semiHidden/>
    <w:rsid w:val="000344C6"/>
    <w:pPr>
      <w:autoSpaceDE/>
      <w:autoSpaceDN/>
      <w:adjustRightInd/>
    </w:pPr>
    <w:rPr>
      <w:kern w:val="2"/>
      <w:szCs w:val="20"/>
    </w:rPr>
  </w:style>
  <w:style w:type="character" w:customStyle="1" w:styleId="af1">
    <w:name w:val="註解文字 字元"/>
    <w:basedOn w:val="a0"/>
    <w:link w:val="af0"/>
    <w:semiHidden/>
    <w:rsid w:val="000344C6"/>
    <w:rPr>
      <w:rFonts w:ascii="Times New Roman" w:hAnsi="Times New Roman"/>
      <w:kern w:val="2"/>
      <w:sz w:val="24"/>
    </w:rPr>
  </w:style>
  <w:style w:type="table" w:customStyle="1" w:styleId="1">
    <w:name w:val="表格格線1"/>
    <w:basedOn w:val="a1"/>
    <w:next w:val="aa"/>
    <w:uiPriority w:val="59"/>
    <w:rsid w:val="00F56221"/>
    <w:rPr>
      <w:rFonts w:asciiTheme="minorHAnsi" w:eastAsia="華康中特圓體(P)" w:hAnsiTheme="minorHAnsi" w:cstheme="minorBidi"/>
      <w:kern w:val="2"/>
      <w:sz w:val="28"/>
      <w:szCs w:val="22"/>
    </w:rPr>
    <w:tblP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2394">
      <w:bodyDiv w:val="1"/>
      <w:marLeft w:val="0"/>
      <w:marRight w:val="0"/>
      <w:marTop w:val="0"/>
      <w:marBottom w:val="0"/>
      <w:divBdr>
        <w:top w:val="none" w:sz="0" w:space="0" w:color="auto"/>
        <w:left w:val="none" w:sz="0" w:space="0" w:color="auto"/>
        <w:bottom w:val="none" w:sz="0" w:space="0" w:color="auto"/>
        <w:right w:val="none" w:sz="0" w:space="0" w:color="auto"/>
      </w:divBdr>
    </w:div>
    <w:div w:id="1378628936">
      <w:bodyDiv w:val="1"/>
      <w:marLeft w:val="0"/>
      <w:marRight w:val="0"/>
      <w:marTop w:val="0"/>
      <w:marBottom w:val="0"/>
      <w:divBdr>
        <w:top w:val="none" w:sz="0" w:space="0" w:color="auto"/>
        <w:left w:val="none" w:sz="0" w:space="0" w:color="auto"/>
        <w:bottom w:val="none" w:sz="0" w:space="0" w:color="auto"/>
        <w:right w:val="none" w:sz="0" w:space="0" w:color="auto"/>
      </w:divBdr>
      <w:divsChild>
        <w:div w:id="1321882909">
          <w:marLeft w:val="0"/>
          <w:marRight w:val="0"/>
          <w:marTop w:val="0"/>
          <w:marBottom w:val="0"/>
          <w:divBdr>
            <w:top w:val="none" w:sz="0" w:space="0" w:color="auto"/>
            <w:left w:val="none" w:sz="0" w:space="0" w:color="auto"/>
            <w:bottom w:val="none" w:sz="0" w:space="0" w:color="auto"/>
            <w:right w:val="none" w:sz="0" w:space="0" w:color="auto"/>
          </w:divBdr>
        </w:div>
        <w:div w:id="1811168834">
          <w:marLeft w:val="0"/>
          <w:marRight w:val="0"/>
          <w:marTop w:val="0"/>
          <w:marBottom w:val="0"/>
          <w:divBdr>
            <w:top w:val="none" w:sz="0" w:space="0" w:color="auto"/>
            <w:left w:val="none" w:sz="0" w:space="0" w:color="auto"/>
            <w:bottom w:val="none" w:sz="0" w:space="0" w:color="auto"/>
            <w:right w:val="none" w:sz="0" w:space="0" w:color="auto"/>
          </w:divBdr>
        </w:div>
        <w:div w:id="2079788372">
          <w:marLeft w:val="0"/>
          <w:marRight w:val="0"/>
          <w:marTop w:val="0"/>
          <w:marBottom w:val="0"/>
          <w:divBdr>
            <w:top w:val="none" w:sz="0" w:space="0" w:color="auto"/>
            <w:left w:val="none" w:sz="0" w:space="0" w:color="auto"/>
            <w:bottom w:val="none" w:sz="0" w:space="0" w:color="auto"/>
            <w:right w:val="none" w:sz="0" w:space="0" w:color="auto"/>
          </w:divBdr>
        </w:div>
        <w:div w:id="1828326582">
          <w:marLeft w:val="0"/>
          <w:marRight w:val="0"/>
          <w:marTop w:val="0"/>
          <w:marBottom w:val="0"/>
          <w:divBdr>
            <w:top w:val="none" w:sz="0" w:space="0" w:color="auto"/>
            <w:left w:val="none" w:sz="0" w:space="0" w:color="auto"/>
            <w:bottom w:val="none" w:sz="0" w:space="0" w:color="auto"/>
            <w:right w:val="none" w:sz="0" w:space="0" w:color="auto"/>
          </w:divBdr>
        </w:div>
        <w:div w:id="605696614">
          <w:marLeft w:val="0"/>
          <w:marRight w:val="0"/>
          <w:marTop w:val="0"/>
          <w:marBottom w:val="0"/>
          <w:divBdr>
            <w:top w:val="none" w:sz="0" w:space="0" w:color="auto"/>
            <w:left w:val="none" w:sz="0" w:space="0" w:color="auto"/>
            <w:bottom w:val="none" w:sz="0" w:space="0" w:color="auto"/>
            <w:right w:val="none" w:sz="0" w:space="0" w:color="auto"/>
          </w:divBdr>
        </w:div>
        <w:div w:id="223417694">
          <w:marLeft w:val="0"/>
          <w:marRight w:val="0"/>
          <w:marTop w:val="0"/>
          <w:marBottom w:val="0"/>
          <w:divBdr>
            <w:top w:val="none" w:sz="0" w:space="0" w:color="auto"/>
            <w:left w:val="none" w:sz="0" w:space="0" w:color="auto"/>
            <w:bottom w:val="none" w:sz="0" w:space="0" w:color="auto"/>
            <w:right w:val="none" w:sz="0" w:space="0" w:color="auto"/>
          </w:divBdr>
        </w:div>
        <w:div w:id="1166094487">
          <w:marLeft w:val="0"/>
          <w:marRight w:val="0"/>
          <w:marTop w:val="0"/>
          <w:marBottom w:val="0"/>
          <w:divBdr>
            <w:top w:val="none" w:sz="0" w:space="0" w:color="auto"/>
            <w:left w:val="none" w:sz="0" w:space="0" w:color="auto"/>
            <w:bottom w:val="none" w:sz="0" w:space="0" w:color="auto"/>
            <w:right w:val="none" w:sz="0" w:space="0" w:color="auto"/>
          </w:divBdr>
        </w:div>
        <w:div w:id="384378519">
          <w:marLeft w:val="0"/>
          <w:marRight w:val="0"/>
          <w:marTop w:val="0"/>
          <w:marBottom w:val="0"/>
          <w:divBdr>
            <w:top w:val="none" w:sz="0" w:space="0" w:color="auto"/>
            <w:left w:val="none" w:sz="0" w:space="0" w:color="auto"/>
            <w:bottom w:val="none" w:sz="0" w:space="0" w:color="auto"/>
            <w:right w:val="none" w:sz="0" w:space="0" w:color="auto"/>
          </w:divBdr>
        </w:div>
        <w:div w:id="2003309145">
          <w:marLeft w:val="0"/>
          <w:marRight w:val="0"/>
          <w:marTop w:val="0"/>
          <w:marBottom w:val="0"/>
          <w:divBdr>
            <w:top w:val="none" w:sz="0" w:space="0" w:color="auto"/>
            <w:left w:val="none" w:sz="0" w:space="0" w:color="auto"/>
            <w:bottom w:val="none" w:sz="0" w:space="0" w:color="auto"/>
            <w:right w:val="none" w:sz="0" w:space="0" w:color="auto"/>
          </w:divBdr>
        </w:div>
        <w:div w:id="1551188489">
          <w:marLeft w:val="0"/>
          <w:marRight w:val="0"/>
          <w:marTop w:val="0"/>
          <w:marBottom w:val="0"/>
          <w:divBdr>
            <w:top w:val="none" w:sz="0" w:space="0" w:color="auto"/>
            <w:left w:val="none" w:sz="0" w:space="0" w:color="auto"/>
            <w:bottom w:val="none" w:sz="0" w:space="0" w:color="auto"/>
            <w:right w:val="none" w:sz="0" w:space="0" w:color="auto"/>
          </w:divBdr>
        </w:div>
        <w:div w:id="1559053320">
          <w:marLeft w:val="0"/>
          <w:marRight w:val="0"/>
          <w:marTop w:val="0"/>
          <w:marBottom w:val="0"/>
          <w:divBdr>
            <w:top w:val="none" w:sz="0" w:space="0" w:color="auto"/>
            <w:left w:val="none" w:sz="0" w:space="0" w:color="auto"/>
            <w:bottom w:val="none" w:sz="0" w:space="0" w:color="auto"/>
            <w:right w:val="none" w:sz="0" w:space="0" w:color="auto"/>
          </w:divBdr>
        </w:div>
        <w:div w:id="136337639">
          <w:marLeft w:val="0"/>
          <w:marRight w:val="0"/>
          <w:marTop w:val="0"/>
          <w:marBottom w:val="0"/>
          <w:divBdr>
            <w:top w:val="none" w:sz="0" w:space="0" w:color="auto"/>
            <w:left w:val="none" w:sz="0" w:space="0" w:color="auto"/>
            <w:bottom w:val="none" w:sz="0" w:space="0" w:color="auto"/>
            <w:right w:val="none" w:sz="0" w:space="0" w:color="auto"/>
          </w:divBdr>
        </w:div>
        <w:div w:id="696779936">
          <w:marLeft w:val="0"/>
          <w:marRight w:val="0"/>
          <w:marTop w:val="0"/>
          <w:marBottom w:val="0"/>
          <w:divBdr>
            <w:top w:val="none" w:sz="0" w:space="0" w:color="auto"/>
            <w:left w:val="none" w:sz="0" w:space="0" w:color="auto"/>
            <w:bottom w:val="none" w:sz="0" w:space="0" w:color="auto"/>
            <w:right w:val="none" w:sz="0" w:space="0" w:color="auto"/>
          </w:divBdr>
        </w:div>
        <w:div w:id="1706563177">
          <w:marLeft w:val="0"/>
          <w:marRight w:val="0"/>
          <w:marTop w:val="0"/>
          <w:marBottom w:val="0"/>
          <w:divBdr>
            <w:top w:val="none" w:sz="0" w:space="0" w:color="auto"/>
            <w:left w:val="none" w:sz="0" w:space="0" w:color="auto"/>
            <w:bottom w:val="none" w:sz="0" w:space="0" w:color="auto"/>
            <w:right w:val="none" w:sz="0" w:space="0" w:color="auto"/>
          </w:divBdr>
        </w:div>
        <w:div w:id="1091271858">
          <w:marLeft w:val="0"/>
          <w:marRight w:val="0"/>
          <w:marTop w:val="0"/>
          <w:marBottom w:val="0"/>
          <w:divBdr>
            <w:top w:val="none" w:sz="0" w:space="0" w:color="auto"/>
            <w:left w:val="none" w:sz="0" w:space="0" w:color="auto"/>
            <w:bottom w:val="none" w:sz="0" w:space="0" w:color="auto"/>
            <w:right w:val="none" w:sz="0" w:space="0" w:color="auto"/>
          </w:divBdr>
        </w:div>
        <w:div w:id="1979609305">
          <w:marLeft w:val="0"/>
          <w:marRight w:val="0"/>
          <w:marTop w:val="0"/>
          <w:marBottom w:val="0"/>
          <w:divBdr>
            <w:top w:val="none" w:sz="0" w:space="0" w:color="auto"/>
            <w:left w:val="none" w:sz="0" w:space="0" w:color="auto"/>
            <w:bottom w:val="none" w:sz="0" w:space="0" w:color="auto"/>
            <w:right w:val="none" w:sz="0" w:space="0" w:color="auto"/>
          </w:divBdr>
        </w:div>
        <w:div w:id="1289581958">
          <w:marLeft w:val="0"/>
          <w:marRight w:val="0"/>
          <w:marTop w:val="0"/>
          <w:marBottom w:val="0"/>
          <w:divBdr>
            <w:top w:val="none" w:sz="0" w:space="0" w:color="auto"/>
            <w:left w:val="none" w:sz="0" w:space="0" w:color="auto"/>
            <w:bottom w:val="none" w:sz="0" w:space="0" w:color="auto"/>
            <w:right w:val="none" w:sz="0" w:space="0" w:color="auto"/>
          </w:divBdr>
        </w:div>
        <w:div w:id="1048802349">
          <w:marLeft w:val="0"/>
          <w:marRight w:val="0"/>
          <w:marTop w:val="0"/>
          <w:marBottom w:val="0"/>
          <w:divBdr>
            <w:top w:val="none" w:sz="0" w:space="0" w:color="auto"/>
            <w:left w:val="none" w:sz="0" w:space="0" w:color="auto"/>
            <w:bottom w:val="none" w:sz="0" w:space="0" w:color="auto"/>
            <w:right w:val="none" w:sz="0" w:space="0" w:color="auto"/>
          </w:divBdr>
        </w:div>
        <w:div w:id="83965404">
          <w:marLeft w:val="0"/>
          <w:marRight w:val="0"/>
          <w:marTop w:val="0"/>
          <w:marBottom w:val="0"/>
          <w:divBdr>
            <w:top w:val="none" w:sz="0" w:space="0" w:color="auto"/>
            <w:left w:val="none" w:sz="0" w:space="0" w:color="auto"/>
            <w:bottom w:val="none" w:sz="0" w:space="0" w:color="auto"/>
            <w:right w:val="none" w:sz="0" w:space="0" w:color="auto"/>
          </w:divBdr>
        </w:div>
        <w:div w:id="1492986678">
          <w:marLeft w:val="0"/>
          <w:marRight w:val="0"/>
          <w:marTop w:val="0"/>
          <w:marBottom w:val="0"/>
          <w:divBdr>
            <w:top w:val="none" w:sz="0" w:space="0" w:color="auto"/>
            <w:left w:val="none" w:sz="0" w:space="0" w:color="auto"/>
            <w:bottom w:val="none" w:sz="0" w:space="0" w:color="auto"/>
            <w:right w:val="none" w:sz="0" w:space="0" w:color="auto"/>
          </w:divBdr>
        </w:div>
        <w:div w:id="1034887966">
          <w:marLeft w:val="0"/>
          <w:marRight w:val="0"/>
          <w:marTop w:val="0"/>
          <w:marBottom w:val="0"/>
          <w:divBdr>
            <w:top w:val="none" w:sz="0" w:space="0" w:color="auto"/>
            <w:left w:val="none" w:sz="0" w:space="0" w:color="auto"/>
            <w:bottom w:val="none" w:sz="0" w:space="0" w:color="auto"/>
            <w:right w:val="none" w:sz="0" w:space="0" w:color="auto"/>
          </w:divBdr>
        </w:div>
        <w:div w:id="1353611427">
          <w:marLeft w:val="0"/>
          <w:marRight w:val="0"/>
          <w:marTop w:val="0"/>
          <w:marBottom w:val="0"/>
          <w:divBdr>
            <w:top w:val="none" w:sz="0" w:space="0" w:color="auto"/>
            <w:left w:val="none" w:sz="0" w:space="0" w:color="auto"/>
            <w:bottom w:val="none" w:sz="0" w:space="0" w:color="auto"/>
            <w:right w:val="none" w:sz="0" w:space="0" w:color="auto"/>
          </w:divBdr>
        </w:div>
        <w:div w:id="995109008">
          <w:marLeft w:val="0"/>
          <w:marRight w:val="0"/>
          <w:marTop w:val="0"/>
          <w:marBottom w:val="0"/>
          <w:divBdr>
            <w:top w:val="none" w:sz="0" w:space="0" w:color="auto"/>
            <w:left w:val="none" w:sz="0" w:space="0" w:color="auto"/>
            <w:bottom w:val="none" w:sz="0" w:space="0" w:color="auto"/>
            <w:right w:val="none" w:sz="0" w:space="0" w:color="auto"/>
          </w:divBdr>
        </w:div>
        <w:div w:id="730231572">
          <w:marLeft w:val="0"/>
          <w:marRight w:val="0"/>
          <w:marTop w:val="0"/>
          <w:marBottom w:val="0"/>
          <w:divBdr>
            <w:top w:val="none" w:sz="0" w:space="0" w:color="auto"/>
            <w:left w:val="none" w:sz="0" w:space="0" w:color="auto"/>
            <w:bottom w:val="none" w:sz="0" w:space="0" w:color="auto"/>
            <w:right w:val="none" w:sz="0" w:space="0" w:color="auto"/>
          </w:divBdr>
        </w:div>
        <w:div w:id="2015108321">
          <w:marLeft w:val="0"/>
          <w:marRight w:val="0"/>
          <w:marTop w:val="0"/>
          <w:marBottom w:val="0"/>
          <w:divBdr>
            <w:top w:val="none" w:sz="0" w:space="0" w:color="auto"/>
            <w:left w:val="none" w:sz="0" w:space="0" w:color="auto"/>
            <w:bottom w:val="none" w:sz="0" w:space="0" w:color="auto"/>
            <w:right w:val="none" w:sz="0" w:space="0" w:color="auto"/>
          </w:divBdr>
        </w:div>
        <w:div w:id="1999183962">
          <w:marLeft w:val="0"/>
          <w:marRight w:val="0"/>
          <w:marTop w:val="0"/>
          <w:marBottom w:val="0"/>
          <w:divBdr>
            <w:top w:val="none" w:sz="0" w:space="0" w:color="auto"/>
            <w:left w:val="none" w:sz="0" w:space="0" w:color="auto"/>
            <w:bottom w:val="none" w:sz="0" w:space="0" w:color="auto"/>
            <w:right w:val="none" w:sz="0" w:space="0" w:color="auto"/>
          </w:divBdr>
        </w:div>
        <w:div w:id="484010813">
          <w:marLeft w:val="0"/>
          <w:marRight w:val="0"/>
          <w:marTop w:val="0"/>
          <w:marBottom w:val="0"/>
          <w:divBdr>
            <w:top w:val="none" w:sz="0" w:space="0" w:color="auto"/>
            <w:left w:val="none" w:sz="0" w:space="0" w:color="auto"/>
            <w:bottom w:val="none" w:sz="0" w:space="0" w:color="auto"/>
            <w:right w:val="none" w:sz="0" w:space="0" w:color="auto"/>
          </w:divBdr>
        </w:div>
        <w:div w:id="768043947">
          <w:marLeft w:val="0"/>
          <w:marRight w:val="0"/>
          <w:marTop w:val="0"/>
          <w:marBottom w:val="0"/>
          <w:divBdr>
            <w:top w:val="none" w:sz="0" w:space="0" w:color="auto"/>
            <w:left w:val="none" w:sz="0" w:space="0" w:color="auto"/>
            <w:bottom w:val="none" w:sz="0" w:space="0" w:color="auto"/>
            <w:right w:val="none" w:sz="0" w:space="0" w:color="auto"/>
          </w:divBdr>
        </w:div>
        <w:div w:id="820389694">
          <w:marLeft w:val="0"/>
          <w:marRight w:val="0"/>
          <w:marTop w:val="0"/>
          <w:marBottom w:val="0"/>
          <w:divBdr>
            <w:top w:val="none" w:sz="0" w:space="0" w:color="auto"/>
            <w:left w:val="none" w:sz="0" w:space="0" w:color="auto"/>
            <w:bottom w:val="none" w:sz="0" w:space="0" w:color="auto"/>
            <w:right w:val="none" w:sz="0" w:space="0" w:color="auto"/>
          </w:divBdr>
        </w:div>
        <w:div w:id="277297526">
          <w:marLeft w:val="0"/>
          <w:marRight w:val="0"/>
          <w:marTop w:val="0"/>
          <w:marBottom w:val="0"/>
          <w:divBdr>
            <w:top w:val="none" w:sz="0" w:space="0" w:color="auto"/>
            <w:left w:val="none" w:sz="0" w:space="0" w:color="auto"/>
            <w:bottom w:val="none" w:sz="0" w:space="0" w:color="auto"/>
            <w:right w:val="none" w:sz="0" w:space="0" w:color="auto"/>
          </w:divBdr>
        </w:div>
        <w:div w:id="32315556">
          <w:marLeft w:val="0"/>
          <w:marRight w:val="0"/>
          <w:marTop w:val="0"/>
          <w:marBottom w:val="0"/>
          <w:divBdr>
            <w:top w:val="none" w:sz="0" w:space="0" w:color="auto"/>
            <w:left w:val="none" w:sz="0" w:space="0" w:color="auto"/>
            <w:bottom w:val="none" w:sz="0" w:space="0" w:color="auto"/>
            <w:right w:val="none" w:sz="0" w:space="0" w:color="auto"/>
          </w:divBdr>
        </w:div>
        <w:div w:id="1522012011">
          <w:marLeft w:val="0"/>
          <w:marRight w:val="0"/>
          <w:marTop w:val="0"/>
          <w:marBottom w:val="0"/>
          <w:divBdr>
            <w:top w:val="none" w:sz="0" w:space="0" w:color="auto"/>
            <w:left w:val="none" w:sz="0" w:space="0" w:color="auto"/>
            <w:bottom w:val="none" w:sz="0" w:space="0" w:color="auto"/>
            <w:right w:val="none" w:sz="0" w:space="0" w:color="auto"/>
          </w:divBdr>
        </w:div>
        <w:div w:id="2048945018">
          <w:marLeft w:val="0"/>
          <w:marRight w:val="0"/>
          <w:marTop w:val="0"/>
          <w:marBottom w:val="0"/>
          <w:divBdr>
            <w:top w:val="none" w:sz="0" w:space="0" w:color="auto"/>
            <w:left w:val="none" w:sz="0" w:space="0" w:color="auto"/>
            <w:bottom w:val="none" w:sz="0" w:space="0" w:color="auto"/>
            <w:right w:val="none" w:sz="0" w:space="0" w:color="auto"/>
          </w:divBdr>
        </w:div>
        <w:div w:id="1348213854">
          <w:marLeft w:val="0"/>
          <w:marRight w:val="0"/>
          <w:marTop w:val="0"/>
          <w:marBottom w:val="0"/>
          <w:divBdr>
            <w:top w:val="none" w:sz="0" w:space="0" w:color="auto"/>
            <w:left w:val="none" w:sz="0" w:space="0" w:color="auto"/>
            <w:bottom w:val="none" w:sz="0" w:space="0" w:color="auto"/>
            <w:right w:val="none" w:sz="0" w:space="0" w:color="auto"/>
          </w:divBdr>
        </w:div>
        <w:div w:id="1260524148">
          <w:marLeft w:val="0"/>
          <w:marRight w:val="0"/>
          <w:marTop w:val="0"/>
          <w:marBottom w:val="0"/>
          <w:divBdr>
            <w:top w:val="none" w:sz="0" w:space="0" w:color="auto"/>
            <w:left w:val="none" w:sz="0" w:space="0" w:color="auto"/>
            <w:bottom w:val="none" w:sz="0" w:space="0" w:color="auto"/>
            <w:right w:val="none" w:sz="0" w:space="0" w:color="auto"/>
          </w:divBdr>
        </w:div>
        <w:div w:id="1961913255">
          <w:marLeft w:val="0"/>
          <w:marRight w:val="0"/>
          <w:marTop w:val="0"/>
          <w:marBottom w:val="0"/>
          <w:divBdr>
            <w:top w:val="none" w:sz="0" w:space="0" w:color="auto"/>
            <w:left w:val="none" w:sz="0" w:space="0" w:color="auto"/>
            <w:bottom w:val="none" w:sz="0" w:space="0" w:color="auto"/>
            <w:right w:val="none" w:sz="0" w:space="0" w:color="auto"/>
          </w:divBdr>
        </w:div>
        <w:div w:id="115565465">
          <w:marLeft w:val="0"/>
          <w:marRight w:val="0"/>
          <w:marTop w:val="0"/>
          <w:marBottom w:val="0"/>
          <w:divBdr>
            <w:top w:val="none" w:sz="0" w:space="0" w:color="auto"/>
            <w:left w:val="none" w:sz="0" w:space="0" w:color="auto"/>
            <w:bottom w:val="none" w:sz="0" w:space="0" w:color="auto"/>
            <w:right w:val="none" w:sz="0" w:space="0" w:color="auto"/>
          </w:divBdr>
        </w:div>
        <w:div w:id="169566079">
          <w:marLeft w:val="0"/>
          <w:marRight w:val="0"/>
          <w:marTop w:val="0"/>
          <w:marBottom w:val="0"/>
          <w:divBdr>
            <w:top w:val="none" w:sz="0" w:space="0" w:color="auto"/>
            <w:left w:val="none" w:sz="0" w:space="0" w:color="auto"/>
            <w:bottom w:val="none" w:sz="0" w:space="0" w:color="auto"/>
            <w:right w:val="none" w:sz="0" w:space="0" w:color="auto"/>
          </w:divBdr>
        </w:div>
        <w:div w:id="850415972">
          <w:marLeft w:val="0"/>
          <w:marRight w:val="0"/>
          <w:marTop w:val="0"/>
          <w:marBottom w:val="0"/>
          <w:divBdr>
            <w:top w:val="none" w:sz="0" w:space="0" w:color="auto"/>
            <w:left w:val="none" w:sz="0" w:space="0" w:color="auto"/>
            <w:bottom w:val="none" w:sz="0" w:space="0" w:color="auto"/>
            <w:right w:val="none" w:sz="0" w:space="0" w:color="auto"/>
          </w:divBdr>
        </w:div>
        <w:div w:id="269822832">
          <w:marLeft w:val="0"/>
          <w:marRight w:val="0"/>
          <w:marTop w:val="0"/>
          <w:marBottom w:val="0"/>
          <w:divBdr>
            <w:top w:val="none" w:sz="0" w:space="0" w:color="auto"/>
            <w:left w:val="none" w:sz="0" w:space="0" w:color="auto"/>
            <w:bottom w:val="none" w:sz="0" w:space="0" w:color="auto"/>
            <w:right w:val="none" w:sz="0" w:space="0" w:color="auto"/>
          </w:divBdr>
        </w:div>
        <w:div w:id="15081753">
          <w:marLeft w:val="0"/>
          <w:marRight w:val="0"/>
          <w:marTop w:val="0"/>
          <w:marBottom w:val="0"/>
          <w:divBdr>
            <w:top w:val="none" w:sz="0" w:space="0" w:color="auto"/>
            <w:left w:val="none" w:sz="0" w:space="0" w:color="auto"/>
            <w:bottom w:val="none" w:sz="0" w:space="0" w:color="auto"/>
            <w:right w:val="none" w:sz="0" w:space="0" w:color="auto"/>
          </w:divBdr>
        </w:div>
        <w:div w:id="998267799">
          <w:marLeft w:val="0"/>
          <w:marRight w:val="0"/>
          <w:marTop w:val="0"/>
          <w:marBottom w:val="0"/>
          <w:divBdr>
            <w:top w:val="none" w:sz="0" w:space="0" w:color="auto"/>
            <w:left w:val="none" w:sz="0" w:space="0" w:color="auto"/>
            <w:bottom w:val="none" w:sz="0" w:space="0" w:color="auto"/>
            <w:right w:val="none" w:sz="0" w:space="0" w:color="auto"/>
          </w:divBdr>
        </w:div>
        <w:div w:id="1190531966">
          <w:marLeft w:val="0"/>
          <w:marRight w:val="0"/>
          <w:marTop w:val="0"/>
          <w:marBottom w:val="0"/>
          <w:divBdr>
            <w:top w:val="none" w:sz="0" w:space="0" w:color="auto"/>
            <w:left w:val="none" w:sz="0" w:space="0" w:color="auto"/>
            <w:bottom w:val="none" w:sz="0" w:space="0" w:color="auto"/>
            <w:right w:val="none" w:sz="0" w:space="0" w:color="auto"/>
          </w:divBdr>
        </w:div>
        <w:div w:id="1169714485">
          <w:marLeft w:val="0"/>
          <w:marRight w:val="0"/>
          <w:marTop w:val="0"/>
          <w:marBottom w:val="0"/>
          <w:divBdr>
            <w:top w:val="none" w:sz="0" w:space="0" w:color="auto"/>
            <w:left w:val="none" w:sz="0" w:space="0" w:color="auto"/>
            <w:bottom w:val="none" w:sz="0" w:space="0" w:color="auto"/>
            <w:right w:val="none" w:sz="0" w:space="0" w:color="auto"/>
          </w:divBdr>
        </w:div>
        <w:div w:id="561599067">
          <w:marLeft w:val="0"/>
          <w:marRight w:val="0"/>
          <w:marTop w:val="0"/>
          <w:marBottom w:val="0"/>
          <w:divBdr>
            <w:top w:val="none" w:sz="0" w:space="0" w:color="auto"/>
            <w:left w:val="none" w:sz="0" w:space="0" w:color="auto"/>
            <w:bottom w:val="none" w:sz="0" w:space="0" w:color="auto"/>
            <w:right w:val="none" w:sz="0" w:space="0" w:color="auto"/>
          </w:divBdr>
        </w:div>
        <w:div w:id="518199074">
          <w:marLeft w:val="0"/>
          <w:marRight w:val="0"/>
          <w:marTop w:val="0"/>
          <w:marBottom w:val="0"/>
          <w:divBdr>
            <w:top w:val="none" w:sz="0" w:space="0" w:color="auto"/>
            <w:left w:val="none" w:sz="0" w:space="0" w:color="auto"/>
            <w:bottom w:val="none" w:sz="0" w:space="0" w:color="auto"/>
            <w:right w:val="none" w:sz="0" w:space="0" w:color="auto"/>
          </w:divBdr>
        </w:div>
        <w:div w:id="348800135">
          <w:marLeft w:val="0"/>
          <w:marRight w:val="0"/>
          <w:marTop w:val="0"/>
          <w:marBottom w:val="0"/>
          <w:divBdr>
            <w:top w:val="none" w:sz="0" w:space="0" w:color="auto"/>
            <w:left w:val="none" w:sz="0" w:space="0" w:color="auto"/>
            <w:bottom w:val="none" w:sz="0" w:space="0" w:color="auto"/>
            <w:right w:val="none" w:sz="0" w:space="0" w:color="auto"/>
          </w:divBdr>
        </w:div>
        <w:div w:id="2021808509">
          <w:marLeft w:val="0"/>
          <w:marRight w:val="0"/>
          <w:marTop w:val="0"/>
          <w:marBottom w:val="0"/>
          <w:divBdr>
            <w:top w:val="none" w:sz="0" w:space="0" w:color="auto"/>
            <w:left w:val="none" w:sz="0" w:space="0" w:color="auto"/>
            <w:bottom w:val="none" w:sz="0" w:space="0" w:color="auto"/>
            <w:right w:val="none" w:sz="0" w:space="0" w:color="auto"/>
          </w:divBdr>
        </w:div>
        <w:div w:id="873730581">
          <w:marLeft w:val="0"/>
          <w:marRight w:val="0"/>
          <w:marTop w:val="0"/>
          <w:marBottom w:val="0"/>
          <w:divBdr>
            <w:top w:val="none" w:sz="0" w:space="0" w:color="auto"/>
            <w:left w:val="none" w:sz="0" w:space="0" w:color="auto"/>
            <w:bottom w:val="none" w:sz="0" w:space="0" w:color="auto"/>
            <w:right w:val="none" w:sz="0" w:space="0" w:color="auto"/>
          </w:divBdr>
        </w:div>
        <w:div w:id="1206521128">
          <w:marLeft w:val="0"/>
          <w:marRight w:val="0"/>
          <w:marTop w:val="0"/>
          <w:marBottom w:val="0"/>
          <w:divBdr>
            <w:top w:val="none" w:sz="0" w:space="0" w:color="auto"/>
            <w:left w:val="none" w:sz="0" w:space="0" w:color="auto"/>
            <w:bottom w:val="none" w:sz="0" w:space="0" w:color="auto"/>
            <w:right w:val="none" w:sz="0" w:space="0" w:color="auto"/>
          </w:divBdr>
        </w:div>
        <w:div w:id="821316961">
          <w:marLeft w:val="0"/>
          <w:marRight w:val="0"/>
          <w:marTop w:val="0"/>
          <w:marBottom w:val="0"/>
          <w:divBdr>
            <w:top w:val="none" w:sz="0" w:space="0" w:color="auto"/>
            <w:left w:val="none" w:sz="0" w:space="0" w:color="auto"/>
            <w:bottom w:val="none" w:sz="0" w:space="0" w:color="auto"/>
            <w:right w:val="none" w:sz="0" w:space="0" w:color="auto"/>
          </w:divBdr>
        </w:div>
        <w:div w:id="311906752">
          <w:marLeft w:val="0"/>
          <w:marRight w:val="0"/>
          <w:marTop w:val="0"/>
          <w:marBottom w:val="0"/>
          <w:divBdr>
            <w:top w:val="none" w:sz="0" w:space="0" w:color="auto"/>
            <w:left w:val="none" w:sz="0" w:space="0" w:color="auto"/>
            <w:bottom w:val="none" w:sz="0" w:space="0" w:color="auto"/>
            <w:right w:val="none" w:sz="0" w:space="0" w:color="auto"/>
          </w:divBdr>
        </w:div>
        <w:div w:id="1679231086">
          <w:marLeft w:val="0"/>
          <w:marRight w:val="0"/>
          <w:marTop w:val="0"/>
          <w:marBottom w:val="0"/>
          <w:divBdr>
            <w:top w:val="none" w:sz="0" w:space="0" w:color="auto"/>
            <w:left w:val="none" w:sz="0" w:space="0" w:color="auto"/>
            <w:bottom w:val="none" w:sz="0" w:space="0" w:color="auto"/>
            <w:right w:val="none" w:sz="0" w:space="0" w:color="auto"/>
          </w:divBdr>
        </w:div>
        <w:div w:id="1537499037">
          <w:marLeft w:val="0"/>
          <w:marRight w:val="0"/>
          <w:marTop w:val="0"/>
          <w:marBottom w:val="0"/>
          <w:divBdr>
            <w:top w:val="none" w:sz="0" w:space="0" w:color="auto"/>
            <w:left w:val="none" w:sz="0" w:space="0" w:color="auto"/>
            <w:bottom w:val="none" w:sz="0" w:space="0" w:color="auto"/>
            <w:right w:val="none" w:sz="0" w:space="0" w:color="auto"/>
          </w:divBdr>
        </w:div>
        <w:div w:id="925574405">
          <w:marLeft w:val="0"/>
          <w:marRight w:val="0"/>
          <w:marTop w:val="0"/>
          <w:marBottom w:val="0"/>
          <w:divBdr>
            <w:top w:val="none" w:sz="0" w:space="0" w:color="auto"/>
            <w:left w:val="none" w:sz="0" w:space="0" w:color="auto"/>
            <w:bottom w:val="none" w:sz="0" w:space="0" w:color="auto"/>
            <w:right w:val="none" w:sz="0" w:space="0" w:color="auto"/>
          </w:divBdr>
        </w:div>
        <w:div w:id="1215003518">
          <w:marLeft w:val="0"/>
          <w:marRight w:val="0"/>
          <w:marTop w:val="0"/>
          <w:marBottom w:val="0"/>
          <w:divBdr>
            <w:top w:val="none" w:sz="0" w:space="0" w:color="auto"/>
            <w:left w:val="none" w:sz="0" w:space="0" w:color="auto"/>
            <w:bottom w:val="none" w:sz="0" w:space="0" w:color="auto"/>
            <w:right w:val="none" w:sz="0" w:space="0" w:color="auto"/>
          </w:divBdr>
        </w:div>
        <w:div w:id="1074012401">
          <w:marLeft w:val="0"/>
          <w:marRight w:val="0"/>
          <w:marTop w:val="0"/>
          <w:marBottom w:val="0"/>
          <w:divBdr>
            <w:top w:val="none" w:sz="0" w:space="0" w:color="auto"/>
            <w:left w:val="none" w:sz="0" w:space="0" w:color="auto"/>
            <w:bottom w:val="none" w:sz="0" w:space="0" w:color="auto"/>
            <w:right w:val="none" w:sz="0" w:space="0" w:color="auto"/>
          </w:divBdr>
        </w:div>
        <w:div w:id="1289555368">
          <w:marLeft w:val="0"/>
          <w:marRight w:val="0"/>
          <w:marTop w:val="0"/>
          <w:marBottom w:val="0"/>
          <w:divBdr>
            <w:top w:val="none" w:sz="0" w:space="0" w:color="auto"/>
            <w:left w:val="none" w:sz="0" w:space="0" w:color="auto"/>
            <w:bottom w:val="none" w:sz="0" w:space="0" w:color="auto"/>
            <w:right w:val="none" w:sz="0" w:space="0" w:color="auto"/>
          </w:divBdr>
        </w:div>
        <w:div w:id="1888830413">
          <w:marLeft w:val="0"/>
          <w:marRight w:val="0"/>
          <w:marTop w:val="0"/>
          <w:marBottom w:val="0"/>
          <w:divBdr>
            <w:top w:val="none" w:sz="0" w:space="0" w:color="auto"/>
            <w:left w:val="none" w:sz="0" w:space="0" w:color="auto"/>
            <w:bottom w:val="none" w:sz="0" w:space="0" w:color="auto"/>
            <w:right w:val="none" w:sz="0" w:space="0" w:color="auto"/>
          </w:divBdr>
        </w:div>
        <w:div w:id="838542528">
          <w:marLeft w:val="0"/>
          <w:marRight w:val="0"/>
          <w:marTop w:val="0"/>
          <w:marBottom w:val="0"/>
          <w:divBdr>
            <w:top w:val="none" w:sz="0" w:space="0" w:color="auto"/>
            <w:left w:val="none" w:sz="0" w:space="0" w:color="auto"/>
            <w:bottom w:val="none" w:sz="0" w:space="0" w:color="auto"/>
            <w:right w:val="none" w:sz="0" w:space="0" w:color="auto"/>
          </w:divBdr>
        </w:div>
        <w:div w:id="1650592380">
          <w:marLeft w:val="0"/>
          <w:marRight w:val="0"/>
          <w:marTop w:val="0"/>
          <w:marBottom w:val="0"/>
          <w:divBdr>
            <w:top w:val="none" w:sz="0" w:space="0" w:color="auto"/>
            <w:left w:val="none" w:sz="0" w:space="0" w:color="auto"/>
            <w:bottom w:val="none" w:sz="0" w:space="0" w:color="auto"/>
            <w:right w:val="none" w:sz="0" w:space="0" w:color="auto"/>
          </w:divBdr>
        </w:div>
        <w:div w:id="1363628695">
          <w:marLeft w:val="0"/>
          <w:marRight w:val="0"/>
          <w:marTop w:val="0"/>
          <w:marBottom w:val="0"/>
          <w:divBdr>
            <w:top w:val="none" w:sz="0" w:space="0" w:color="auto"/>
            <w:left w:val="none" w:sz="0" w:space="0" w:color="auto"/>
            <w:bottom w:val="none" w:sz="0" w:space="0" w:color="auto"/>
            <w:right w:val="none" w:sz="0" w:space="0" w:color="auto"/>
          </w:divBdr>
        </w:div>
        <w:div w:id="149715920">
          <w:marLeft w:val="0"/>
          <w:marRight w:val="0"/>
          <w:marTop w:val="0"/>
          <w:marBottom w:val="0"/>
          <w:divBdr>
            <w:top w:val="none" w:sz="0" w:space="0" w:color="auto"/>
            <w:left w:val="none" w:sz="0" w:space="0" w:color="auto"/>
            <w:bottom w:val="none" w:sz="0" w:space="0" w:color="auto"/>
            <w:right w:val="none" w:sz="0" w:space="0" w:color="auto"/>
          </w:divBdr>
        </w:div>
        <w:div w:id="101463427">
          <w:marLeft w:val="0"/>
          <w:marRight w:val="0"/>
          <w:marTop w:val="0"/>
          <w:marBottom w:val="0"/>
          <w:divBdr>
            <w:top w:val="none" w:sz="0" w:space="0" w:color="auto"/>
            <w:left w:val="none" w:sz="0" w:space="0" w:color="auto"/>
            <w:bottom w:val="none" w:sz="0" w:space="0" w:color="auto"/>
            <w:right w:val="none" w:sz="0" w:space="0" w:color="auto"/>
          </w:divBdr>
        </w:div>
        <w:div w:id="61148443">
          <w:marLeft w:val="0"/>
          <w:marRight w:val="0"/>
          <w:marTop w:val="0"/>
          <w:marBottom w:val="0"/>
          <w:divBdr>
            <w:top w:val="none" w:sz="0" w:space="0" w:color="auto"/>
            <w:left w:val="none" w:sz="0" w:space="0" w:color="auto"/>
            <w:bottom w:val="none" w:sz="0" w:space="0" w:color="auto"/>
            <w:right w:val="none" w:sz="0" w:space="0" w:color="auto"/>
          </w:divBdr>
        </w:div>
      </w:divsChild>
    </w:div>
    <w:div w:id="1489127558">
      <w:bodyDiv w:val="1"/>
      <w:marLeft w:val="0"/>
      <w:marRight w:val="0"/>
      <w:marTop w:val="0"/>
      <w:marBottom w:val="0"/>
      <w:divBdr>
        <w:top w:val="none" w:sz="0" w:space="0" w:color="auto"/>
        <w:left w:val="none" w:sz="0" w:space="0" w:color="auto"/>
        <w:bottom w:val="none" w:sz="0" w:space="0" w:color="auto"/>
        <w:right w:val="none" w:sz="0" w:space="0" w:color="auto"/>
      </w:divBdr>
      <w:divsChild>
        <w:div w:id="1946691118">
          <w:marLeft w:val="547"/>
          <w:marRight w:val="0"/>
          <w:marTop w:val="0"/>
          <w:marBottom w:val="0"/>
          <w:divBdr>
            <w:top w:val="none" w:sz="0" w:space="0" w:color="auto"/>
            <w:left w:val="none" w:sz="0" w:space="0" w:color="auto"/>
            <w:bottom w:val="none" w:sz="0" w:space="0" w:color="auto"/>
            <w:right w:val="none" w:sz="0" w:space="0" w:color="auto"/>
          </w:divBdr>
        </w:div>
      </w:divsChild>
    </w:div>
    <w:div w:id="1495880764">
      <w:bodyDiv w:val="1"/>
      <w:marLeft w:val="0"/>
      <w:marRight w:val="0"/>
      <w:marTop w:val="0"/>
      <w:marBottom w:val="0"/>
      <w:divBdr>
        <w:top w:val="none" w:sz="0" w:space="0" w:color="auto"/>
        <w:left w:val="none" w:sz="0" w:space="0" w:color="auto"/>
        <w:bottom w:val="none" w:sz="0" w:space="0" w:color="auto"/>
        <w:right w:val="none" w:sz="0" w:space="0" w:color="auto"/>
      </w:divBdr>
      <w:divsChild>
        <w:div w:id="909313559">
          <w:marLeft w:val="0"/>
          <w:marRight w:val="0"/>
          <w:marTop w:val="0"/>
          <w:marBottom w:val="0"/>
          <w:divBdr>
            <w:top w:val="none" w:sz="0" w:space="0" w:color="auto"/>
            <w:left w:val="none" w:sz="0" w:space="0" w:color="auto"/>
            <w:bottom w:val="none" w:sz="0" w:space="0" w:color="auto"/>
            <w:right w:val="none" w:sz="0" w:space="0" w:color="auto"/>
          </w:divBdr>
        </w:div>
        <w:div w:id="800805948">
          <w:marLeft w:val="0"/>
          <w:marRight w:val="0"/>
          <w:marTop w:val="0"/>
          <w:marBottom w:val="0"/>
          <w:divBdr>
            <w:top w:val="none" w:sz="0" w:space="0" w:color="auto"/>
            <w:left w:val="none" w:sz="0" w:space="0" w:color="auto"/>
            <w:bottom w:val="none" w:sz="0" w:space="0" w:color="auto"/>
            <w:right w:val="none" w:sz="0" w:space="0" w:color="auto"/>
          </w:divBdr>
        </w:div>
        <w:div w:id="346835090">
          <w:marLeft w:val="0"/>
          <w:marRight w:val="0"/>
          <w:marTop w:val="0"/>
          <w:marBottom w:val="0"/>
          <w:divBdr>
            <w:top w:val="none" w:sz="0" w:space="0" w:color="auto"/>
            <w:left w:val="none" w:sz="0" w:space="0" w:color="auto"/>
            <w:bottom w:val="none" w:sz="0" w:space="0" w:color="auto"/>
            <w:right w:val="none" w:sz="0" w:space="0" w:color="auto"/>
          </w:divBdr>
        </w:div>
        <w:div w:id="553855438">
          <w:marLeft w:val="0"/>
          <w:marRight w:val="0"/>
          <w:marTop w:val="0"/>
          <w:marBottom w:val="0"/>
          <w:divBdr>
            <w:top w:val="none" w:sz="0" w:space="0" w:color="auto"/>
            <w:left w:val="none" w:sz="0" w:space="0" w:color="auto"/>
            <w:bottom w:val="none" w:sz="0" w:space="0" w:color="auto"/>
            <w:right w:val="none" w:sz="0" w:space="0" w:color="auto"/>
          </w:divBdr>
        </w:div>
        <w:div w:id="1233195554">
          <w:marLeft w:val="0"/>
          <w:marRight w:val="0"/>
          <w:marTop w:val="0"/>
          <w:marBottom w:val="0"/>
          <w:divBdr>
            <w:top w:val="none" w:sz="0" w:space="0" w:color="auto"/>
            <w:left w:val="none" w:sz="0" w:space="0" w:color="auto"/>
            <w:bottom w:val="none" w:sz="0" w:space="0" w:color="auto"/>
            <w:right w:val="none" w:sz="0" w:space="0" w:color="auto"/>
          </w:divBdr>
        </w:div>
        <w:div w:id="561479059">
          <w:marLeft w:val="0"/>
          <w:marRight w:val="0"/>
          <w:marTop w:val="0"/>
          <w:marBottom w:val="0"/>
          <w:divBdr>
            <w:top w:val="none" w:sz="0" w:space="0" w:color="auto"/>
            <w:left w:val="none" w:sz="0" w:space="0" w:color="auto"/>
            <w:bottom w:val="none" w:sz="0" w:space="0" w:color="auto"/>
            <w:right w:val="none" w:sz="0" w:space="0" w:color="auto"/>
          </w:divBdr>
        </w:div>
        <w:div w:id="721947711">
          <w:marLeft w:val="0"/>
          <w:marRight w:val="0"/>
          <w:marTop w:val="0"/>
          <w:marBottom w:val="0"/>
          <w:divBdr>
            <w:top w:val="none" w:sz="0" w:space="0" w:color="auto"/>
            <w:left w:val="none" w:sz="0" w:space="0" w:color="auto"/>
            <w:bottom w:val="none" w:sz="0" w:space="0" w:color="auto"/>
            <w:right w:val="none" w:sz="0" w:space="0" w:color="auto"/>
          </w:divBdr>
        </w:div>
        <w:div w:id="1508211617">
          <w:marLeft w:val="0"/>
          <w:marRight w:val="0"/>
          <w:marTop w:val="0"/>
          <w:marBottom w:val="0"/>
          <w:divBdr>
            <w:top w:val="none" w:sz="0" w:space="0" w:color="auto"/>
            <w:left w:val="none" w:sz="0" w:space="0" w:color="auto"/>
            <w:bottom w:val="none" w:sz="0" w:space="0" w:color="auto"/>
            <w:right w:val="none" w:sz="0" w:space="0" w:color="auto"/>
          </w:divBdr>
        </w:div>
        <w:div w:id="1828667281">
          <w:marLeft w:val="0"/>
          <w:marRight w:val="0"/>
          <w:marTop w:val="0"/>
          <w:marBottom w:val="0"/>
          <w:divBdr>
            <w:top w:val="none" w:sz="0" w:space="0" w:color="auto"/>
            <w:left w:val="none" w:sz="0" w:space="0" w:color="auto"/>
            <w:bottom w:val="none" w:sz="0" w:space="0" w:color="auto"/>
            <w:right w:val="none" w:sz="0" w:space="0" w:color="auto"/>
          </w:divBdr>
        </w:div>
        <w:div w:id="689573632">
          <w:marLeft w:val="0"/>
          <w:marRight w:val="0"/>
          <w:marTop w:val="0"/>
          <w:marBottom w:val="0"/>
          <w:divBdr>
            <w:top w:val="none" w:sz="0" w:space="0" w:color="auto"/>
            <w:left w:val="none" w:sz="0" w:space="0" w:color="auto"/>
            <w:bottom w:val="none" w:sz="0" w:space="0" w:color="auto"/>
            <w:right w:val="none" w:sz="0" w:space="0" w:color="auto"/>
          </w:divBdr>
        </w:div>
        <w:div w:id="1885633538">
          <w:marLeft w:val="0"/>
          <w:marRight w:val="0"/>
          <w:marTop w:val="0"/>
          <w:marBottom w:val="0"/>
          <w:divBdr>
            <w:top w:val="none" w:sz="0" w:space="0" w:color="auto"/>
            <w:left w:val="none" w:sz="0" w:space="0" w:color="auto"/>
            <w:bottom w:val="none" w:sz="0" w:space="0" w:color="auto"/>
            <w:right w:val="none" w:sz="0" w:space="0" w:color="auto"/>
          </w:divBdr>
        </w:div>
        <w:div w:id="1927880043">
          <w:marLeft w:val="0"/>
          <w:marRight w:val="0"/>
          <w:marTop w:val="0"/>
          <w:marBottom w:val="0"/>
          <w:divBdr>
            <w:top w:val="none" w:sz="0" w:space="0" w:color="auto"/>
            <w:left w:val="none" w:sz="0" w:space="0" w:color="auto"/>
            <w:bottom w:val="none" w:sz="0" w:space="0" w:color="auto"/>
            <w:right w:val="none" w:sz="0" w:space="0" w:color="auto"/>
          </w:divBdr>
        </w:div>
        <w:div w:id="577982429">
          <w:marLeft w:val="0"/>
          <w:marRight w:val="0"/>
          <w:marTop w:val="0"/>
          <w:marBottom w:val="0"/>
          <w:divBdr>
            <w:top w:val="none" w:sz="0" w:space="0" w:color="auto"/>
            <w:left w:val="none" w:sz="0" w:space="0" w:color="auto"/>
            <w:bottom w:val="none" w:sz="0" w:space="0" w:color="auto"/>
            <w:right w:val="none" w:sz="0" w:space="0" w:color="auto"/>
          </w:divBdr>
        </w:div>
        <w:div w:id="62678065">
          <w:marLeft w:val="0"/>
          <w:marRight w:val="0"/>
          <w:marTop w:val="0"/>
          <w:marBottom w:val="0"/>
          <w:divBdr>
            <w:top w:val="none" w:sz="0" w:space="0" w:color="auto"/>
            <w:left w:val="none" w:sz="0" w:space="0" w:color="auto"/>
            <w:bottom w:val="none" w:sz="0" w:space="0" w:color="auto"/>
            <w:right w:val="none" w:sz="0" w:space="0" w:color="auto"/>
          </w:divBdr>
        </w:div>
        <w:div w:id="1438331173">
          <w:marLeft w:val="0"/>
          <w:marRight w:val="0"/>
          <w:marTop w:val="0"/>
          <w:marBottom w:val="0"/>
          <w:divBdr>
            <w:top w:val="none" w:sz="0" w:space="0" w:color="auto"/>
            <w:left w:val="none" w:sz="0" w:space="0" w:color="auto"/>
            <w:bottom w:val="none" w:sz="0" w:space="0" w:color="auto"/>
            <w:right w:val="none" w:sz="0" w:space="0" w:color="auto"/>
          </w:divBdr>
        </w:div>
        <w:div w:id="1728412144">
          <w:marLeft w:val="0"/>
          <w:marRight w:val="0"/>
          <w:marTop w:val="0"/>
          <w:marBottom w:val="0"/>
          <w:divBdr>
            <w:top w:val="none" w:sz="0" w:space="0" w:color="auto"/>
            <w:left w:val="none" w:sz="0" w:space="0" w:color="auto"/>
            <w:bottom w:val="none" w:sz="0" w:space="0" w:color="auto"/>
            <w:right w:val="none" w:sz="0" w:space="0" w:color="auto"/>
          </w:divBdr>
        </w:div>
        <w:div w:id="522478964">
          <w:marLeft w:val="0"/>
          <w:marRight w:val="0"/>
          <w:marTop w:val="0"/>
          <w:marBottom w:val="0"/>
          <w:divBdr>
            <w:top w:val="none" w:sz="0" w:space="0" w:color="auto"/>
            <w:left w:val="none" w:sz="0" w:space="0" w:color="auto"/>
            <w:bottom w:val="none" w:sz="0" w:space="0" w:color="auto"/>
            <w:right w:val="none" w:sz="0" w:space="0" w:color="auto"/>
          </w:divBdr>
        </w:div>
        <w:div w:id="1227715729">
          <w:marLeft w:val="0"/>
          <w:marRight w:val="0"/>
          <w:marTop w:val="0"/>
          <w:marBottom w:val="0"/>
          <w:divBdr>
            <w:top w:val="none" w:sz="0" w:space="0" w:color="auto"/>
            <w:left w:val="none" w:sz="0" w:space="0" w:color="auto"/>
            <w:bottom w:val="none" w:sz="0" w:space="0" w:color="auto"/>
            <w:right w:val="none" w:sz="0" w:space="0" w:color="auto"/>
          </w:divBdr>
        </w:div>
        <w:div w:id="258222989">
          <w:marLeft w:val="0"/>
          <w:marRight w:val="0"/>
          <w:marTop w:val="0"/>
          <w:marBottom w:val="0"/>
          <w:divBdr>
            <w:top w:val="none" w:sz="0" w:space="0" w:color="auto"/>
            <w:left w:val="none" w:sz="0" w:space="0" w:color="auto"/>
            <w:bottom w:val="none" w:sz="0" w:space="0" w:color="auto"/>
            <w:right w:val="none" w:sz="0" w:space="0" w:color="auto"/>
          </w:divBdr>
        </w:div>
        <w:div w:id="1290239856">
          <w:marLeft w:val="0"/>
          <w:marRight w:val="0"/>
          <w:marTop w:val="0"/>
          <w:marBottom w:val="0"/>
          <w:divBdr>
            <w:top w:val="none" w:sz="0" w:space="0" w:color="auto"/>
            <w:left w:val="none" w:sz="0" w:space="0" w:color="auto"/>
            <w:bottom w:val="none" w:sz="0" w:space="0" w:color="auto"/>
            <w:right w:val="none" w:sz="0" w:space="0" w:color="auto"/>
          </w:divBdr>
        </w:div>
        <w:div w:id="282854650">
          <w:marLeft w:val="0"/>
          <w:marRight w:val="0"/>
          <w:marTop w:val="0"/>
          <w:marBottom w:val="0"/>
          <w:divBdr>
            <w:top w:val="none" w:sz="0" w:space="0" w:color="auto"/>
            <w:left w:val="none" w:sz="0" w:space="0" w:color="auto"/>
            <w:bottom w:val="none" w:sz="0" w:space="0" w:color="auto"/>
            <w:right w:val="none" w:sz="0" w:space="0" w:color="auto"/>
          </w:divBdr>
        </w:div>
        <w:div w:id="1862472961">
          <w:marLeft w:val="0"/>
          <w:marRight w:val="0"/>
          <w:marTop w:val="0"/>
          <w:marBottom w:val="0"/>
          <w:divBdr>
            <w:top w:val="none" w:sz="0" w:space="0" w:color="auto"/>
            <w:left w:val="none" w:sz="0" w:space="0" w:color="auto"/>
            <w:bottom w:val="none" w:sz="0" w:space="0" w:color="auto"/>
            <w:right w:val="none" w:sz="0" w:space="0" w:color="auto"/>
          </w:divBdr>
        </w:div>
        <w:div w:id="1605453986">
          <w:marLeft w:val="0"/>
          <w:marRight w:val="0"/>
          <w:marTop w:val="0"/>
          <w:marBottom w:val="0"/>
          <w:divBdr>
            <w:top w:val="none" w:sz="0" w:space="0" w:color="auto"/>
            <w:left w:val="none" w:sz="0" w:space="0" w:color="auto"/>
            <w:bottom w:val="none" w:sz="0" w:space="0" w:color="auto"/>
            <w:right w:val="none" w:sz="0" w:space="0" w:color="auto"/>
          </w:divBdr>
        </w:div>
        <w:div w:id="4790783">
          <w:marLeft w:val="0"/>
          <w:marRight w:val="0"/>
          <w:marTop w:val="0"/>
          <w:marBottom w:val="0"/>
          <w:divBdr>
            <w:top w:val="none" w:sz="0" w:space="0" w:color="auto"/>
            <w:left w:val="none" w:sz="0" w:space="0" w:color="auto"/>
            <w:bottom w:val="none" w:sz="0" w:space="0" w:color="auto"/>
            <w:right w:val="none" w:sz="0" w:space="0" w:color="auto"/>
          </w:divBdr>
        </w:div>
        <w:div w:id="1635477545">
          <w:marLeft w:val="0"/>
          <w:marRight w:val="0"/>
          <w:marTop w:val="0"/>
          <w:marBottom w:val="0"/>
          <w:divBdr>
            <w:top w:val="none" w:sz="0" w:space="0" w:color="auto"/>
            <w:left w:val="none" w:sz="0" w:space="0" w:color="auto"/>
            <w:bottom w:val="none" w:sz="0" w:space="0" w:color="auto"/>
            <w:right w:val="none" w:sz="0" w:space="0" w:color="auto"/>
          </w:divBdr>
        </w:div>
        <w:div w:id="240716986">
          <w:marLeft w:val="0"/>
          <w:marRight w:val="0"/>
          <w:marTop w:val="0"/>
          <w:marBottom w:val="0"/>
          <w:divBdr>
            <w:top w:val="none" w:sz="0" w:space="0" w:color="auto"/>
            <w:left w:val="none" w:sz="0" w:space="0" w:color="auto"/>
            <w:bottom w:val="none" w:sz="0" w:space="0" w:color="auto"/>
            <w:right w:val="none" w:sz="0" w:space="0" w:color="auto"/>
          </w:divBdr>
        </w:div>
        <w:div w:id="1029255412">
          <w:marLeft w:val="0"/>
          <w:marRight w:val="0"/>
          <w:marTop w:val="0"/>
          <w:marBottom w:val="0"/>
          <w:divBdr>
            <w:top w:val="none" w:sz="0" w:space="0" w:color="auto"/>
            <w:left w:val="none" w:sz="0" w:space="0" w:color="auto"/>
            <w:bottom w:val="none" w:sz="0" w:space="0" w:color="auto"/>
            <w:right w:val="none" w:sz="0" w:space="0" w:color="auto"/>
          </w:divBdr>
        </w:div>
        <w:div w:id="86271806">
          <w:marLeft w:val="0"/>
          <w:marRight w:val="0"/>
          <w:marTop w:val="0"/>
          <w:marBottom w:val="0"/>
          <w:divBdr>
            <w:top w:val="none" w:sz="0" w:space="0" w:color="auto"/>
            <w:left w:val="none" w:sz="0" w:space="0" w:color="auto"/>
            <w:bottom w:val="none" w:sz="0" w:space="0" w:color="auto"/>
            <w:right w:val="none" w:sz="0" w:space="0" w:color="auto"/>
          </w:divBdr>
        </w:div>
        <w:div w:id="1457288756">
          <w:marLeft w:val="0"/>
          <w:marRight w:val="0"/>
          <w:marTop w:val="0"/>
          <w:marBottom w:val="0"/>
          <w:divBdr>
            <w:top w:val="none" w:sz="0" w:space="0" w:color="auto"/>
            <w:left w:val="none" w:sz="0" w:space="0" w:color="auto"/>
            <w:bottom w:val="none" w:sz="0" w:space="0" w:color="auto"/>
            <w:right w:val="none" w:sz="0" w:space="0" w:color="auto"/>
          </w:divBdr>
        </w:div>
        <w:div w:id="1098873386">
          <w:marLeft w:val="0"/>
          <w:marRight w:val="0"/>
          <w:marTop w:val="0"/>
          <w:marBottom w:val="0"/>
          <w:divBdr>
            <w:top w:val="none" w:sz="0" w:space="0" w:color="auto"/>
            <w:left w:val="none" w:sz="0" w:space="0" w:color="auto"/>
            <w:bottom w:val="none" w:sz="0" w:space="0" w:color="auto"/>
            <w:right w:val="none" w:sz="0" w:space="0" w:color="auto"/>
          </w:divBdr>
        </w:div>
        <w:div w:id="1171525394">
          <w:marLeft w:val="0"/>
          <w:marRight w:val="0"/>
          <w:marTop w:val="0"/>
          <w:marBottom w:val="0"/>
          <w:divBdr>
            <w:top w:val="none" w:sz="0" w:space="0" w:color="auto"/>
            <w:left w:val="none" w:sz="0" w:space="0" w:color="auto"/>
            <w:bottom w:val="none" w:sz="0" w:space="0" w:color="auto"/>
            <w:right w:val="none" w:sz="0" w:space="0" w:color="auto"/>
          </w:divBdr>
        </w:div>
        <w:div w:id="580874922">
          <w:marLeft w:val="0"/>
          <w:marRight w:val="0"/>
          <w:marTop w:val="0"/>
          <w:marBottom w:val="0"/>
          <w:divBdr>
            <w:top w:val="none" w:sz="0" w:space="0" w:color="auto"/>
            <w:left w:val="none" w:sz="0" w:space="0" w:color="auto"/>
            <w:bottom w:val="none" w:sz="0" w:space="0" w:color="auto"/>
            <w:right w:val="none" w:sz="0" w:space="0" w:color="auto"/>
          </w:divBdr>
        </w:div>
        <w:div w:id="424688331">
          <w:marLeft w:val="0"/>
          <w:marRight w:val="0"/>
          <w:marTop w:val="0"/>
          <w:marBottom w:val="0"/>
          <w:divBdr>
            <w:top w:val="none" w:sz="0" w:space="0" w:color="auto"/>
            <w:left w:val="none" w:sz="0" w:space="0" w:color="auto"/>
            <w:bottom w:val="none" w:sz="0" w:space="0" w:color="auto"/>
            <w:right w:val="none" w:sz="0" w:space="0" w:color="auto"/>
          </w:divBdr>
        </w:div>
        <w:div w:id="412246435">
          <w:marLeft w:val="0"/>
          <w:marRight w:val="0"/>
          <w:marTop w:val="0"/>
          <w:marBottom w:val="0"/>
          <w:divBdr>
            <w:top w:val="none" w:sz="0" w:space="0" w:color="auto"/>
            <w:left w:val="none" w:sz="0" w:space="0" w:color="auto"/>
            <w:bottom w:val="none" w:sz="0" w:space="0" w:color="auto"/>
            <w:right w:val="none" w:sz="0" w:space="0" w:color="auto"/>
          </w:divBdr>
        </w:div>
        <w:div w:id="1352797829">
          <w:marLeft w:val="0"/>
          <w:marRight w:val="0"/>
          <w:marTop w:val="0"/>
          <w:marBottom w:val="0"/>
          <w:divBdr>
            <w:top w:val="none" w:sz="0" w:space="0" w:color="auto"/>
            <w:left w:val="none" w:sz="0" w:space="0" w:color="auto"/>
            <w:bottom w:val="none" w:sz="0" w:space="0" w:color="auto"/>
            <w:right w:val="none" w:sz="0" w:space="0" w:color="auto"/>
          </w:divBdr>
        </w:div>
        <w:div w:id="561016637">
          <w:marLeft w:val="0"/>
          <w:marRight w:val="0"/>
          <w:marTop w:val="0"/>
          <w:marBottom w:val="0"/>
          <w:divBdr>
            <w:top w:val="none" w:sz="0" w:space="0" w:color="auto"/>
            <w:left w:val="none" w:sz="0" w:space="0" w:color="auto"/>
            <w:bottom w:val="none" w:sz="0" w:space="0" w:color="auto"/>
            <w:right w:val="none" w:sz="0" w:space="0" w:color="auto"/>
          </w:divBdr>
        </w:div>
        <w:div w:id="503740412">
          <w:marLeft w:val="0"/>
          <w:marRight w:val="0"/>
          <w:marTop w:val="0"/>
          <w:marBottom w:val="0"/>
          <w:divBdr>
            <w:top w:val="none" w:sz="0" w:space="0" w:color="auto"/>
            <w:left w:val="none" w:sz="0" w:space="0" w:color="auto"/>
            <w:bottom w:val="none" w:sz="0" w:space="0" w:color="auto"/>
            <w:right w:val="none" w:sz="0" w:space="0" w:color="auto"/>
          </w:divBdr>
        </w:div>
        <w:div w:id="638078021">
          <w:marLeft w:val="0"/>
          <w:marRight w:val="0"/>
          <w:marTop w:val="0"/>
          <w:marBottom w:val="0"/>
          <w:divBdr>
            <w:top w:val="none" w:sz="0" w:space="0" w:color="auto"/>
            <w:left w:val="none" w:sz="0" w:space="0" w:color="auto"/>
            <w:bottom w:val="none" w:sz="0" w:space="0" w:color="auto"/>
            <w:right w:val="none" w:sz="0" w:space="0" w:color="auto"/>
          </w:divBdr>
        </w:div>
        <w:div w:id="379520155">
          <w:marLeft w:val="0"/>
          <w:marRight w:val="0"/>
          <w:marTop w:val="0"/>
          <w:marBottom w:val="0"/>
          <w:divBdr>
            <w:top w:val="none" w:sz="0" w:space="0" w:color="auto"/>
            <w:left w:val="none" w:sz="0" w:space="0" w:color="auto"/>
            <w:bottom w:val="none" w:sz="0" w:space="0" w:color="auto"/>
            <w:right w:val="none" w:sz="0" w:space="0" w:color="auto"/>
          </w:divBdr>
        </w:div>
        <w:div w:id="700210234">
          <w:marLeft w:val="0"/>
          <w:marRight w:val="0"/>
          <w:marTop w:val="0"/>
          <w:marBottom w:val="0"/>
          <w:divBdr>
            <w:top w:val="none" w:sz="0" w:space="0" w:color="auto"/>
            <w:left w:val="none" w:sz="0" w:space="0" w:color="auto"/>
            <w:bottom w:val="none" w:sz="0" w:space="0" w:color="auto"/>
            <w:right w:val="none" w:sz="0" w:space="0" w:color="auto"/>
          </w:divBdr>
        </w:div>
        <w:div w:id="936255277">
          <w:marLeft w:val="0"/>
          <w:marRight w:val="0"/>
          <w:marTop w:val="0"/>
          <w:marBottom w:val="0"/>
          <w:divBdr>
            <w:top w:val="none" w:sz="0" w:space="0" w:color="auto"/>
            <w:left w:val="none" w:sz="0" w:space="0" w:color="auto"/>
            <w:bottom w:val="none" w:sz="0" w:space="0" w:color="auto"/>
            <w:right w:val="none" w:sz="0" w:space="0" w:color="auto"/>
          </w:divBdr>
        </w:div>
        <w:div w:id="567108478">
          <w:marLeft w:val="0"/>
          <w:marRight w:val="0"/>
          <w:marTop w:val="0"/>
          <w:marBottom w:val="0"/>
          <w:divBdr>
            <w:top w:val="none" w:sz="0" w:space="0" w:color="auto"/>
            <w:left w:val="none" w:sz="0" w:space="0" w:color="auto"/>
            <w:bottom w:val="none" w:sz="0" w:space="0" w:color="auto"/>
            <w:right w:val="none" w:sz="0" w:space="0" w:color="auto"/>
          </w:divBdr>
        </w:div>
        <w:div w:id="1996493055">
          <w:marLeft w:val="0"/>
          <w:marRight w:val="0"/>
          <w:marTop w:val="0"/>
          <w:marBottom w:val="0"/>
          <w:divBdr>
            <w:top w:val="none" w:sz="0" w:space="0" w:color="auto"/>
            <w:left w:val="none" w:sz="0" w:space="0" w:color="auto"/>
            <w:bottom w:val="none" w:sz="0" w:space="0" w:color="auto"/>
            <w:right w:val="none" w:sz="0" w:space="0" w:color="auto"/>
          </w:divBdr>
        </w:div>
        <w:div w:id="469713226">
          <w:marLeft w:val="0"/>
          <w:marRight w:val="0"/>
          <w:marTop w:val="0"/>
          <w:marBottom w:val="0"/>
          <w:divBdr>
            <w:top w:val="none" w:sz="0" w:space="0" w:color="auto"/>
            <w:left w:val="none" w:sz="0" w:space="0" w:color="auto"/>
            <w:bottom w:val="none" w:sz="0" w:space="0" w:color="auto"/>
            <w:right w:val="none" w:sz="0" w:space="0" w:color="auto"/>
          </w:divBdr>
        </w:div>
        <w:div w:id="1112675451">
          <w:marLeft w:val="0"/>
          <w:marRight w:val="0"/>
          <w:marTop w:val="0"/>
          <w:marBottom w:val="0"/>
          <w:divBdr>
            <w:top w:val="none" w:sz="0" w:space="0" w:color="auto"/>
            <w:left w:val="none" w:sz="0" w:space="0" w:color="auto"/>
            <w:bottom w:val="none" w:sz="0" w:space="0" w:color="auto"/>
            <w:right w:val="none" w:sz="0" w:space="0" w:color="auto"/>
          </w:divBdr>
        </w:div>
        <w:div w:id="1264462039">
          <w:marLeft w:val="0"/>
          <w:marRight w:val="0"/>
          <w:marTop w:val="0"/>
          <w:marBottom w:val="0"/>
          <w:divBdr>
            <w:top w:val="none" w:sz="0" w:space="0" w:color="auto"/>
            <w:left w:val="none" w:sz="0" w:space="0" w:color="auto"/>
            <w:bottom w:val="none" w:sz="0" w:space="0" w:color="auto"/>
            <w:right w:val="none" w:sz="0" w:space="0" w:color="auto"/>
          </w:divBdr>
        </w:div>
        <w:div w:id="1701586239">
          <w:marLeft w:val="0"/>
          <w:marRight w:val="0"/>
          <w:marTop w:val="0"/>
          <w:marBottom w:val="0"/>
          <w:divBdr>
            <w:top w:val="none" w:sz="0" w:space="0" w:color="auto"/>
            <w:left w:val="none" w:sz="0" w:space="0" w:color="auto"/>
            <w:bottom w:val="none" w:sz="0" w:space="0" w:color="auto"/>
            <w:right w:val="none" w:sz="0" w:space="0" w:color="auto"/>
          </w:divBdr>
        </w:div>
        <w:div w:id="1973359439">
          <w:marLeft w:val="0"/>
          <w:marRight w:val="0"/>
          <w:marTop w:val="0"/>
          <w:marBottom w:val="0"/>
          <w:divBdr>
            <w:top w:val="none" w:sz="0" w:space="0" w:color="auto"/>
            <w:left w:val="none" w:sz="0" w:space="0" w:color="auto"/>
            <w:bottom w:val="none" w:sz="0" w:space="0" w:color="auto"/>
            <w:right w:val="none" w:sz="0" w:space="0" w:color="auto"/>
          </w:divBdr>
        </w:div>
        <w:div w:id="1202665480">
          <w:marLeft w:val="0"/>
          <w:marRight w:val="0"/>
          <w:marTop w:val="0"/>
          <w:marBottom w:val="0"/>
          <w:divBdr>
            <w:top w:val="none" w:sz="0" w:space="0" w:color="auto"/>
            <w:left w:val="none" w:sz="0" w:space="0" w:color="auto"/>
            <w:bottom w:val="none" w:sz="0" w:space="0" w:color="auto"/>
            <w:right w:val="none" w:sz="0" w:space="0" w:color="auto"/>
          </w:divBdr>
        </w:div>
        <w:div w:id="564920708">
          <w:marLeft w:val="0"/>
          <w:marRight w:val="0"/>
          <w:marTop w:val="0"/>
          <w:marBottom w:val="0"/>
          <w:divBdr>
            <w:top w:val="none" w:sz="0" w:space="0" w:color="auto"/>
            <w:left w:val="none" w:sz="0" w:space="0" w:color="auto"/>
            <w:bottom w:val="none" w:sz="0" w:space="0" w:color="auto"/>
            <w:right w:val="none" w:sz="0" w:space="0" w:color="auto"/>
          </w:divBdr>
        </w:div>
        <w:div w:id="884560740">
          <w:marLeft w:val="0"/>
          <w:marRight w:val="0"/>
          <w:marTop w:val="0"/>
          <w:marBottom w:val="0"/>
          <w:divBdr>
            <w:top w:val="none" w:sz="0" w:space="0" w:color="auto"/>
            <w:left w:val="none" w:sz="0" w:space="0" w:color="auto"/>
            <w:bottom w:val="none" w:sz="0" w:space="0" w:color="auto"/>
            <w:right w:val="none" w:sz="0" w:space="0" w:color="auto"/>
          </w:divBdr>
        </w:div>
        <w:div w:id="1089354595">
          <w:marLeft w:val="0"/>
          <w:marRight w:val="0"/>
          <w:marTop w:val="0"/>
          <w:marBottom w:val="0"/>
          <w:divBdr>
            <w:top w:val="none" w:sz="0" w:space="0" w:color="auto"/>
            <w:left w:val="none" w:sz="0" w:space="0" w:color="auto"/>
            <w:bottom w:val="none" w:sz="0" w:space="0" w:color="auto"/>
            <w:right w:val="none" w:sz="0" w:space="0" w:color="auto"/>
          </w:divBdr>
        </w:div>
        <w:div w:id="1724522138">
          <w:marLeft w:val="0"/>
          <w:marRight w:val="0"/>
          <w:marTop w:val="0"/>
          <w:marBottom w:val="0"/>
          <w:divBdr>
            <w:top w:val="none" w:sz="0" w:space="0" w:color="auto"/>
            <w:left w:val="none" w:sz="0" w:space="0" w:color="auto"/>
            <w:bottom w:val="none" w:sz="0" w:space="0" w:color="auto"/>
            <w:right w:val="none" w:sz="0" w:space="0" w:color="auto"/>
          </w:divBdr>
        </w:div>
        <w:div w:id="75445060">
          <w:marLeft w:val="0"/>
          <w:marRight w:val="0"/>
          <w:marTop w:val="0"/>
          <w:marBottom w:val="0"/>
          <w:divBdr>
            <w:top w:val="none" w:sz="0" w:space="0" w:color="auto"/>
            <w:left w:val="none" w:sz="0" w:space="0" w:color="auto"/>
            <w:bottom w:val="none" w:sz="0" w:space="0" w:color="auto"/>
            <w:right w:val="none" w:sz="0" w:space="0" w:color="auto"/>
          </w:divBdr>
        </w:div>
        <w:div w:id="1197738613">
          <w:marLeft w:val="0"/>
          <w:marRight w:val="0"/>
          <w:marTop w:val="0"/>
          <w:marBottom w:val="0"/>
          <w:divBdr>
            <w:top w:val="none" w:sz="0" w:space="0" w:color="auto"/>
            <w:left w:val="none" w:sz="0" w:space="0" w:color="auto"/>
            <w:bottom w:val="none" w:sz="0" w:space="0" w:color="auto"/>
            <w:right w:val="none" w:sz="0" w:space="0" w:color="auto"/>
          </w:divBdr>
        </w:div>
        <w:div w:id="671487701">
          <w:marLeft w:val="0"/>
          <w:marRight w:val="0"/>
          <w:marTop w:val="0"/>
          <w:marBottom w:val="0"/>
          <w:divBdr>
            <w:top w:val="none" w:sz="0" w:space="0" w:color="auto"/>
            <w:left w:val="none" w:sz="0" w:space="0" w:color="auto"/>
            <w:bottom w:val="none" w:sz="0" w:space="0" w:color="auto"/>
            <w:right w:val="none" w:sz="0" w:space="0" w:color="auto"/>
          </w:divBdr>
        </w:div>
        <w:div w:id="2077245642">
          <w:marLeft w:val="0"/>
          <w:marRight w:val="0"/>
          <w:marTop w:val="0"/>
          <w:marBottom w:val="0"/>
          <w:divBdr>
            <w:top w:val="none" w:sz="0" w:space="0" w:color="auto"/>
            <w:left w:val="none" w:sz="0" w:space="0" w:color="auto"/>
            <w:bottom w:val="none" w:sz="0" w:space="0" w:color="auto"/>
            <w:right w:val="none" w:sz="0" w:space="0" w:color="auto"/>
          </w:divBdr>
        </w:div>
        <w:div w:id="400179622">
          <w:marLeft w:val="0"/>
          <w:marRight w:val="0"/>
          <w:marTop w:val="0"/>
          <w:marBottom w:val="0"/>
          <w:divBdr>
            <w:top w:val="none" w:sz="0" w:space="0" w:color="auto"/>
            <w:left w:val="none" w:sz="0" w:space="0" w:color="auto"/>
            <w:bottom w:val="none" w:sz="0" w:space="0" w:color="auto"/>
            <w:right w:val="none" w:sz="0" w:space="0" w:color="auto"/>
          </w:divBdr>
        </w:div>
        <w:div w:id="194193517">
          <w:marLeft w:val="0"/>
          <w:marRight w:val="0"/>
          <w:marTop w:val="0"/>
          <w:marBottom w:val="0"/>
          <w:divBdr>
            <w:top w:val="none" w:sz="0" w:space="0" w:color="auto"/>
            <w:left w:val="none" w:sz="0" w:space="0" w:color="auto"/>
            <w:bottom w:val="none" w:sz="0" w:space="0" w:color="auto"/>
            <w:right w:val="none" w:sz="0" w:space="0" w:color="auto"/>
          </w:divBdr>
        </w:div>
        <w:div w:id="2027828266">
          <w:marLeft w:val="0"/>
          <w:marRight w:val="0"/>
          <w:marTop w:val="0"/>
          <w:marBottom w:val="0"/>
          <w:divBdr>
            <w:top w:val="none" w:sz="0" w:space="0" w:color="auto"/>
            <w:left w:val="none" w:sz="0" w:space="0" w:color="auto"/>
            <w:bottom w:val="none" w:sz="0" w:space="0" w:color="auto"/>
            <w:right w:val="none" w:sz="0" w:space="0" w:color="auto"/>
          </w:divBdr>
        </w:div>
        <w:div w:id="1399014418">
          <w:marLeft w:val="0"/>
          <w:marRight w:val="0"/>
          <w:marTop w:val="0"/>
          <w:marBottom w:val="0"/>
          <w:divBdr>
            <w:top w:val="none" w:sz="0" w:space="0" w:color="auto"/>
            <w:left w:val="none" w:sz="0" w:space="0" w:color="auto"/>
            <w:bottom w:val="none" w:sz="0" w:space="0" w:color="auto"/>
            <w:right w:val="none" w:sz="0" w:space="0" w:color="auto"/>
          </w:divBdr>
        </w:div>
        <w:div w:id="2121140069">
          <w:marLeft w:val="0"/>
          <w:marRight w:val="0"/>
          <w:marTop w:val="0"/>
          <w:marBottom w:val="0"/>
          <w:divBdr>
            <w:top w:val="none" w:sz="0" w:space="0" w:color="auto"/>
            <w:left w:val="none" w:sz="0" w:space="0" w:color="auto"/>
            <w:bottom w:val="none" w:sz="0" w:space="0" w:color="auto"/>
            <w:right w:val="none" w:sz="0" w:space="0" w:color="auto"/>
          </w:divBdr>
        </w:div>
        <w:div w:id="761101709">
          <w:marLeft w:val="0"/>
          <w:marRight w:val="0"/>
          <w:marTop w:val="0"/>
          <w:marBottom w:val="0"/>
          <w:divBdr>
            <w:top w:val="none" w:sz="0" w:space="0" w:color="auto"/>
            <w:left w:val="none" w:sz="0" w:space="0" w:color="auto"/>
            <w:bottom w:val="none" w:sz="0" w:space="0" w:color="auto"/>
            <w:right w:val="none" w:sz="0" w:space="0" w:color="auto"/>
          </w:divBdr>
        </w:div>
        <w:div w:id="1241215326">
          <w:marLeft w:val="0"/>
          <w:marRight w:val="0"/>
          <w:marTop w:val="0"/>
          <w:marBottom w:val="0"/>
          <w:divBdr>
            <w:top w:val="none" w:sz="0" w:space="0" w:color="auto"/>
            <w:left w:val="none" w:sz="0" w:space="0" w:color="auto"/>
            <w:bottom w:val="none" w:sz="0" w:space="0" w:color="auto"/>
            <w:right w:val="none" w:sz="0" w:space="0" w:color="auto"/>
          </w:divBdr>
        </w:div>
        <w:div w:id="1583833494">
          <w:marLeft w:val="0"/>
          <w:marRight w:val="0"/>
          <w:marTop w:val="0"/>
          <w:marBottom w:val="0"/>
          <w:divBdr>
            <w:top w:val="none" w:sz="0" w:space="0" w:color="auto"/>
            <w:left w:val="none" w:sz="0" w:space="0" w:color="auto"/>
            <w:bottom w:val="none" w:sz="0" w:space="0" w:color="auto"/>
            <w:right w:val="none" w:sz="0" w:space="0" w:color="auto"/>
          </w:divBdr>
        </w:div>
      </w:divsChild>
    </w:div>
    <w:div w:id="17004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hyperlink" Target="http://www.sfi.org.tw/newsfi/testfind/TestItem.asp" TargetMode="External"/><Relationship Id="rId21" Type="http://schemas.openxmlformats.org/officeDocument/2006/relationships/footer" Target="footer4.xml"/><Relationship Id="rId42" Type="http://schemas.openxmlformats.org/officeDocument/2006/relationships/footer" Target="footer19.xml"/><Relationship Id="rId47" Type="http://schemas.openxmlformats.org/officeDocument/2006/relationships/header" Target="header10.xml"/><Relationship Id="rId63" Type="http://schemas.openxmlformats.org/officeDocument/2006/relationships/hyperlink" Target="http://www.tesoltaiwan.com/tesol-main.php" TargetMode="External"/><Relationship Id="rId68" Type="http://schemas.openxmlformats.org/officeDocument/2006/relationships/hyperlink" Target="http://www.anglia.org/tw/index.php" TargetMode="External"/><Relationship Id="rId84" Type="http://schemas.openxmlformats.org/officeDocument/2006/relationships/hyperlink" Target="http://www.alliancefrancaise.org.tw/spip.php?rubrique30" TargetMode="External"/><Relationship Id="rId89" Type="http://schemas.openxmlformats.org/officeDocument/2006/relationships/hyperlink" Target="http://www.csf.org.tw/ec/" TargetMode="External"/><Relationship Id="rId112" Type="http://schemas.openxmlformats.org/officeDocument/2006/relationships/hyperlink" Target="http://www.nlus.org.tw/" TargetMode="External"/><Relationship Id="rId16" Type="http://schemas.openxmlformats.org/officeDocument/2006/relationships/diagramData" Target="diagrams/data1.xml"/><Relationship Id="rId107" Type="http://schemas.openxmlformats.org/officeDocument/2006/relationships/hyperlink" Target="http://www.cerps.org.tw/" TargetMode="External"/><Relationship Id="rId11" Type="http://schemas.openxmlformats.org/officeDocument/2006/relationships/header" Target="header1.xml"/><Relationship Id="rId32" Type="http://schemas.openxmlformats.org/officeDocument/2006/relationships/header" Target="header7.xml"/><Relationship Id="rId37" Type="http://schemas.openxmlformats.org/officeDocument/2006/relationships/footer" Target="footer14.xml"/><Relationship Id="rId53" Type="http://schemas.openxmlformats.org/officeDocument/2006/relationships/hyperlink" Target="http://www.edu.tw/BICER/itemize_list.aspx?site_content_sn=14864" TargetMode="External"/><Relationship Id="rId58" Type="http://schemas.openxmlformats.org/officeDocument/2006/relationships/hyperlink" Target="http://www.g-telp.com.tw/client/" TargetMode="External"/><Relationship Id="rId74" Type="http://schemas.openxmlformats.org/officeDocument/2006/relationships/hyperlink" Target="https://kaga.ncu.edu.tw/100test/" TargetMode="External"/><Relationship Id="rId79" Type="http://schemas.openxmlformats.org/officeDocument/2006/relationships/hyperlink" Target="http://www.lttc.ntu.edu.tw/JLPT.htm" TargetMode="External"/><Relationship Id="rId102" Type="http://schemas.openxmlformats.org/officeDocument/2006/relationships/hyperlink" Target="http://www.exercise.org.tw/" TargetMode="External"/><Relationship Id="rId123" Type="http://schemas.openxmlformats.org/officeDocument/2006/relationships/footer" Target="footer25.xml"/><Relationship Id="rId5" Type="http://schemas.openxmlformats.org/officeDocument/2006/relationships/settings" Target="settings.xml"/><Relationship Id="rId90" Type="http://schemas.openxmlformats.org/officeDocument/2006/relationships/hyperlink" Target="http://www.certiport.com/portal/desktopdefault.aspx?TZ=8" TargetMode="External"/><Relationship Id="rId95" Type="http://schemas.openxmlformats.org/officeDocument/2006/relationships/hyperlink" Target="http://www.cmas.tw/" TargetMode="External"/><Relationship Id="rId22" Type="http://schemas.openxmlformats.org/officeDocument/2006/relationships/header" Target="header2.xml"/><Relationship Id="rId27" Type="http://schemas.openxmlformats.org/officeDocument/2006/relationships/footer" Target="footer7.xml"/><Relationship Id="rId43" Type="http://schemas.openxmlformats.org/officeDocument/2006/relationships/footer" Target="footer20.xml"/><Relationship Id="rId48" Type="http://schemas.openxmlformats.org/officeDocument/2006/relationships/footer" Target="footer22.xml"/><Relationship Id="rId64" Type="http://schemas.openxmlformats.org/officeDocument/2006/relationships/hyperlink" Target="http://www.chiefesl.org/matesl.html" TargetMode="External"/><Relationship Id="rId69" Type="http://schemas.openxmlformats.org/officeDocument/2006/relationships/hyperlink" Target="http://www.anglia.org/tw/index.php" TargetMode="External"/><Relationship Id="rId113" Type="http://schemas.openxmlformats.org/officeDocument/2006/relationships/hyperlink" Target="http://www.aicpcu.org/" TargetMode="External"/><Relationship Id="rId118" Type="http://schemas.openxmlformats.org/officeDocument/2006/relationships/hyperlink" Target="http://www.cves.org.tw/" TargetMode="External"/><Relationship Id="rId80" Type="http://schemas.openxmlformats.org/officeDocument/2006/relationships/hyperlink" Target="http://www.alliancefrancaise.org.tw/index.php" TargetMode="External"/><Relationship Id="rId85" Type="http://schemas.openxmlformats.org/officeDocument/2006/relationships/hyperlink" Target="http://www.lttc.ntu.edu.tw/JLPT.htm" TargetMode="External"/><Relationship Id="rId12" Type="http://schemas.openxmlformats.org/officeDocument/2006/relationships/footer" Target="footer1.xml"/><Relationship Id="rId17" Type="http://schemas.openxmlformats.org/officeDocument/2006/relationships/diagramLayout" Target="diagrams/layout1.xml"/><Relationship Id="rId33" Type="http://schemas.openxmlformats.org/officeDocument/2006/relationships/footer" Target="footer10.xml"/><Relationship Id="rId38" Type="http://schemas.openxmlformats.org/officeDocument/2006/relationships/footer" Target="footer15.xml"/><Relationship Id="rId59" Type="http://schemas.openxmlformats.org/officeDocument/2006/relationships/hyperlink" Target="http://www.lccieb.com.tw/" TargetMode="External"/><Relationship Id="rId103" Type="http://schemas.openxmlformats.org/officeDocument/2006/relationships/hyperlink" Target="http://www.afaa.com.tw/" TargetMode="External"/><Relationship Id="rId108" Type="http://schemas.openxmlformats.org/officeDocument/2006/relationships/hyperlink" Target="http://www.npma.org.tw/" TargetMode="External"/><Relationship Id="rId124" Type="http://schemas.openxmlformats.org/officeDocument/2006/relationships/fontTable" Target="fontTable.xml"/><Relationship Id="rId54" Type="http://schemas.openxmlformats.org/officeDocument/2006/relationships/hyperlink" Target="http://www.toefl.com.tw/" TargetMode="External"/><Relationship Id="rId70" Type="http://schemas.openxmlformats.org/officeDocument/2006/relationships/hyperlink" Target="http://www.anglia.org/tw/index.php" TargetMode="External"/><Relationship Id="rId75" Type="http://schemas.openxmlformats.org/officeDocument/2006/relationships/hyperlink" Target="http://888.org.tw/" TargetMode="External"/><Relationship Id="rId91" Type="http://schemas.openxmlformats.org/officeDocument/2006/relationships/hyperlink" Target="http://www.cea.org.tw/" TargetMode="External"/><Relationship Id="rId96" Type="http://schemas.openxmlformats.org/officeDocument/2006/relationships/hyperlink" Target="http://www.ctwlsa.org.tw/"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footer" Target="footer8.xml"/><Relationship Id="rId49" Type="http://schemas.openxmlformats.org/officeDocument/2006/relationships/footer" Target="footer23.xml"/><Relationship Id="rId114" Type="http://schemas.openxmlformats.org/officeDocument/2006/relationships/hyperlink" Target="http://www.rmst.org.tw/" TargetMode="External"/><Relationship Id="rId119" Type="http://schemas.openxmlformats.org/officeDocument/2006/relationships/hyperlink" Target="http://wwwc.moex.gov.tw/main/home/wfrmHome.aspx?menu_id=3" TargetMode="External"/><Relationship Id="rId44" Type="http://schemas.openxmlformats.org/officeDocument/2006/relationships/header" Target="header8.xml"/><Relationship Id="rId60" Type="http://schemas.openxmlformats.org/officeDocument/2006/relationships/hyperlink" Target="http://www.ets.org/gre" TargetMode="External"/><Relationship Id="rId65" Type="http://schemas.openxmlformats.org/officeDocument/2006/relationships/hyperlink" Target="http://www.topec.nl/" TargetMode="External"/><Relationship Id="rId81" Type="http://schemas.openxmlformats.org/officeDocument/2006/relationships/hyperlink" Target="http://ic.daad.de/taipei/ch/deutschlernen/testdaf.html" TargetMode="External"/><Relationship Id="rId86" Type="http://schemas.openxmlformats.org/officeDocument/2006/relationships/hyperlink" Target="http://www.music900.com/sun%20music%20grade-p.htm" TargetMode="External"/><Relationship Id="rId13" Type="http://schemas.openxmlformats.org/officeDocument/2006/relationships/image" Target="media/image3.png"/><Relationship Id="rId18" Type="http://schemas.openxmlformats.org/officeDocument/2006/relationships/diagramQuickStyle" Target="diagrams/quickStyle1.xml"/><Relationship Id="rId39" Type="http://schemas.openxmlformats.org/officeDocument/2006/relationships/footer" Target="footer16.xml"/><Relationship Id="rId109" Type="http://schemas.openxmlformats.org/officeDocument/2006/relationships/hyperlink" Target="http://www.talm.org.tw/entryPage.php" TargetMode="External"/><Relationship Id="rId34" Type="http://schemas.openxmlformats.org/officeDocument/2006/relationships/footer" Target="footer11.xml"/><Relationship Id="rId50" Type="http://schemas.openxmlformats.org/officeDocument/2006/relationships/hyperlink" Target="https://www.gept.org.tw/" TargetMode="External"/><Relationship Id="rId55" Type="http://schemas.openxmlformats.org/officeDocument/2006/relationships/hyperlink" Target="https://www.gept.org.tw/" TargetMode="External"/><Relationship Id="rId76" Type="http://schemas.openxmlformats.org/officeDocument/2006/relationships/hyperlink" Target="http://www.lttc.ntu.edu.tw/JLPT.htm" TargetMode="External"/><Relationship Id="rId97" Type="http://schemas.openxmlformats.org/officeDocument/2006/relationships/hyperlink" Target="http://www.sta.org.tw/new_sta/" TargetMode="External"/><Relationship Id="rId104" Type="http://schemas.openxmlformats.org/officeDocument/2006/relationships/hyperlink" Target="http://www.itest.org.tw/" TargetMode="External"/><Relationship Id="rId120" Type="http://schemas.openxmlformats.org/officeDocument/2006/relationships/hyperlink" Target="http://scouting.edu.tw/index.aspx"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ebnt2.nutn.edu.tw/mandarin/" TargetMode="External"/><Relationship Id="rId92" Type="http://schemas.openxmlformats.org/officeDocument/2006/relationships/hyperlink" Target="http://www.tqc.org.tw/TQC/index.asp" TargetMode="External"/><Relationship Id="rId2" Type="http://schemas.openxmlformats.org/officeDocument/2006/relationships/numbering" Target="numbering.xml"/><Relationship Id="rId29" Type="http://schemas.openxmlformats.org/officeDocument/2006/relationships/header" Target="header5.xml"/><Relationship Id="rId24" Type="http://schemas.openxmlformats.org/officeDocument/2006/relationships/footer" Target="footer5.xml"/><Relationship Id="rId40" Type="http://schemas.openxmlformats.org/officeDocument/2006/relationships/footer" Target="footer17.xml"/><Relationship Id="rId45" Type="http://schemas.openxmlformats.org/officeDocument/2006/relationships/header" Target="header9.xml"/><Relationship Id="rId66" Type="http://schemas.openxmlformats.org/officeDocument/2006/relationships/hyperlink" Target="http://www.lttc.ntu.edu.tw/JLPT.htm" TargetMode="External"/><Relationship Id="rId87" Type="http://schemas.openxmlformats.org/officeDocument/2006/relationships/hyperlink" Target="http://www.kawai.com.tw/competition.htm" TargetMode="External"/><Relationship Id="rId110" Type="http://schemas.openxmlformats.org/officeDocument/2006/relationships/hyperlink" Target="http://www.fpat.org.tw/" TargetMode="External"/><Relationship Id="rId115" Type="http://schemas.openxmlformats.org/officeDocument/2006/relationships/hyperlink" Target="http://www.tii.org.tw/" TargetMode="External"/><Relationship Id="rId61" Type="http://schemas.openxmlformats.org/officeDocument/2006/relationships/hyperlink" Target="http://www.mba.com/" TargetMode="External"/><Relationship Id="rId82" Type="http://schemas.openxmlformats.org/officeDocument/2006/relationships/hyperlink" Target="http://www2.goethe.de/cgi-bin/pruefungen.pl?INST=Taipei" TargetMode="External"/><Relationship Id="rId19" Type="http://schemas.openxmlformats.org/officeDocument/2006/relationships/diagramColors" Target="diagrams/colors1.xml"/><Relationship Id="rId14"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oter" Target="footer12.xml"/><Relationship Id="rId56" Type="http://schemas.openxmlformats.org/officeDocument/2006/relationships/hyperlink" Target="http://sz.allbest.org/rocmelia/" TargetMode="External"/><Relationship Id="rId77" Type="http://schemas.openxmlformats.org/officeDocument/2006/relationships/hyperlink" Target="http://www.topik.go.kr/" TargetMode="External"/><Relationship Id="rId100" Type="http://schemas.openxmlformats.org/officeDocument/2006/relationships/hyperlink" Target="http://web.redcross.org.tw/index.aspx" TargetMode="External"/><Relationship Id="rId105" Type="http://schemas.openxmlformats.org/officeDocument/2006/relationships/hyperlink" Target="http://www.tbsa.tw/front/bin/home.phtml" TargetMode="External"/><Relationship Id="rId8" Type="http://schemas.openxmlformats.org/officeDocument/2006/relationships/endnotes" Target="endnotes.xml"/><Relationship Id="rId51" Type="http://schemas.openxmlformats.org/officeDocument/2006/relationships/hyperlink" Target="http://www.toeicbridge.com.tw/" TargetMode="External"/><Relationship Id="rId72" Type="http://schemas.openxmlformats.org/officeDocument/2006/relationships/hyperlink" Target="http://web.pu.edu.tw/~taigi/" TargetMode="External"/><Relationship Id="rId93" Type="http://schemas.openxmlformats.org/officeDocument/2006/relationships/hyperlink" Target="http://www.juniper.net/us/en/" TargetMode="External"/><Relationship Id="rId98" Type="http://schemas.openxmlformats.org/officeDocument/2006/relationships/hyperlink" Target="http://web.redcross.org.tw/index.aspx" TargetMode="External"/><Relationship Id="rId121" Type="http://schemas.openxmlformats.org/officeDocument/2006/relationships/hyperlink" Target="http://www.labor.gov.tw/default.asp" TargetMode="Externa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footer" Target="footer21.xml"/><Relationship Id="rId67" Type="http://schemas.openxmlformats.org/officeDocument/2006/relationships/hyperlink" Target="http://www.acumenbec.com.tw/bulats/index" TargetMode="External"/><Relationship Id="rId116" Type="http://schemas.openxmlformats.org/officeDocument/2006/relationships/hyperlink" Target="http://www.tabf.org.tw/Tabf/Default.aspx" TargetMode="External"/><Relationship Id="rId20" Type="http://schemas.microsoft.com/office/2007/relationships/diagramDrawing" Target="diagrams/drawing1.xml"/><Relationship Id="rId41" Type="http://schemas.openxmlformats.org/officeDocument/2006/relationships/footer" Target="footer18.xml"/><Relationship Id="rId62" Type="http://schemas.openxmlformats.org/officeDocument/2006/relationships/hyperlink" Target="http://www.idp.com.tw/main.php" TargetMode="External"/><Relationship Id="rId83" Type="http://schemas.openxmlformats.org/officeDocument/2006/relationships/hyperlink" Target="http://www.lttc.ntu.edu.tw/JLPT.htm" TargetMode="External"/><Relationship Id="rId88" Type="http://schemas.openxmlformats.org/officeDocument/2006/relationships/hyperlink" Target="http://myinfo.web.nhcue.edu.tw/front/bin/cglist.phtml?Category=39" TargetMode="External"/><Relationship Id="rId111" Type="http://schemas.openxmlformats.org/officeDocument/2006/relationships/hyperlink" Target="http://www.lia-roc.org.tw/" TargetMode="Externa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hyperlink" Target="http://www.ndi.org.tw/get/gindex.asp?Page=ndx_0/ndx0_01.htm" TargetMode="External"/><Relationship Id="rId106" Type="http://schemas.openxmlformats.org/officeDocument/2006/relationships/hyperlink" Target="http://www.land.moi.gov.tw/filelink/645c-1.htm?cid=645" TargetMode="External"/><Relationship Id="rId10" Type="http://schemas.openxmlformats.org/officeDocument/2006/relationships/image" Target="media/image2.png"/><Relationship Id="rId31" Type="http://schemas.openxmlformats.org/officeDocument/2006/relationships/footer" Target="footer9.xml"/><Relationship Id="rId52" Type="http://schemas.openxmlformats.org/officeDocument/2006/relationships/hyperlink" Target="http://www.toeic.com.tw/" TargetMode="External"/><Relationship Id="rId73" Type="http://schemas.openxmlformats.org/officeDocument/2006/relationships/hyperlink" Target="http://ctlt.twl.ncku.edu.tw/" TargetMode="External"/><Relationship Id="rId78" Type="http://schemas.openxmlformats.org/officeDocument/2006/relationships/hyperlink" Target="http://diplomas.cervantes.es/" TargetMode="External"/><Relationship Id="rId94" Type="http://schemas.openxmlformats.org/officeDocument/2006/relationships/hyperlink" Target="http://edu.uuu.com.tw/test/test-index.htm" TargetMode="External"/><Relationship Id="rId99" Type="http://schemas.openxmlformats.org/officeDocument/2006/relationships/hyperlink" Target="http://web.redcross.org.tw/index.aspx" TargetMode="External"/><Relationship Id="rId101" Type="http://schemas.openxmlformats.org/officeDocument/2006/relationships/hyperlink" Target="http://www.rocnspe.org.tw/" TargetMode="External"/><Relationship Id="rId122"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53F3BA-6D42-4637-97E6-A991749AC667}" type="doc">
      <dgm:prSet loTypeId="urn:microsoft.com/office/officeart/2005/8/layout/chevron2" loCatId="list" qsTypeId="urn:microsoft.com/office/officeart/2005/8/quickstyle/simple1" qsCatId="simple" csTypeId="urn:microsoft.com/office/officeart/2005/8/colors/accent4_2" csCatId="accent4" phldr="1"/>
      <dgm:spPr/>
      <dgm:t>
        <a:bodyPr/>
        <a:lstStyle/>
        <a:p>
          <a:endParaRPr lang="zh-TW" altLang="en-US"/>
        </a:p>
      </dgm:t>
    </dgm:pt>
    <dgm:pt modelId="{73E24F4D-2BAC-4C6D-97F6-52B839AF5DFA}">
      <dgm:prSet phldrT="[文字]" custT="1"/>
      <dgm:spPr/>
      <dgm:t>
        <a:bodyPr/>
        <a:lstStyle/>
        <a:p>
          <a:r>
            <a:rPr lang="zh-TW" altLang="en-US" sz="1200">
              <a:latin typeface="華康粗圓體" panose="020F0709000000000000" pitchFamily="49" charset="-120"/>
              <a:ea typeface="華康粗圓體" panose="020F0709000000000000" pitchFamily="49" charset="-120"/>
            </a:rPr>
            <a:t>準備階段</a:t>
          </a:r>
        </a:p>
      </dgm:t>
    </dgm:pt>
    <dgm:pt modelId="{F0A73702-7861-40BC-9EB8-D623606D0120}" type="parTrans" cxnId="{7D37D3F2-A4B0-48DE-A44F-2E92E39D412C}">
      <dgm:prSet/>
      <dgm:spPr/>
      <dgm:t>
        <a:bodyPr/>
        <a:lstStyle/>
        <a:p>
          <a:endParaRPr lang="zh-TW" altLang="en-US"/>
        </a:p>
      </dgm:t>
    </dgm:pt>
    <dgm:pt modelId="{FBB01A89-2AE9-4B90-A522-0F3D7730150F}" type="sibTrans" cxnId="{7D37D3F2-A4B0-48DE-A44F-2E92E39D412C}">
      <dgm:prSet/>
      <dgm:spPr/>
      <dgm:t>
        <a:bodyPr/>
        <a:lstStyle/>
        <a:p>
          <a:endParaRPr lang="zh-TW" altLang="en-US"/>
        </a:p>
      </dgm:t>
    </dgm:pt>
    <dgm:pt modelId="{DC0A16D6-703D-418C-BE9B-4635323FD862}">
      <dgm:prSet phldrT="[文字]" custT="1"/>
      <dgm:spPr/>
      <dgm:t>
        <a:bodyPr/>
        <a:lstStyle/>
        <a:p>
          <a:r>
            <a:rPr lang="zh-TW" altLang="en-US" sz="1200">
              <a:latin typeface="華康粗圓體" panose="020F0709000000000000" pitchFamily="49" charset="-120"/>
              <a:ea typeface="華康粗圓體" panose="020F0709000000000000" pitchFamily="49" charset="-120"/>
            </a:rPr>
            <a:t>學生於學期</a:t>
          </a:r>
          <a:r>
            <a:rPr lang="en-US" altLang="en-US" sz="1200">
              <a:latin typeface="華康粗圓體" panose="020F0709000000000000" pitchFamily="49" charset="-120"/>
              <a:ea typeface="華康粗圓體" panose="020F0709000000000000" pitchFamily="49" charset="-120"/>
            </a:rPr>
            <a:t>(</a:t>
          </a:r>
          <a:r>
            <a:rPr lang="zh-TW" altLang="en-US" sz="1200">
              <a:latin typeface="華康粗圓體" panose="020F0709000000000000" pitchFamily="49" charset="-120"/>
              <a:ea typeface="華康粗圓體" panose="020F0709000000000000" pitchFamily="49" charset="-120"/>
            </a:rPr>
            <a:t>年</a:t>
          </a:r>
          <a:r>
            <a:rPr lang="en-US" altLang="en-US" sz="1200">
              <a:latin typeface="華康粗圓體" panose="020F0709000000000000" pitchFamily="49" charset="-120"/>
              <a:ea typeface="華康粗圓體" panose="020F0709000000000000" pitchFamily="49" charset="-120"/>
            </a:rPr>
            <a:t>)</a:t>
          </a:r>
          <a:r>
            <a:rPr lang="zh-TW" altLang="en-US" sz="1200">
              <a:latin typeface="華康粗圓體" panose="020F0709000000000000" pitchFamily="49" charset="-120"/>
              <a:ea typeface="華康粗圓體" panose="020F0709000000000000" pitchFamily="49" charset="-120"/>
            </a:rPr>
            <a:t>完成受獎生相關規定</a:t>
          </a:r>
        </a:p>
      </dgm:t>
    </dgm:pt>
    <dgm:pt modelId="{42E8C19F-62BD-4332-AF6E-3E7EC3A986BF}" type="parTrans" cxnId="{5812287E-0F50-4F7B-B065-41C0FAA2D3D8}">
      <dgm:prSet/>
      <dgm:spPr/>
      <dgm:t>
        <a:bodyPr/>
        <a:lstStyle/>
        <a:p>
          <a:endParaRPr lang="zh-TW" altLang="en-US"/>
        </a:p>
      </dgm:t>
    </dgm:pt>
    <dgm:pt modelId="{C10915F8-85F7-4C6E-B59A-86A35A7EFFC3}" type="sibTrans" cxnId="{5812287E-0F50-4F7B-B065-41C0FAA2D3D8}">
      <dgm:prSet/>
      <dgm:spPr/>
      <dgm:t>
        <a:bodyPr/>
        <a:lstStyle/>
        <a:p>
          <a:endParaRPr lang="zh-TW" altLang="en-US"/>
        </a:p>
      </dgm:t>
    </dgm:pt>
    <dgm:pt modelId="{455516C0-C528-4D4F-BB52-2F87D1618ED9}">
      <dgm:prSet phldrT="[文字]" custT="1"/>
      <dgm:spPr/>
      <dgm:t>
        <a:bodyPr/>
        <a:lstStyle/>
        <a:p>
          <a:r>
            <a:rPr lang="zh-TW" altLang="en-US" sz="1200">
              <a:latin typeface="華康粗圓體" panose="020F0709000000000000" pitchFamily="49" charset="-120"/>
              <a:ea typeface="華康粗圓體" panose="020F0709000000000000" pitchFamily="49" charset="-120"/>
            </a:rPr>
            <a:t>填寫認證流程檢核表並排序檢核表單及文件</a:t>
          </a:r>
        </a:p>
      </dgm:t>
    </dgm:pt>
    <dgm:pt modelId="{B2234FF7-EA3A-4165-A9BC-FB48F7C9427D}" type="parTrans" cxnId="{D7A338FC-D69A-45B1-AE83-AF48A498C3C7}">
      <dgm:prSet/>
      <dgm:spPr/>
      <dgm:t>
        <a:bodyPr/>
        <a:lstStyle/>
        <a:p>
          <a:endParaRPr lang="zh-TW" altLang="en-US"/>
        </a:p>
      </dgm:t>
    </dgm:pt>
    <dgm:pt modelId="{0D192E5C-F175-423B-8D31-4AADF35D59F5}" type="sibTrans" cxnId="{D7A338FC-D69A-45B1-AE83-AF48A498C3C7}">
      <dgm:prSet/>
      <dgm:spPr/>
      <dgm:t>
        <a:bodyPr/>
        <a:lstStyle/>
        <a:p>
          <a:endParaRPr lang="zh-TW" altLang="en-US"/>
        </a:p>
      </dgm:t>
    </dgm:pt>
    <dgm:pt modelId="{D208D102-813A-447B-A804-B9F76E33E303}">
      <dgm:prSet phldrT="[文字]" custT="1"/>
      <dgm:spPr/>
      <dgm:t>
        <a:bodyPr/>
        <a:lstStyle/>
        <a:p>
          <a:r>
            <a:rPr lang="zh-TW" altLang="en-US" sz="1200">
              <a:latin typeface="華康粗圓體" panose="020F0709000000000000" pitchFamily="49" charset="-120"/>
              <a:ea typeface="華康粗圓體" panose="020F0709000000000000" pitchFamily="49" charset="-120"/>
            </a:rPr>
            <a:t>初審</a:t>
          </a:r>
        </a:p>
      </dgm:t>
    </dgm:pt>
    <dgm:pt modelId="{77D1CF88-915B-470D-B821-54722FE311AD}" type="parTrans" cxnId="{0081B0E2-75DC-4003-8C94-4B350942E0AF}">
      <dgm:prSet/>
      <dgm:spPr/>
      <dgm:t>
        <a:bodyPr/>
        <a:lstStyle/>
        <a:p>
          <a:endParaRPr lang="zh-TW" altLang="en-US"/>
        </a:p>
      </dgm:t>
    </dgm:pt>
    <dgm:pt modelId="{4544F80C-1F27-4288-8D5B-A3DD9A4F539E}" type="sibTrans" cxnId="{0081B0E2-75DC-4003-8C94-4B350942E0AF}">
      <dgm:prSet/>
      <dgm:spPr/>
      <dgm:t>
        <a:bodyPr/>
        <a:lstStyle/>
        <a:p>
          <a:endParaRPr lang="zh-TW" altLang="en-US"/>
        </a:p>
      </dgm:t>
    </dgm:pt>
    <dgm:pt modelId="{79690977-C890-4D08-AB4E-43D47052CC83}">
      <dgm:prSet phldrT="[文字]" custT="1"/>
      <dgm:spPr/>
      <dgm:t>
        <a:bodyPr/>
        <a:lstStyle/>
        <a:p>
          <a:r>
            <a:rPr lang="zh-TW" altLang="en-US" sz="1200">
              <a:latin typeface="華康粗圓體" panose="020F0709000000000000" pitchFamily="49" charset="-120"/>
              <a:ea typeface="華康粗圓體" panose="020F0709000000000000" pitchFamily="49" charset="-120"/>
            </a:rPr>
            <a:t>各師培學系及師就處課程組進行審核</a:t>
          </a:r>
        </a:p>
      </dgm:t>
    </dgm:pt>
    <dgm:pt modelId="{55F43138-1F49-4DE5-A905-302D10A2C85D}" type="parTrans" cxnId="{115ABABA-D26A-412A-9297-66E9AB410013}">
      <dgm:prSet/>
      <dgm:spPr/>
      <dgm:t>
        <a:bodyPr/>
        <a:lstStyle/>
        <a:p>
          <a:endParaRPr lang="zh-TW" altLang="en-US"/>
        </a:p>
      </dgm:t>
    </dgm:pt>
    <dgm:pt modelId="{2FF9C747-71DC-4CA9-97B3-C6417C7874E4}" type="sibTrans" cxnId="{115ABABA-D26A-412A-9297-66E9AB410013}">
      <dgm:prSet/>
      <dgm:spPr/>
      <dgm:t>
        <a:bodyPr/>
        <a:lstStyle/>
        <a:p>
          <a:endParaRPr lang="zh-TW" altLang="en-US"/>
        </a:p>
      </dgm:t>
    </dgm:pt>
    <dgm:pt modelId="{92FE2B28-34CA-4E4D-B334-98D1A800FF51}">
      <dgm:prSet phldrT="[文字]" custT="1"/>
      <dgm:spPr/>
      <dgm:t>
        <a:bodyPr/>
        <a:lstStyle/>
        <a:p>
          <a:r>
            <a:rPr lang="zh-TW" altLang="en-US" sz="1200">
              <a:latin typeface="華康粗圓體" panose="020F0709000000000000" pitchFamily="49" charset="-120"/>
              <a:ea typeface="華康粗圓體" panose="020F0709000000000000" pitchFamily="49" charset="-120"/>
            </a:rPr>
            <a:t>複審</a:t>
          </a:r>
          <a:endParaRPr lang="en-US" altLang="zh-TW" sz="1200">
            <a:latin typeface="華康粗圓體" panose="020F0709000000000000" pitchFamily="49" charset="-120"/>
            <a:ea typeface="華康粗圓體" panose="020F0709000000000000" pitchFamily="49" charset="-120"/>
          </a:endParaRPr>
        </a:p>
      </dgm:t>
    </dgm:pt>
    <dgm:pt modelId="{CE6440C5-6395-44F7-9440-0C12BB55748B}" type="parTrans" cxnId="{5A1761DD-B82C-4F4C-9508-2DEDFA423306}">
      <dgm:prSet/>
      <dgm:spPr/>
      <dgm:t>
        <a:bodyPr/>
        <a:lstStyle/>
        <a:p>
          <a:endParaRPr lang="zh-TW" altLang="en-US"/>
        </a:p>
      </dgm:t>
    </dgm:pt>
    <dgm:pt modelId="{AAC5DC77-9F44-4C1A-AF33-1AD0B42E5550}" type="sibTrans" cxnId="{5A1761DD-B82C-4F4C-9508-2DEDFA423306}">
      <dgm:prSet/>
      <dgm:spPr/>
      <dgm:t>
        <a:bodyPr/>
        <a:lstStyle/>
        <a:p>
          <a:endParaRPr lang="zh-TW" altLang="en-US"/>
        </a:p>
      </dgm:t>
    </dgm:pt>
    <dgm:pt modelId="{3C8EFF98-1CD1-474E-BBB1-9D3FEF98A42E}">
      <dgm:prSet phldrT="[文字]" custT="1"/>
      <dgm:spPr/>
      <dgm:t>
        <a:bodyPr/>
        <a:lstStyle/>
        <a:p>
          <a:r>
            <a:rPr lang="zh-TW" altLang="en-US" sz="1200">
              <a:latin typeface="華康粗圓體" panose="020F0709000000000000" pitchFamily="49" charset="-120"/>
              <a:ea typeface="華康粗圓體" panose="020F0709000000000000" pitchFamily="49" charset="-120"/>
            </a:rPr>
            <a:t>師就處地方教育輔導組依提交檢核文件進行複審</a:t>
          </a:r>
        </a:p>
      </dgm:t>
    </dgm:pt>
    <dgm:pt modelId="{12D8C733-0727-4908-87F1-CE35CF948327}" type="parTrans" cxnId="{023DAFC3-DEFB-411D-8717-3CFF288014D7}">
      <dgm:prSet/>
      <dgm:spPr/>
      <dgm:t>
        <a:bodyPr/>
        <a:lstStyle/>
        <a:p>
          <a:endParaRPr lang="zh-TW" altLang="en-US"/>
        </a:p>
      </dgm:t>
    </dgm:pt>
    <dgm:pt modelId="{21779EE4-88AE-40C1-8967-A96BB4AD7428}" type="sibTrans" cxnId="{023DAFC3-DEFB-411D-8717-3CFF288014D7}">
      <dgm:prSet/>
      <dgm:spPr/>
      <dgm:t>
        <a:bodyPr/>
        <a:lstStyle/>
        <a:p>
          <a:endParaRPr lang="zh-TW" altLang="en-US"/>
        </a:p>
      </dgm:t>
    </dgm:pt>
    <dgm:pt modelId="{3F6D39B5-CEEE-43F2-8BEC-36E4BF6ACEDE}">
      <dgm:prSet custT="1"/>
      <dgm:spPr/>
      <dgm:t>
        <a:bodyPr/>
        <a:lstStyle/>
        <a:p>
          <a:endParaRPr lang="zh-TW" altLang="en-US" sz="1200">
            <a:latin typeface="華康粗圓體" panose="020F0709000000000000" pitchFamily="49" charset="-120"/>
            <a:ea typeface="華康粗圓體" panose="020F0709000000000000" pitchFamily="49" charset="-120"/>
          </a:endParaRPr>
        </a:p>
      </dgm:t>
    </dgm:pt>
    <dgm:pt modelId="{4A4ECB03-9BFD-4ADA-A7AA-DCF1A34CD250}" type="parTrans" cxnId="{8A8C4034-B176-4437-A22B-F5926E4CC37C}">
      <dgm:prSet/>
      <dgm:spPr/>
      <dgm:t>
        <a:bodyPr/>
        <a:lstStyle/>
        <a:p>
          <a:endParaRPr lang="zh-TW" altLang="en-US"/>
        </a:p>
      </dgm:t>
    </dgm:pt>
    <dgm:pt modelId="{C5E48F0C-3B08-4BDF-B716-375544F2667E}" type="sibTrans" cxnId="{8A8C4034-B176-4437-A22B-F5926E4CC37C}">
      <dgm:prSet/>
      <dgm:spPr/>
      <dgm:t>
        <a:bodyPr/>
        <a:lstStyle/>
        <a:p>
          <a:endParaRPr lang="zh-TW" altLang="en-US"/>
        </a:p>
      </dgm:t>
    </dgm:pt>
    <dgm:pt modelId="{18CF3658-F4CC-46C2-95ED-DFD2C030A9C1}">
      <dgm:prSet custT="1"/>
      <dgm:spPr/>
      <dgm:t>
        <a:bodyPr/>
        <a:lstStyle/>
        <a:p>
          <a:endParaRPr lang="en-US" altLang="zh-TW" sz="1200">
            <a:latin typeface="華康粗圓體" panose="020F0709000000000000" pitchFamily="49" charset="-120"/>
            <a:ea typeface="華康粗圓體" panose="020F0709000000000000" pitchFamily="49" charset="-120"/>
          </a:endParaRPr>
        </a:p>
        <a:p>
          <a:r>
            <a:rPr lang="zh-TW" altLang="en-US" sz="1200">
              <a:latin typeface="華康粗圓體" panose="020F0709000000000000" pitchFamily="49" charset="-120"/>
              <a:ea typeface="華康粗圓體" panose="020F0709000000000000" pitchFamily="49" charset="-120"/>
            </a:rPr>
            <a:t>續領或</a:t>
          </a:r>
          <a:endParaRPr lang="en-US" altLang="zh-TW" sz="1200">
            <a:latin typeface="華康粗圓體" panose="020F0709000000000000" pitchFamily="49" charset="-120"/>
            <a:ea typeface="華康粗圓體" panose="020F0709000000000000" pitchFamily="49" charset="-120"/>
          </a:endParaRPr>
        </a:p>
        <a:p>
          <a:r>
            <a:rPr lang="zh-TW" altLang="en-US" sz="1200">
              <a:latin typeface="華康粗圓體" panose="020F0709000000000000" pitchFamily="49" charset="-120"/>
              <a:ea typeface="華康粗圓體" panose="020F0709000000000000" pitchFamily="49" charset="-120"/>
            </a:rPr>
            <a:t>淘汰</a:t>
          </a:r>
        </a:p>
      </dgm:t>
    </dgm:pt>
    <dgm:pt modelId="{68D9C8C8-B6BD-454C-A160-C0070825837E}" type="parTrans" cxnId="{BD50E7DB-9ED5-420A-B1C3-0544B0B23A5F}">
      <dgm:prSet/>
      <dgm:spPr/>
      <dgm:t>
        <a:bodyPr/>
        <a:lstStyle/>
        <a:p>
          <a:endParaRPr lang="zh-TW" altLang="en-US"/>
        </a:p>
      </dgm:t>
    </dgm:pt>
    <dgm:pt modelId="{0F46131B-8D4D-4957-A8E0-F8251751ED03}" type="sibTrans" cxnId="{BD50E7DB-9ED5-420A-B1C3-0544B0B23A5F}">
      <dgm:prSet/>
      <dgm:spPr/>
      <dgm:t>
        <a:bodyPr/>
        <a:lstStyle/>
        <a:p>
          <a:endParaRPr lang="zh-TW" altLang="en-US"/>
        </a:p>
      </dgm:t>
    </dgm:pt>
    <dgm:pt modelId="{8C2897DB-A482-4A7F-83C2-D01F37FE8832}">
      <dgm:prSet custT="1"/>
      <dgm:spPr/>
      <dgm:t>
        <a:bodyPr/>
        <a:lstStyle/>
        <a:p>
          <a:r>
            <a:rPr lang="zh-TW" altLang="en-US" sz="1200">
              <a:latin typeface="華康粗圓體" panose="020F0709000000000000" pitchFamily="49" charset="-120"/>
              <a:ea typeface="華康粗圓體" panose="020F0709000000000000" pitchFamily="49" charset="-120"/>
            </a:rPr>
            <a:t>未符合受獎生相關規定者不得續領下學期獎學金</a:t>
          </a:r>
        </a:p>
      </dgm:t>
    </dgm:pt>
    <dgm:pt modelId="{8D5B4C2E-8EFC-4331-B8E0-AFA7D0E3C0C2}" type="parTrans" cxnId="{2E93378E-EACB-4BE3-95EC-11EB40FE4571}">
      <dgm:prSet/>
      <dgm:spPr/>
      <dgm:t>
        <a:bodyPr/>
        <a:lstStyle/>
        <a:p>
          <a:endParaRPr lang="zh-TW" altLang="en-US"/>
        </a:p>
      </dgm:t>
    </dgm:pt>
    <dgm:pt modelId="{DE68B17A-9A85-44F1-A80E-222818960475}" type="sibTrans" cxnId="{2E93378E-EACB-4BE3-95EC-11EB40FE4571}">
      <dgm:prSet/>
      <dgm:spPr/>
      <dgm:t>
        <a:bodyPr/>
        <a:lstStyle/>
        <a:p>
          <a:endParaRPr lang="zh-TW" altLang="en-US"/>
        </a:p>
      </dgm:t>
    </dgm:pt>
    <dgm:pt modelId="{7533F62D-6ABF-4DB8-B408-9BB7FAAFE1C7}">
      <dgm:prSet/>
      <dgm:spPr/>
      <dgm:t>
        <a:bodyPr/>
        <a:lstStyle/>
        <a:p>
          <a:endParaRPr lang="zh-TW" altLang="en-US" sz="1900"/>
        </a:p>
      </dgm:t>
    </dgm:pt>
    <dgm:pt modelId="{094BC318-D8F9-471D-8D29-B5FC24C6B3B7}" type="parTrans" cxnId="{9BC64EE3-299B-40D1-9D17-40AA75488954}">
      <dgm:prSet/>
      <dgm:spPr/>
      <dgm:t>
        <a:bodyPr/>
        <a:lstStyle/>
        <a:p>
          <a:endParaRPr lang="zh-TW" altLang="en-US"/>
        </a:p>
      </dgm:t>
    </dgm:pt>
    <dgm:pt modelId="{CB083E63-ED86-4CAE-9B78-0136CB6657A8}" type="sibTrans" cxnId="{9BC64EE3-299B-40D1-9D17-40AA75488954}">
      <dgm:prSet/>
      <dgm:spPr/>
      <dgm:t>
        <a:bodyPr/>
        <a:lstStyle/>
        <a:p>
          <a:endParaRPr lang="zh-TW" altLang="en-US"/>
        </a:p>
      </dgm:t>
    </dgm:pt>
    <dgm:pt modelId="{02D76694-1194-433E-B888-42EA48400248}">
      <dgm:prSet custT="1"/>
      <dgm:spPr/>
      <dgm:t>
        <a:bodyPr/>
        <a:lstStyle/>
        <a:p>
          <a:endParaRPr lang="zh-TW" altLang="en-US" sz="1200">
            <a:latin typeface="華康粗圓體" panose="020F0709000000000000" pitchFamily="49" charset="-120"/>
            <a:ea typeface="華康粗圓體" panose="020F0709000000000000" pitchFamily="49" charset="-120"/>
          </a:endParaRPr>
        </a:p>
      </dgm:t>
    </dgm:pt>
    <dgm:pt modelId="{F8C33672-9F30-4FE9-ADD5-36BFD4E73F59}" type="parTrans" cxnId="{1FA43D99-9224-4647-B564-6D99F6BAFB45}">
      <dgm:prSet/>
      <dgm:spPr/>
      <dgm:t>
        <a:bodyPr/>
        <a:lstStyle/>
        <a:p>
          <a:endParaRPr lang="zh-TW" altLang="en-US"/>
        </a:p>
      </dgm:t>
    </dgm:pt>
    <dgm:pt modelId="{3CECED81-B24B-4584-9A26-D4E47CD20155}" type="sibTrans" cxnId="{1FA43D99-9224-4647-B564-6D99F6BAFB45}">
      <dgm:prSet/>
      <dgm:spPr/>
      <dgm:t>
        <a:bodyPr/>
        <a:lstStyle/>
        <a:p>
          <a:endParaRPr lang="zh-TW" altLang="en-US"/>
        </a:p>
      </dgm:t>
    </dgm:pt>
    <dgm:pt modelId="{926C4D6B-94B4-4A8F-8F73-ED32BB72D8B8}" type="pres">
      <dgm:prSet presAssocID="{D453F3BA-6D42-4637-97E6-A991749AC667}" presName="linearFlow" presStyleCnt="0">
        <dgm:presLayoutVars>
          <dgm:dir/>
          <dgm:animLvl val="lvl"/>
          <dgm:resizeHandles val="exact"/>
        </dgm:presLayoutVars>
      </dgm:prSet>
      <dgm:spPr/>
      <dgm:t>
        <a:bodyPr/>
        <a:lstStyle/>
        <a:p>
          <a:endParaRPr lang="zh-TW" altLang="en-US"/>
        </a:p>
      </dgm:t>
    </dgm:pt>
    <dgm:pt modelId="{4B1371CD-7197-482B-B0D1-AF7F601C5262}" type="pres">
      <dgm:prSet presAssocID="{73E24F4D-2BAC-4C6D-97F6-52B839AF5DFA}" presName="composite" presStyleCnt="0"/>
      <dgm:spPr/>
    </dgm:pt>
    <dgm:pt modelId="{8EFB12F8-3A27-45DD-90E9-1CD8CDC763DB}" type="pres">
      <dgm:prSet presAssocID="{73E24F4D-2BAC-4C6D-97F6-52B839AF5DFA}" presName="parentText" presStyleLbl="alignNode1" presStyleIdx="0" presStyleCnt="4">
        <dgm:presLayoutVars>
          <dgm:chMax val="1"/>
          <dgm:bulletEnabled val="1"/>
        </dgm:presLayoutVars>
      </dgm:prSet>
      <dgm:spPr/>
      <dgm:t>
        <a:bodyPr/>
        <a:lstStyle/>
        <a:p>
          <a:endParaRPr lang="zh-TW" altLang="en-US"/>
        </a:p>
      </dgm:t>
    </dgm:pt>
    <dgm:pt modelId="{E496D2BA-CB7C-4BB5-A073-C0FE4BCAB2C0}" type="pres">
      <dgm:prSet presAssocID="{73E24F4D-2BAC-4C6D-97F6-52B839AF5DFA}" presName="descendantText" presStyleLbl="alignAcc1" presStyleIdx="0" presStyleCnt="4" custScaleY="100000">
        <dgm:presLayoutVars>
          <dgm:bulletEnabled val="1"/>
        </dgm:presLayoutVars>
      </dgm:prSet>
      <dgm:spPr/>
      <dgm:t>
        <a:bodyPr/>
        <a:lstStyle/>
        <a:p>
          <a:endParaRPr lang="zh-TW" altLang="en-US"/>
        </a:p>
      </dgm:t>
    </dgm:pt>
    <dgm:pt modelId="{EE479E0C-A8B7-4FDA-8D92-556FDD7F51BA}" type="pres">
      <dgm:prSet presAssocID="{FBB01A89-2AE9-4B90-A522-0F3D7730150F}" presName="sp" presStyleCnt="0"/>
      <dgm:spPr/>
    </dgm:pt>
    <dgm:pt modelId="{F4E49A5D-985F-4722-95B0-07B0341C28E0}" type="pres">
      <dgm:prSet presAssocID="{D208D102-813A-447B-A804-B9F76E33E303}" presName="composite" presStyleCnt="0"/>
      <dgm:spPr/>
    </dgm:pt>
    <dgm:pt modelId="{239F4072-6392-43C6-8C02-567BB00538CB}" type="pres">
      <dgm:prSet presAssocID="{D208D102-813A-447B-A804-B9F76E33E303}" presName="parentText" presStyleLbl="alignNode1" presStyleIdx="1" presStyleCnt="4">
        <dgm:presLayoutVars>
          <dgm:chMax val="1"/>
          <dgm:bulletEnabled val="1"/>
        </dgm:presLayoutVars>
      </dgm:prSet>
      <dgm:spPr/>
      <dgm:t>
        <a:bodyPr/>
        <a:lstStyle/>
        <a:p>
          <a:endParaRPr lang="zh-TW" altLang="en-US"/>
        </a:p>
      </dgm:t>
    </dgm:pt>
    <dgm:pt modelId="{F750D4AF-EE75-4333-94A3-CFD5714CE287}" type="pres">
      <dgm:prSet presAssocID="{D208D102-813A-447B-A804-B9F76E33E303}" presName="descendantText" presStyleLbl="alignAcc1" presStyleIdx="1" presStyleCnt="4">
        <dgm:presLayoutVars>
          <dgm:bulletEnabled val="1"/>
        </dgm:presLayoutVars>
      </dgm:prSet>
      <dgm:spPr/>
      <dgm:t>
        <a:bodyPr/>
        <a:lstStyle/>
        <a:p>
          <a:endParaRPr lang="zh-TW" altLang="en-US"/>
        </a:p>
      </dgm:t>
    </dgm:pt>
    <dgm:pt modelId="{FCE41CF2-F9C9-4B38-91EE-EE91058A1062}" type="pres">
      <dgm:prSet presAssocID="{4544F80C-1F27-4288-8D5B-A3DD9A4F539E}" presName="sp" presStyleCnt="0"/>
      <dgm:spPr/>
    </dgm:pt>
    <dgm:pt modelId="{59AFFC9A-0308-4314-BCC3-0F67FCAB1D23}" type="pres">
      <dgm:prSet presAssocID="{92FE2B28-34CA-4E4D-B334-98D1A800FF51}" presName="composite" presStyleCnt="0"/>
      <dgm:spPr/>
    </dgm:pt>
    <dgm:pt modelId="{281AF7F9-7D06-45B8-A15B-EDEBD73A5B40}" type="pres">
      <dgm:prSet presAssocID="{92FE2B28-34CA-4E4D-B334-98D1A800FF51}" presName="parentText" presStyleLbl="alignNode1" presStyleIdx="2" presStyleCnt="4">
        <dgm:presLayoutVars>
          <dgm:chMax val="1"/>
          <dgm:bulletEnabled val="1"/>
        </dgm:presLayoutVars>
      </dgm:prSet>
      <dgm:spPr/>
      <dgm:t>
        <a:bodyPr/>
        <a:lstStyle/>
        <a:p>
          <a:endParaRPr lang="zh-TW" altLang="en-US"/>
        </a:p>
      </dgm:t>
    </dgm:pt>
    <dgm:pt modelId="{3689BC7C-024E-4C8E-AB9F-EBD6761CA228}" type="pres">
      <dgm:prSet presAssocID="{92FE2B28-34CA-4E4D-B334-98D1A800FF51}" presName="descendantText" presStyleLbl="alignAcc1" presStyleIdx="2" presStyleCnt="4">
        <dgm:presLayoutVars>
          <dgm:bulletEnabled val="1"/>
        </dgm:presLayoutVars>
      </dgm:prSet>
      <dgm:spPr/>
      <dgm:t>
        <a:bodyPr/>
        <a:lstStyle/>
        <a:p>
          <a:endParaRPr lang="zh-TW" altLang="en-US"/>
        </a:p>
      </dgm:t>
    </dgm:pt>
    <dgm:pt modelId="{DB0A1E8F-5B29-4A5E-9A90-77CEDE4407AF}" type="pres">
      <dgm:prSet presAssocID="{AAC5DC77-9F44-4C1A-AF33-1AD0B42E5550}" presName="sp" presStyleCnt="0"/>
      <dgm:spPr/>
    </dgm:pt>
    <dgm:pt modelId="{3786F6B8-17DF-47F8-A39B-56D6B88F8C74}" type="pres">
      <dgm:prSet presAssocID="{18CF3658-F4CC-46C2-95ED-DFD2C030A9C1}" presName="composite" presStyleCnt="0"/>
      <dgm:spPr/>
    </dgm:pt>
    <dgm:pt modelId="{180A2494-3928-4743-868B-068A63DAFDE9}" type="pres">
      <dgm:prSet presAssocID="{18CF3658-F4CC-46C2-95ED-DFD2C030A9C1}" presName="parentText" presStyleLbl="alignNode1" presStyleIdx="3" presStyleCnt="4">
        <dgm:presLayoutVars>
          <dgm:chMax val="1"/>
          <dgm:bulletEnabled val="1"/>
        </dgm:presLayoutVars>
      </dgm:prSet>
      <dgm:spPr/>
      <dgm:t>
        <a:bodyPr/>
        <a:lstStyle/>
        <a:p>
          <a:endParaRPr lang="zh-TW" altLang="en-US"/>
        </a:p>
      </dgm:t>
    </dgm:pt>
    <dgm:pt modelId="{6AE32A59-C70C-4C2E-A3CE-F661D8FED92F}" type="pres">
      <dgm:prSet presAssocID="{18CF3658-F4CC-46C2-95ED-DFD2C030A9C1}" presName="descendantText" presStyleLbl="alignAcc1" presStyleIdx="3" presStyleCnt="4">
        <dgm:presLayoutVars>
          <dgm:bulletEnabled val="1"/>
        </dgm:presLayoutVars>
      </dgm:prSet>
      <dgm:spPr/>
      <dgm:t>
        <a:bodyPr/>
        <a:lstStyle/>
        <a:p>
          <a:endParaRPr lang="zh-TW" altLang="en-US"/>
        </a:p>
      </dgm:t>
    </dgm:pt>
  </dgm:ptLst>
  <dgm:cxnLst>
    <dgm:cxn modelId="{C6F5C90F-3A03-4786-9C0D-CD5E0AB51017}" type="presOf" srcId="{3C8EFF98-1CD1-474E-BBB1-9D3FEF98A42E}" destId="{3689BC7C-024E-4C8E-AB9F-EBD6761CA228}" srcOrd="0" destOrd="0" presId="urn:microsoft.com/office/officeart/2005/8/layout/chevron2"/>
    <dgm:cxn modelId="{2B50B300-50D1-4397-A6E7-774AFC43ABA0}" type="presOf" srcId="{D453F3BA-6D42-4637-97E6-A991749AC667}" destId="{926C4D6B-94B4-4A8F-8F73-ED32BB72D8B8}" srcOrd="0" destOrd="0" presId="urn:microsoft.com/office/officeart/2005/8/layout/chevron2"/>
    <dgm:cxn modelId="{46003ECA-96D3-4D0F-929B-E6378C2E10AC}" type="presOf" srcId="{02D76694-1194-433E-B888-42EA48400248}" destId="{6AE32A59-C70C-4C2E-A3CE-F661D8FED92F}" srcOrd="0" destOrd="0" presId="urn:microsoft.com/office/officeart/2005/8/layout/chevron2"/>
    <dgm:cxn modelId="{F13E9097-E16B-4E3A-84C5-7DF0731F87E8}" type="presOf" srcId="{DC0A16D6-703D-418C-BE9B-4635323FD862}" destId="{E496D2BA-CB7C-4BB5-A073-C0FE4BCAB2C0}" srcOrd="0" destOrd="0" presId="urn:microsoft.com/office/officeart/2005/8/layout/chevron2"/>
    <dgm:cxn modelId="{0AD4B1D5-0A88-488A-89A0-C1577899CDEC}" type="presOf" srcId="{92FE2B28-34CA-4E4D-B334-98D1A800FF51}" destId="{281AF7F9-7D06-45B8-A15B-EDEBD73A5B40}" srcOrd="0" destOrd="0" presId="urn:microsoft.com/office/officeart/2005/8/layout/chevron2"/>
    <dgm:cxn modelId="{5A1761DD-B82C-4F4C-9508-2DEDFA423306}" srcId="{D453F3BA-6D42-4637-97E6-A991749AC667}" destId="{92FE2B28-34CA-4E4D-B334-98D1A800FF51}" srcOrd="2" destOrd="0" parTransId="{CE6440C5-6395-44F7-9440-0C12BB55748B}" sibTransId="{AAC5DC77-9F44-4C1A-AF33-1AD0B42E5550}"/>
    <dgm:cxn modelId="{1AF1602A-8991-47CA-B9F4-E4ACF399AE36}" type="presOf" srcId="{8C2897DB-A482-4A7F-83C2-D01F37FE8832}" destId="{6AE32A59-C70C-4C2E-A3CE-F661D8FED92F}" srcOrd="0" destOrd="1" presId="urn:microsoft.com/office/officeart/2005/8/layout/chevron2"/>
    <dgm:cxn modelId="{115ABABA-D26A-412A-9297-66E9AB410013}" srcId="{D208D102-813A-447B-A804-B9F76E33E303}" destId="{79690977-C890-4D08-AB4E-43D47052CC83}" srcOrd="0" destOrd="0" parTransId="{55F43138-1F49-4DE5-A905-302D10A2C85D}" sibTransId="{2FF9C747-71DC-4CA9-97B3-C6417C7874E4}"/>
    <dgm:cxn modelId="{8A8C4034-B176-4437-A22B-F5926E4CC37C}" srcId="{73E24F4D-2BAC-4C6D-97F6-52B839AF5DFA}" destId="{3F6D39B5-CEEE-43F2-8BEC-36E4BF6ACEDE}" srcOrd="1" destOrd="0" parTransId="{4A4ECB03-9BFD-4ADA-A7AA-DCF1A34CD250}" sibTransId="{C5E48F0C-3B08-4BDF-B716-375544F2667E}"/>
    <dgm:cxn modelId="{D7A338FC-D69A-45B1-AE83-AF48A498C3C7}" srcId="{73E24F4D-2BAC-4C6D-97F6-52B839AF5DFA}" destId="{455516C0-C528-4D4F-BB52-2F87D1618ED9}" srcOrd="2" destOrd="0" parTransId="{B2234FF7-EA3A-4165-A9BC-FB48F7C9427D}" sibTransId="{0D192E5C-F175-423B-8D31-4AADF35D59F5}"/>
    <dgm:cxn modelId="{BD50E7DB-9ED5-420A-B1C3-0544B0B23A5F}" srcId="{D453F3BA-6D42-4637-97E6-A991749AC667}" destId="{18CF3658-F4CC-46C2-95ED-DFD2C030A9C1}" srcOrd="3" destOrd="0" parTransId="{68D9C8C8-B6BD-454C-A160-C0070825837E}" sibTransId="{0F46131B-8D4D-4957-A8E0-F8251751ED03}"/>
    <dgm:cxn modelId="{0EAAB177-17C0-4217-8C93-782632F5CD72}" type="presOf" srcId="{3F6D39B5-CEEE-43F2-8BEC-36E4BF6ACEDE}" destId="{E496D2BA-CB7C-4BB5-A073-C0FE4BCAB2C0}" srcOrd="0" destOrd="1" presId="urn:microsoft.com/office/officeart/2005/8/layout/chevron2"/>
    <dgm:cxn modelId="{46FA92BF-D49C-4992-BB40-FA42F5523E85}" type="presOf" srcId="{73E24F4D-2BAC-4C6D-97F6-52B839AF5DFA}" destId="{8EFB12F8-3A27-45DD-90E9-1CD8CDC763DB}" srcOrd="0" destOrd="0" presId="urn:microsoft.com/office/officeart/2005/8/layout/chevron2"/>
    <dgm:cxn modelId="{CDAE5DBC-0F24-4695-A1F0-1CF89A858CE2}" type="presOf" srcId="{79690977-C890-4D08-AB4E-43D47052CC83}" destId="{F750D4AF-EE75-4333-94A3-CFD5714CE287}" srcOrd="0" destOrd="0" presId="urn:microsoft.com/office/officeart/2005/8/layout/chevron2"/>
    <dgm:cxn modelId="{1FA43D99-9224-4647-B564-6D99F6BAFB45}" srcId="{18CF3658-F4CC-46C2-95ED-DFD2C030A9C1}" destId="{02D76694-1194-433E-B888-42EA48400248}" srcOrd="0" destOrd="0" parTransId="{F8C33672-9F30-4FE9-ADD5-36BFD4E73F59}" sibTransId="{3CECED81-B24B-4584-9A26-D4E47CD20155}"/>
    <dgm:cxn modelId="{2E93378E-EACB-4BE3-95EC-11EB40FE4571}" srcId="{18CF3658-F4CC-46C2-95ED-DFD2C030A9C1}" destId="{8C2897DB-A482-4A7F-83C2-D01F37FE8832}" srcOrd="1" destOrd="0" parTransId="{8D5B4C2E-8EFC-4331-B8E0-AFA7D0E3C0C2}" sibTransId="{DE68B17A-9A85-44F1-A80E-222818960475}"/>
    <dgm:cxn modelId="{0081B0E2-75DC-4003-8C94-4B350942E0AF}" srcId="{D453F3BA-6D42-4637-97E6-A991749AC667}" destId="{D208D102-813A-447B-A804-B9F76E33E303}" srcOrd="1" destOrd="0" parTransId="{77D1CF88-915B-470D-B821-54722FE311AD}" sibTransId="{4544F80C-1F27-4288-8D5B-A3DD9A4F539E}"/>
    <dgm:cxn modelId="{054DC8CD-8DB7-4DB5-A4B4-84196DE7C168}" type="presOf" srcId="{18CF3658-F4CC-46C2-95ED-DFD2C030A9C1}" destId="{180A2494-3928-4743-868B-068A63DAFDE9}" srcOrd="0" destOrd="0" presId="urn:microsoft.com/office/officeart/2005/8/layout/chevron2"/>
    <dgm:cxn modelId="{833AD445-AD82-4405-880E-212A2445F675}" type="presOf" srcId="{D208D102-813A-447B-A804-B9F76E33E303}" destId="{239F4072-6392-43C6-8C02-567BB00538CB}" srcOrd="0" destOrd="0" presId="urn:microsoft.com/office/officeart/2005/8/layout/chevron2"/>
    <dgm:cxn modelId="{FC8CE75C-AAE6-40A1-A103-8526CBADB76B}" type="presOf" srcId="{455516C0-C528-4D4F-BB52-2F87D1618ED9}" destId="{E496D2BA-CB7C-4BB5-A073-C0FE4BCAB2C0}" srcOrd="0" destOrd="2" presId="urn:microsoft.com/office/officeart/2005/8/layout/chevron2"/>
    <dgm:cxn modelId="{5812287E-0F50-4F7B-B065-41C0FAA2D3D8}" srcId="{73E24F4D-2BAC-4C6D-97F6-52B839AF5DFA}" destId="{DC0A16D6-703D-418C-BE9B-4635323FD862}" srcOrd="0" destOrd="0" parTransId="{42E8C19F-62BD-4332-AF6E-3E7EC3A986BF}" sibTransId="{C10915F8-85F7-4C6E-B59A-86A35A7EFFC3}"/>
    <dgm:cxn modelId="{04FB72B0-A4E2-44C1-9EC3-860C7DE06529}" type="presOf" srcId="{7533F62D-6ABF-4DB8-B408-9BB7FAAFE1C7}" destId="{6AE32A59-C70C-4C2E-A3CE-F661D8FED92F}" srcOrd="0" destOrd="2" presId="urn:microsoft.com/office/officeart/2005/8/layout/chevron2"/>
    <dgm:cxn modelId="{9BC64EE3-299B-40D1-9D17-40AA75488954}" srcId="{18CF3658-F4CC-46C2-95ED-DFD2C030A9C1}" destId="{7533F62D-6ABF-4DB8-B408-9BB7FAAFE1C7}" srcOrd="2" destOrd="0" parTransId="{094BC318-D8F9-471D-8D29-B5FC24C6B3B7}" sibTransId="{CB083E63-ED86-4CAE-9B78-0136CB6657A8}"/>
    <dgm:cxn modelId="{023DAFC3-DEFB-411D-8717-3CFF288014D7}" srcId="{92FE2B28-34CA-4E4D-B334-98D1A800FF51}" destId="{3C8EFF98-1CD1-474E-BBB1-9D3FEF98A42E}" srcOrd="0" destOrd="0" parTransId="{12D8C733-0727-4908-87F1-CE35CF948327}" sibTransId="{21779EE4-88AE-40C1-8967-A96BB4AD7428}"/>
    <dgm:cxn modelId="{7D37D3F2-A4B0-48DE-A44F-2E92E39D412C}" srcId="{D453F3BA-6D42-4637-97E6-A991749AC667}" destId="{73E24F4D-2BAC-4C6D-97F6-52B839AF5DFA}" srcOrd="0" destOrd="0" parTransId="{F0A73702-7861-40BC-9EB8-D623606D0120}" sibTransId="{FBB01A89-2AE9-4B90-A522-0F3D7730150F}"/>
    <dgm:cxn modelId="{E917F954-D30F-467E-8897-99208E80C7F0}" type="presParOf" srcId="{926C4D6B-94B4-4A8F-8F73-ED32BB72D8B8}" destId="{4B1371CD-7197-482B-B0D1-AF7F601C5262}" srcOrd="0" destOrd="0" presId="urn:microsoft.com/office/officeart/2005/8/layout/chevron2"/>
    <dgm:cxn modelId="{DEA99A7D-38C0-40AB-9C29-3AE32D33E430}" type="presParOf" srcId="{4B1371CD-7197-482B-B0D1-AF7F601C5262}" destId="{8EFB12F8-3A27-45DD-90E9-1CD8CDC763DB}" srcOrd="0" destOrd="0" presId="urn:microsoft.com/office/officeart/2005/8/layout/chevron2"/>
    <dgm:cxn modelId="{F9237284-54CE-48AF-8D81-2DAB300E5141}" type="presParOf" srcId="{4B1371CD-7197-482B-B0D1-AF7F601C5262}" destId="{E496D2BA-CB7C-4BB5-A073-C0FE4BCAB2C0}" srcOrd="1" destOrd="0" presId="urn:microsoft.com/office/officeart/2005/8/layout/chevron2"/>
    <dgm:cxn modelId="{E598D89B-9350-4893-AB44-FED2453C909C}" type="presParOf" srcId="{926C4D6B-94B4-4A8F-8F73-ED32BB72D8B8}" destId="{EE479E0C-A8B7-4FDA-8D92-556FDD7F51BA}" srcOrd="1" destOrd="0" presId="urn:microsoft.com/office/officeart/2005/8/layout/chevron2"/>
    <dgm:cxn modelId="{F7C3D0BB-A4DC-4F6F-A885-38CC7B0DA908}" type="presParOf" srcId="{926C4D6B-94B4-4A8F-8F73-ED32BB72D8B8}" destId="{F4E49A5D-985F-4722-95B0-07B0341C28E0}" srcOrd="2" destOrd="0" presId="urn:microsoft.com/office/officeart/2005/8/layout/chevron2"/>
    <dgm:cxn modelId="{47489F64-5055-4E3D-93FC-3EEAFE997E50}" type="presParOf" srcId="{F4E49A5D-985F-4722-95B0-07B0341C28E0}" destId="{239F4072-6392-43C6-8C02-567BB00538CB}" srcOrd="0" destOrd="0" presId="urn:microsoft.com/office/officeart/2005/8/layout/chevron2"/>
    <dgm:cxn modelId="{FADFD333-726F-47C0-A769-E7F4E29F6FAC}" type="presParOf" srcId="{F4E49A5D-985F-4722-95B0-07B0341C28E0}" destId="{F750D4AF-EE75-4333-94A3-CFD5714CE287}" srcOrd="1" destOrd="0" presId="urn:microsoft.com/office/officeart/2005/8/layout/chevron2"/>
    <dgm:cxn modelId="{4CFC6FDE-3805-4340-B9EB-AF338938DC71}" type="presParOf" srcId="{926C4D6B-94B4-4A8F-8F73-ED32BB72D8B8}" destId="{FCE41CF2-F9C9-4B38-91EE-EE91058A1062}" srcOrd="3" destOrd="0" presId="urn:microsoft.com/office/officeart/2005/8/layout/chevron2"/>
    <dgm:cxn modelId="{BDFBC824-E7EC-4C15-81CF-219A8A2B3165}" type="presParOf" srcId="{926C4D6B-94B4-4A8F-8F73-ED32BB72D8B8}" destId="{59AFFC9A-0308-4314-BCC3-0F67FCAB1D23}" srcOrd="4" destOrd="0" presId="urn:microsoft.com/office/officeart/2005/8/layout/chevron2"/>
    <dgm:cxn modelId="{3D6F9B07-E183-488D-BABB-C5CDC647E4CA}" type="presParOf" srcId="{59AFFC9A-0308-4314-BCC3-0F67FCAB1D23}" destId="{281AF7F9-7D06-45B8-A15B-EDEBD73A5B40}" srcOrd="0" destOrd="0" presId="urn:microsoft.com/office/officeart/2005/8/layout/chevron2"/>
    <dgm:cxn modelId="{E7FAB0BC-A4BF-49E2-AFDE-554F326D520F}" type="presParOf" srcId="{59AFFC9A-0308-4314-BCC3-0F67FCAB1D23}" destId="{3689BC7C-024E-4C8E-AB9F-EBD6761CA228}" srcOrd="1" destOrd="0" presId="urn:microsoft.com/office/officeart/2005/8/layout/chevron2"/>
    <dgm:cxn modelId="{28675A3B-0820-45AF-A87E-239AB62FAE44}" type="presParOf" srcId="{926C4D6B-94B4-4A8F-8F73-ED32BB72D8B8}" destId="{DB0A1E8F-5B29-4A5E-9A90-77CEDE4407AF}" srcOrd="5" destOrd="0" presId="urn:microsoft.com/office/officeart/2005/8/layout/chevron2"/>
    <dgm:cxn modelId="{487F357C-2014-4A90-81E7-C429E3EC3E4C}" type="presParOf" srcId="{926C4D6B-94B4-4A8F-8F73-ED32BB72D8B8}" destId="{3786F6B8-17DF-47F8-A39B-56D6B88F8C74}" srcOrd="6" destOrd="0" presId="urn:microsoft.com/office/officeart/2005/8/layout/chevron2"/>
    <dgm:cxn modelId="{B09DF5C7-C3F4-4AE0-953C-19B1DF6F6B54}" type="presParOf" srcId="{3786F6B8-17DF-47F8-A39B-56D6B88F8C74}" destId="{180A2494-3928-4743-868B-068A63DAFDE9}" srcOrd="0" destOrd="0" presId="urn:microsoft.com/office/officeart/2005/8/layout/chevron2"/>
    <dgm:cxn modelId="{1480FB9D-216E-4543-A6A9-2D96877D596A}" type="presParOf" srcId="{3786F6B8-17DF-47F8-A39B-56D6B88F8C74}" destId="{6AE32A59-C70C-4C2E-A3CE-F661D8FED92F}"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FB12F8-3A27-45DD-90E9-1CD8CDC763DB}">
      <dsp:nvSpPr>
        <dsp:cNvPr id="0" name=""/>
        <dsp:cNvSpPr/>
      </dsp:nvSpPr>
      <dsp:spPr>
        <a:xfrm rot="5400000">
          <a:off x="-159196" y="162602"/>
          <a:ext cx="1061310" cy="742917"/>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華康粗圓體" panose="020F0709000000000000" pitchFamily="49" charset="-120"/>
              <a:ea typeface="華康粗圓體" panose="020F0709000000000000" pitchFamily="49" charset="-120"/>
            </a:rPr>
            <a:t>準備階段</a:t>
          </a:r>
        </a:p>
      </dsp:txBody>
      <dsp:txXfrm rot="-5400000">
        <a:off x="1" y="374865"/>
        <a:ext cx="742917" cy="318393"/>
      </dsp:txXfrm>
    </dsp:sp>
    <dsp:sp modelId="{E496D2BA-CB7C-4BB5-A073-C0FE4BCAB2C0}">
      <dsp:nvSpPr>
        <dsp:cNvPr id="0" name=""/>
        <dsp:cNvSpPr/>
      </dsp:nvSpPr>
      <dsp:spPr>
        <a:xfrm rot="5400000">
          <a:off x="3103107" y="-2356784"/>
          <a:ext cx="689851" cy="5410232"/>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華康粗圓體" panose="020F0709000000000000" pitchFamily="49" charset="-120"/>
              <a:ea typeface="華康粗圓體" panose="020F0709000000000000" pitchFamily="49" charset="-120"/>
            </a:rPr>
            <a:t>學生於學期</a:t>
          </a:r>
          <a:r>
            <a:rPr lang="en-US" altLang="en-US" sz="1200" kern="1200">
              <a:latin typeface="華康粗圓體" panose="020F0709000000000000" pitchFamily="49" charset="-120"/>
              <a:ea typeface="華康粗圓體" panose="020F0709000000000000" pitchFamily="49" charset="-120"/>
            </a:rPr>
            <a:t>(</a:t>
          </a:r>
          <a:r>
            <a:rPr lang="zh-TW" altLang="en-US" sz="1200" kern="1200">
              <a:latin typeface="華康粗圓體" panose="020F0709000000000000" pitchFamily="49" charset="-120"/>
              <a:ea typeface="華康粗圓體" panose="020F0709000000000000" pitchFamily="49" charset="-120"/>
            </a:rPr>
            <a:t>年</a:t>
          </a:r>
          <a:r>
            <a:rPr lang="en-US" altLang="en-US" sz="1200" kern="1200">
              <a:latin typeface="華康粗圓體" panose="020F0709000000000000" pitchFamily="49" charset="-120"/>
              <a:ea typeface="華康粗圓體" panose="020F0709000000000000" pitchFamily="49" charset="-120"/>
            </a:rPr>
            <a:t>)</a:t>
          </a:r>
          <a:r>
            <a:rPr lang="zh-TW" altLang="en-US" sz="1200" kern="1200">
              <a:latin typeface="華康粗圓體" panose="020F0709000000000000" pitchFamily="49" charset="-120"/>
              <a:ea typeface="華康粗圓體" panose="020F0709000000000000" pitchFamily="49" charset="-120"/>
            </a:rPr>
            <a:t>完成受獎生相關規定</a:t>
          </a:r>
        </a:p>
        <a:p>
          <a:pPr marL="114300" lvl="1" indent="-114300" algn="l" defTabSz="533400">
            <a:lnSpc>
              <a:spcPct val="90000"/>
            </a:lnSpc>
            <a:spcBef>
              <a:spcPct val="0"/>
            </a:spcBef>
            <a:spcAft>
              <a:spcPct val="15000"/>
            </a:spcAft>
            <a:buChar char="••"/>
          </a:pPr>
          <a:endParaRPr lang="zh-TW" altLang="en-US" sz="1200" kern="1200">
            <a:latin typeface="華康粗圓體" panose="020F0709000000000000" pitchFamily="49" charset="-120"/>
            <a:ea typeface="華康粗圓體" panose="020F0709000000000000" pitchFamily="49" charset="-120"/>
          </a:endParaRPr>
        </a:p>
        <a:p>
          <a:pPr marL="114300" lvl="1" indent="-114300" algn="l" defTabSz="533400">
            <a:lnSpc>
              <a:spcPct val="90000"/>
            </a:lnSpc>
            <a:spcBef>
              <a:spcPct val="0"/>
            </a:spcBef>
            <a:spcAft>
              <a:spcPct val="15000"/>
            </a:spcAft>
            <a:buChar char="••"/>
          </a:pPr>
          <a:r>
            <a:rPr lang="zh-TW" altLang="en-US" sz="1200" kern="1200">
              <a:latin typeface="華康粗圓體" panose="020F0709000000000000" pitchFamily="49" charset="-120"/>
              <a:ea typeface="華康粗圓體" panose="020F0709000000000000" pitchFamily="49" charset="-120"/>
            </a:rPr>
            <a:t>填寫認證流程檢核表並排序檢核表單及文件</a:t>
          </a:r>
        </a:p>
      </dsp:txBody>
      <dsp:txXfrm rot="-5400000">
        <a:off x="742917" y="37082"/>
        <a:ext cx="5376556" cy="622499"/>
      </dsp:txXfrm>
    </dsp:sp>
    <dsp:sp modelId="{239F4072-6392-43C6-8C02-567BB00538CB}">
      <dsp:nvSpPr>
        <dsp:cNvPr id="0" name=""/>
        <dsp:cNvSpPr/>
      </dsp:nvSpPr>
      <dsp:spPr>
        <a:xfrm rot="5400000">
          <a:off x="-159196" y="1074445"/>
          <a:ext cx="1061310" cy="742917"/>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華康粗圓體" panose="020F0709000000000000" pitchFamily="49" charset="-120"/>
              <a:ea typeface="華康粗圓體" panose="020F0709000000000000" pitchFamily="49" charset="-120"/>
            </a:rPr>
            <a:t>初審</a:t>
          </a:r>
        </a:p>
      </dsp:txBody>
      <dsp:txXfrm rot="-5400000">
        <a:off x="1" y="1286708"/>
        <a:ext cx="742917" cy="318393"/>
      </dsp:txXfrm>
    </dsp:sp>
    <dsp:sp modelId="{F750D4AF-EE75-4333-94A3-CFD5714CE287}">
      <dsp:nvSpPr>
        <dsp:cNvPr id="0" name=""/>
        <dsp:cNvSpPr/>
      </dsp:nvSpPr>
      <dsp:spPr>
        <a:xfrm rot="5400000">
          <a:off x="3103107" y="-1444941"/>
          <a:ext cx="689851" cy="5410232"/>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華康粗圓體" panose="020F0709000000000000" pitchFamily="49" charset="-120"/>
              <a:ea typeface="華康粗圓體" panose="020F0709000000000000" pitchFamily="49" charset="-120"/>
            </a:rPr>
            <a:t>各師培學系及師就處課程組進行審核</a:t>
          </a:r>
        </a:p>
      </dsp:txBody>
      <dsp:txXfrm rot="-5400000">
        <a:off x="742917" y="948925"/>
        <a:ext cx="5376556" cy="622499"/>
      </dsp:txXfrm>
    </dsp:sp>
    <dsp:sp modelId="{281AF7F9-7D06-45B8-A15B-EDEBD73A5B40}">
      <dsp:nvSpPr>
        <dsp:cNvPr id="0" name=""/>
        <dsp:cNvSpPr/>
      </dsp:nvSpPr>
      <dsp:spPr>
        <a:xfrm rot="5400000">
          <a:off x="-159196" y="1986287"/>
          <a:ext cx="1061310" cy="742917"/>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華康粗圓體" panose="020F0709000000000000" pitchFamily="49" charset="-120"/>
              <a:ea typeface="華康粗圓體" panose="020F0709000000000000" pitchFamily="49" charset="-120"/>
            </a:rPr>
            <a:t>複審</a:t>
          </a:r>
          <a:endParaRPr lang="en-US" altLang="zh-TW" sz="1200" kern="1200">
            <a:latin typeface="華康粗圓體" panose="020F0709000000000000" pitchFamily="49" charset="-120"/>
            <a:ea typeface="華康粗圓體" panose="020F0709000000000000" pitchFamily="49" charset="-120"/>
          </a:endParaRPr>
        </a:p>
      </dsp:txBody>
      <dsp:txXfrm rot="-5400000">
        <a:off x="1" y="2198550"/>
        <a:ext cx="742917" cy="318393"/>
      </dsp:txXfrm>
    </dsp:sp>
    <dsp:sp modelId="{3689BC7C-024E-4C8E-AB9F-EBD6761CA228}">
      <dsp:nvSpPr>
        <dsp:cNvPr id="0" name=""/>
        <dsp:cNvSpPr/>
      </dsp:nvSpPr>
      <dsp:spPr>
        <a:xfrm rot="5400000">
          <a:off x="3103107" y="-533099"/>
          <a:ext cx="689851" cy="5410232"/>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華康粗圓體" panose="020F0709000000000000" pitchFamily="49" charset="-120"/>
              <a:ea typeface="華康粗圓體" panose="020F0709000000000000" pitchFamily="49" charset="-120"/>
            </a:rPr>
            <a:t>師就處地方教育輔導組依提交檢核文件進行複審</a:t>
          </a:r>
        </a:p>
      </dsp:txBody>
      <dsp:txXfrm rot="-5400000">
        <a:off x="742917" y="1860767"/>
        <a:ext cx="5376556" cy="622499"/>
      </dsp:txXfrm>
    </dsp:sp>
    <dsp:sp modelId="{180A2494-3928-4743-868B-068A63DAFDE9}">
      <dsp:nvSpPr>
        <dsp:cNvPr id="0" name=""/>
        <dsp:cNvSpPr/>
      </dsp:nvSpPr>
      <dsp:spPr>
        <a:xfrm rot="5400000">
          <a:off x="-159196" y="2898130"/>
          <a:ext cx="1061310" cy="742917"/>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altLang="zh-TW" sz="1200" kern="1200">
            <a:latin typeface="華康粗圓體" panose="020F0709000000000000" pitchFamily="49" charset="-120"/>
            <a:ea typeface="華康粗圓體" panose="020F0709000000000000" pitchFamily="49" charset="-120"/>
          </a:endParaRPr>
        </a:p>
        <a:p>
          <a:pPr lvl="0" algn="ctr" defTabSz="533400">
            <a:lnSpc>
              <a:spcPct val="90000"/>
            </a:lnSpc>
            <a:spcBef>
              <a:spcPct val="0"/>
            </a:spcBef>
            <a:spcAft>
              <a:spcPct val="35000"/>
            </a:spcAft>
          </a:pPr>
          <a:r>
            <a:rPr lang="zh-TW" altLang="en-US" sz="1200" kern="1200">
              <a:latin typeface="華康粗圓體" panose="020F0709000000000000" pitchFamily="49" charset="-120"/>
              <a:ea typeface="華康粗圓體" panose="020F0709000000000000" pitchFamily="49" charset="-120"/>
            </a:rPr>
            <a:t>續領或</a:t>
          </a:r>
          <a:endParaRPr lang="en-US" altLang="zh-TW" sz="1200" kern="1200">
            <a:latin typeface="華康粗圓體" panose="020F0709000000000000" pitchFamily="49" charset="-120"/>
            <a:ea typeface="華康粗圓體" panose="020F0709000000000000" pitchFamily="49" charset="-120"/>
          </a:endParaRPr>
        </a:p>
        <a:p>
          <a:pPr lvl="0" algn="ctr" defTabSz="533400">
            <a:lnSpc>
              <a:spcPct val="90000"/>
            </a:lnSpc>
            <a:spcBef>
              <a:spcPct val="0"/>
            </a:spcBef>
            <a:spcAft>
              <a:spcPct val="35000"/>
            </a:spcAft>
          </a:pPr>
          <a:r>
            <a:rPr lang="zh-TW" altLang="en-US" sz="1200" kern="1200">
              <a:latin typeface="華康粗圓體" panose="020F0709000000000000" pitchFamily="49" charset="-120"/>
              <a:ea typeface="華康粗圓體" panose="020F0709000000000000" pitchFamily="49" charset="-120"/>
            </a:rPr>
            <a:t>淘汰</a:t>
          </a:r>
        </a:p>
      </dsp:txBody>
      <dsp:txXfrm rot="-5400000">
        <a:off x="1" y="3110393"/>
        <a:ext cx="742917" cy="318393"/>
      </dsp:txXfrm>
    </dsp:sp>
    <dsp:sp modelId="{6AE32A59-C70C-4C2E-A3CE-F661D8FED92F}">
      <dsp:nvSpPr>
        <dsp:cNvPr id="0" name=""/>
        <dsp:cNvSpPr/>
      </dsp:nvSpPr>
      <dsp:spPr>
        <a:xfrm rot="5400000">
          <a:off x="3102926" y="378924"/>
          <a:ext cx="690214" cy="5410232"/>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zh-TW" altLang="en-US" sz="1200" kern="1200">
            <a:latin typeface="華康粗圓體" panose="020F0709000000000000" pitchFamily="49" charset="-120"/>
            <a:ea typeface="華康粗圓體" panose="020F0709000000000000" pitchFamily="49" charset="-120"/>
          </a:endParaRPr>
        </a:p>
        <a:p>
          <a:pPr marL="114300" lvl="1" indent="-114300" algn="l" defTabSz="533400">
            <a:lnSpc>
              <a:spcPct val="90000"/>
            </a:lnSpc>
            <a:spcBef>
              <a:spcPct val="0"/>
            </a:spcBef>
            <a:spcAft>
              <a:spcPct val="15000"/>
            </a:spcAft>
            <a:buChar char="••"/>
          </a:pPr>
          <a:r>
            <a:rPr lang="zh-TW" altLang="en-US" sz="1200" kern="1200">
              <a:latin typeface="華康粗圓體" panose="020F0709000000000000" pitchFamily="49" charset="-120"/>
              <a:ea typeface="華康粗圓體" panose="020F0709000000000000" pitchFamily="49" charset="-120"/>
            </a:rPr>
            <a:t>未符合受獎生相關規定者不得續領下學期獎學金</a:t>
          </a:r>
        </a:p>
        <a:p>
          <a:pPr marL="171450" lvl="1" indent="-171450" algn="l" defTabSz="844550">
            <a:lnSpc>
              <a:spcPct val="90000"/>
            </a:lnSpc>
            <a:spcBef>
              <a:spcPct val="0"/>
            </a:spcBef>
            <a:spcAft>
              <a:spcPct val="15000"/>
            </a:spcAft>
            <a:buChar char="••"/>
          </a:pPr>
          <a:endParaRPr lang="zh-TW" altLang="en-US" sz="1900" kern="1200"/>
        </a:p>
      </dsp:txBody>
      <dsp:txXfrm rot="-5400000">
        <a:off x="742918" y="2772626"/>
        <a:ext cx="5376539" cy="6228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1E281-4DEF-4FFE-9737-BE749E7B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24</Pages>
  <Words>2421</Words>
  <Characters>13804</Characters>
  <Application>Microsoft Office Word</Application>
  <DocSecurity>0</DocSecurity>
  <Lines>115</Lines>
  <Paragraphs>32</Paragraphs>
  <ScaleCrop>false</ScaleCrop>
  <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2018-01-05T00:28:00Z</cp:lastPrinted>
  <dcterms:created xsi:type="dcterms:W3CDTF">2017-11-18T06:05:00Z</dcterms:created>
  <dcterms:modified xsi:type="dcterms:W3CDTF">2018-01-05T00:48:00Z</dcterms:modified>
</cp:coreProperties>
</file>